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17579752"/>
    <w:bookmarkStart w:id="1" w:name="_Toc222217864"/>
    <w:bookmarkStart w:id="2" w:name="_Toc222244091"/>
    <w:bookmarkStart w:id="3" w:name="_Toc224908756"/>
    <w:bookmarkStart w:id="4" w:name="_Toc224909477"/>
    <w:bookmarkStart w:id="5" w:name="_Toc224916441"/>
    <w:bookmarkStart w:id="6" w:name="_Toc225441994"/>
    <w:bookmarkStart w:id="7" w:name="_Toc225442146"/>
    <w:bookmarkStart w:id="8" w:name="_Toc229573688"/>
    <w:bookmarkStart w:id="9" w:name="_Toc230713195"/>
    <w:bookmarkStart w:id="10" w:name="_Toc231807708"/>
    <w:p w14:paraId="0FA976C0" w14:textId="77777777" w:rsidR="00BF1085" w:rsidRDefault="00AC47A8">
      <w:pPr>
        <w:pStyle w:val="2"/>
      </w:pPr>
      <w:r>
        <w:rPr>
          <w:rFonts w:ascii="Mont SemiBold" w:eastAsia="Montserrat Bold" w:hAnsi="Mont SemiBold" w:cs="Arial"/>
          <w:b w:val="0"/>
          <w:bCs/>
          <w:noProof/>
          <w:color w:val="0075B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4559744" behindDoc="0" locked="0" layoutInCell="1" allowOverlap="1" wp14:anchorId="76DF0104" wp14:editId="6436FE85">
                <wp:simplePos x="0" y="0"/>
                <wp:positionH relativeFrom="column">
                  <wp:posOffset>79845</wp:posOffset>
                </wp:positionH>
                <wp:positionV relativeFrom="paragraph">
                  <wp:posOffset>3959502</wp:posOffset>
                </wp:positionV>
                <wp:extent cx="6405562" cy="23587"/>
                <wp:effectExtent l="0" t="0" r="24" b="6350"/>
                <wp:wrapNone/>
                <wp:docPr id="2075568228" name="Прямая соединительная линия 185109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5562" cy="235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dgm="http://schemas.openxmlformats.org/drawingml/2006/diagram">
            <w:pict>
              <v:shape id="5D0579B8-E11B-A463-CEAC331C8996" coordsize="21600,21600" style="position:absolute;width:10pt;height:10pt;mso-width-percent:0;mso-width-relative:margin;mso-height-percent:0;mso-height-relative:margin;margin-top:0pt;margin-left:0pt;mso-wrap-distance-left:9pt;mso-wrap-distance-right:9pt;mso-wrap-distance-top:0pt;mso-wrap-distance-bottom:0pt;rotation:0.000000;z-index:254559744;" strokecolor="#ffffff" strokeweight="0.5pt" o:spt="32" o:oned="t" path="m0,0 l21600,21600 e">
                <v:stroke color="#ffffff" filltype="solid" joinstyle="miter" linestyle="single" mitterlimit="800000" weight="0.5pt"/>
                <w10:wrap side="both"/>
                <o:lock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5072768" behindDoc="0" locked="0" layoutInCell="1" allowOverlap="1" wp14:anchorId="2CCF2F20" wp14:editId="234FAD4D">
            <wp:simplePos x="0" y="0"/>
            <wp:positionH relativeFrom="margin">
              <wp:posOffset>-43892</wp:posOffset>
            </wp:positionH>
            <wp:positionV relativeFrom="paragraph">
              <wp:posOffset>8940673</wp:posOffset>
            </wp:positionV>
            <wp:extent cx="1148715" cy="843915"/>
            <wp:effectExtent l="0" t="0" r="0" b="0"/>
            <wp:wrapNone/>
            <wp:docPr id="207556822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" w:hAnsi="Mont"/>
          <w:b w:val="0"/>
          <w:noProof/>
          <w:color w:val="002060"/>
        </w:rPr>
        <mc:AlternateContent>
          <mc:Choice Requires="wps">
            <w:drawing>
              <wp:anchor distT="0" distB="0" distL="114300" distR="114300" simplePos="0" relativeHeight="254564864" behindDoc="0" locked="0" layoutInCell="1" allowOverlap="1" wp14:anchorId="42B8322C" wp14:editId="2F699B9A">
                <wp:simplePos x="0" y="0"/>
                <wp:positionH relativeFrom="margin">
                  <wp:posOffset>5516270</wp:posOffset>
                </wp:positionH>
                <wp:positionV relativeFrom="paragraph">
                  <wp:posOffset>9380677</wp:posOffset>
                </wp:positionV>
                <wp:extent cx="1097280" cy="665683"/>
                <wp:effectExtent l="0" t="0" r="0" b="0"/>
                <wp:wrapNone/>
                <wp:docPr id="2075568230" name="Надпись 315362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665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7DB1C" w14:textId="1E2C27F6" w:rsidR="007D7170" w:rsidRDefault="007D7170">
                            <w:pPr>
                              <w:spacing w:after="0" w:line="240" w:lineRule="auto"/>
                              <w:jc w:val="right"/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  <w:t>15.06.2026</w:t>
                            </w:r>
                          </w:p>
                          <w:p w14:paraId="613DB1DD" w14:textId="77777777" w:rsidR="007D7170" w:rsidRDefault="007D7170">
                            <w:pPr>
                              <w:spacing w:after="0" w:line="240" w:lineRule="auto"/>
                              <w:jc w:val="right"/>
                              <w:rPr>
                                <w:rFonts w:ascii="Montserrat Medium" w:hAnsi="Montserrat Medium"/>
                                <w:color w:val="FFFFFF" w:themeColor="background1"/>
                                <w:sz w:val="20"/>
                                <w:szCs w:val="60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8322C" id="_x0000_t202" coordsize="21600,21600" o:spt="202" path="m,l,21600r21600,l21600,xe">
                <v:stroke joinstyle="miter"/>
                <v:path gradientshapeok="t" o:connecttype="rect"/>
              </v:shapetype>
              <v:shape id="Надпись 315362382" o:spid="_x0000_s1026" type="#_x0000_t202" style="position:absolute;left:0;text-align:left;margin-left:434.35pt;margin-top:738.65pt;width:86.4pt;height:52.4pt;z-index:25456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" filled="f" stroked="f" strokeweight=".5pt">
                <v:textbox>
                  <w:txbxContent>
                    <w:p w14:paraId="4F17DB1C" w14:textId="1E2C27F6" w:rsidR="007D7170" w:rsidRDefault="007D7170">
                      <w:pPr>
                        <w:spacing w:after="0" w:line="240" w:lineRule="auto"/>
                        <w:jc w:val="right"/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</w:pPr>
                      <w:r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  <w:t>15.06.2026</w:t>
                      </w:r>
                    </w:p>
                    <w:p w14:paraId="613DB1DD" w14:textId="77777777" w:rsidR="007D7170" w:rsidRDefault="007D7170">
                      <w:pPr>
                        <w:spacing w:after="0" w:line="240" w:lineRule="auto"/>
                        <w:jc w:val="right"/>
                        <w:rPr>
                          <w:rFonts w:ascii="Montserrat Medium" w:hAnsi="Montserrat Medium"/>
                          <w:color w:val="FFFFFF" w:themeColor="background1"/>
                          <w:sz w:val="20"/>
                          <w:szCs w:val="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" w:hAnsi="Mont"/>
          <w:b w:val="0"/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4566912" behindDoc="0" locked="0" layoutInCell="1" allowOverlap="1" wp14:anchorId="01831FB7" wp14:editId="1E646EDF">
                <wp:simplePos x="0" y="0"/>
                <wp:positionH relativeFrom="column">
                  <wp:posOffset>80010</wp:posOffset>
                </wp:positionH>
                <wp:positionV relativeFrom="paragraph">
                  <wp:posOffset>71755</wp:posOffset>
                </wp:positionV>
                <wp:extent cx="3668395" cy="960120"/>
                <wp:effectExtent l="0" t="0" r="0" b="0"/>
                <wp:wrapSquare wrapText="bothSides"/>
                <wp:docPr id="20755682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668395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2C5A1E2" w14:textId="77777777" w:rsidR="007D7170" w:rsidRDefault="007D7170">
                            <w:pPr>
                              <w:spacing w:after="0" w:line="216" w:lineRule="auto"/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</w:pPr>
                            <w:r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  <w:t xml:space="preserve">ОДОБРЕНО </w:t>
                            </w:r>
                          </w:p>
                          <w:p w14:paraId="32E02881" w14:textId="77777777" w:rsidR="007D7170" w:rsidRDefault="007D7170">
                            <w:pPr>
                              <w:pStyle w:val="aff9"/>
                              <w:spacing w:before="0" w:after="0" w:line="216" w:lineRule="auto"/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>Министерством экономического развития</w:t>
                            </w:r>
                          </w:p>
                          <w:p w14:paraId="5C7EA8B0" w14:textId="77777777" w:rsidR="007D7170" w:rsidRDefault="007D7170">
                            <w:pPr>
                              <w:spacing w:after="0" w:line="216" w:lineRule="auto"/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</w:pPr>
                            <w:r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  <w:t>Российской Федерации</w:t>
                            </w:r>
                          </w:p>
                          <w:p w14:paraId="021A6140" w14:textId="77777777" w:rsidR="007D7170" w:rsidRDefault="007D717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31FB7" id="Надпись 2" o:spid="_x0000_s1027" type="#_x0000_t202" style="position:absolute;left:0;text-align:left;margin-left:6.3pt;margin-top:5.65pt;width:288.85pt;height:75.6pt;z-index:25456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" filled="f" stroked="f">
                <v:textbox>
                  <w:txbxContent>
                    <w:p w14:paraId="42C5A1E2" w14:textId="77777777" w:rsidR="007D7170" w:rsidRDefault="007D7170">
                      <w:pPr>
                        <w:spacing w:after="0" w:line="216" w:lineRule="auto"/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</w:pPr>
                      <w:r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  <w:t xml:space="preserve">ОДОБРЕНО </w:t>
                      </w:r>
                    </w:p>
                    <w:p w14:paraId="32E02881" w14:textId="77777777" w:rsidR="007D7170" w:rsidRDefault="007D7170">
                      <w:pPr>
                        <w:pStyle w:val="aff9"/>
                        <w:spacing w:before="0" w:after="0" w:line="216" w:lineRule="auto"/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</w:pPr>
                      <w:r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>Министерством экономического развития</w:t>
                      </w:r>
                    </w:p>
                    <w:p w14:paraId="5C7EA8B0" w14:textId="77777777" w:rsidR="007D7170" w:rsidRDefault="007D7170">
                      <w:pPr>
                        <w:spacing w:after="0" w:line="216" w:lineRule="auto"/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</w:pPr>
                      <w:r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  <w:t>Российской Федерации</w:t>
                      </w:r>
                    </w:p>
                    <w:p w14:paraId="021A6140" w14:textId="77777777" w:rsidR="007D7170" w:rsidRDefault="007D717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3023744" behindDoc="0" locked="0" layoutInCell="1" allowOverlap="1" wp14:anchorId="0DFE2E1E" wp14:editId="6B3BF05A">
                <wp:simplePos x="0" y="0"/>
                <wp:positionH relativeFrom="margin">
                  <wp:posOffset>-647065</wp:posOffset>
                </wp:positionH>
                <wp:positionV relativeFrom="paragraph">
                  <wp:posOffset>-1364615</wp:posOffset>
                </wp:positionV>
                <wp:extent cx="7956550" cy="11624310"/>
                <wp:effectExtent l="0" t="0" r="0" b="0"/>
                <wp:wrapNone/>
                <wp:docPr id="2075568232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56550" cy="116243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1000">
                              <a:srgbClr val="0063B4"/>
                            </a:gs>
                            <a:gs pos="35000">
                              <a:srgbClr val="0063B4">
                                <a:alpha val="78000"/>
                                <a:lumMod val="98000"/>
                              </a:srgbClr>
                            </a:gs>
                            <a:gs pos="58000">
                              <a:srgbClr val="4AAEE2">
                                <a:alpha val="89000"/>
                              </a:srgbClr>
                            </a:gs>
                            <a:gs pos="73000">
                              <a:srgbClr val="73BCF9"/>
                            </a:gs>
                            <a:gs pos="88000">
                              <a:srgbClr val="4482F2">
                                <a:alpha val="67843"/>
                              </a:srgbClr>
                            </a:gs>
                            <a:gs pos="100000">
                              <a:srgbClr val="8499F4"/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00D733" w14:textId="77777777" w:rsidR="007D7170" w:rsidRDefault="007D7170">
                            <w:pPr>
                              <w:jc w:val="center"/>
                            </w:pPr>
                          </w:p>
                          <w:p w14:paraId="584CA8A7" w14:textId="77777777" w:rsidR="007D7170" w:rsidRDefault="007D7170">
                            <w:pPr>
                              <w:jc w:val="center"/>
                            </w:pPr>
                          </w:p>
                          <w:p w14:paraId="0FEEE271" w14:textId="77777777" w:rsidR="007D7170" w:rsidRDefault="007D7170">
                            <w:pPr>
                              <w:jc w:val="center"/>
                            </w:pPr>
                          </w:p>
                          <w:p w14:paraId="5A71BF5F" w14:textId="77777777" w:rsidR="007D7170" w:rsidRDefault="007D7170">
                            <w:pPr>
                              <w:jc w:val="center"/>
                            </w:pPr>
                          </w:p>
                          <w:p w14:paraId="58C793CD" w14:textId="77777777" w:rsidR="007D7170" w:rsidRDefault="007D7170">
                            <w:pPr>
                              <w:jc w:val="center"/>
                            </w:pPr>
                          </w:p>
                          <w:p w14:paraId="7B7DF5B6" w14:textId="77777777" w:rsidR="007D7170" w:rsidRDefault="007D7170">
                            <w:pPr>
                              <w:jc w:val="center"/>
                            </w:pPr>
                          </w:p>
                          <w:p w14:paraId="2A4849F2" w14:textId="77777777" w:rsidR="007D7170" w:rsidRDefault="007D7170">
                            <w:pPr>
                              <w:jc w:val="center"/>
                            </w:pPr>
                          </w:p>
                          <w:p w14:paraId="32498216" w14:textId="77777777" w:rsidR="007D7170" w:rsidRDefault="007D7170">
                            <w:pPr>
                              <w:jc w:val="center"/>
                            </w:pPr>
                          </w:p>
                          <w:p w14:paraId="4910502C" w14:textId="77777777" w:rsidR="007D7170" w:rsidRDefault="007D7170">
                            <w:pPr>
                              <w:jc w:val="center"/>
                            </w:pPr>
                          </w:p>
                          <w:p w14:paraId="11E07B15" w14:textId="77777777" w:rsidR="007D7170" w:rsidRDefault="007D7170">
                            <w:pPr>
                              <w:jc w:val="center"/>
                            </w:pPr>
                          </w:p>
                          <w:p w14:paraId="6BDE98F6" w14:textId="77777777" w:rsidR="007D7170" w:rsidRDefault="007D7170">
                            <w:pPr>
                              <w:jc w:val="center"/>
                            </w:pPr>
                          </w:p>
                          <w:p w14:paraId="559F0862" w14:textId="253B9692" w:rsidR="007D7170" w:rsidRDefault="007D7170">
                            <w:pPr>
                              <w:jc w:val="center"/>
                            </w:pPr>
                            <w:r w:rsidRPr="00B25471">
                              <w:rPr>
                                <w:noProof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4295E21B" wp14:editId="1BE7C349">
                                      <wp:extent cx="302895" cy="302895"/>
                                      <wp:effectExtent l="0" t="0" r="0" b="0"/>
                                      <wp:docPr id="16" name="Прямоугольник 16" descr="Picture backgroun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2895" cy="3028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6D50604E" id="Прямоугольник 16" o:spid="_x0000_s1026" alt="Picture background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14:paraId="51116A8C" w14:textId="77777777" w:rsidR="007D7170" w:rsidRDefault="007D7170">
                            <w:pPr>
                              <w:jc w:val="center"/>
                            </w:pPr>
                          </w:p>
                          <w:p w14:paraId="2431599F" w14:textId="77777777" w:rsidR="007D7170" w:rsidRDefault="007D7170">
                            <w:pPr>
                              <w:jc w:val="center"/>
                            </w:pPr>
                          </w:p>
                          <w:p w14:paraId="1447FDA9" w14:textId="77777777" w:rsidR="007D7170" w:rsidRDefault="007D7170">
                            <w:pPr>
                              <w:jc w:val="center"/>
                            </w:pPr>
                          </w:p>
                          <w:p w14:paraId="28DAE828" w14:textId="77777777" w:rsidR="007D7170" w:rsidRDefault="007D7170">
                            <w:pPr>
                              <w:jc w:val="center"/>
                            </w:pPr>
                          </w:p>
                          <w:p w14:paraId="5B3043B0" w14:textId="4000A468" w:rsidR="007D7170" w:rsidRPr="0041681A" w:rsidRDefault="007D7170" w:rsidP="0041681A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                                    </w:t>
                            </w:r>
                            <w:r w:rsidRPr="0041681A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5B25FB8D" wp14:editId="66C121D9">
                                  <wp:extent cx="4296263" cy="3645725"/>
                                  <wp:effectExtent l="0" t="0" r="9525" b="0"/>
                                  <wp:docPr id="18" name="Рисунок 18" descr="C:\Users\u.protsenko\Pictures\Saved Pictures\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u.protsenko\Pictures\Saved Pictures\1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38217" cy="36813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08FD00" w14:textId="3EFB3C48" w:rsidR="007D7170" w:rsidRDefault="007D7170" w:rsidP="00D70B9C"/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E2E1E" id="Прямоугольник 13" o:spid="_x0000_s1028" style="position:absolute;left:0;text-align:left;margin-left:-50.95pt;margin-top:-107.45pt;width:626.5pt;height:915.3pt;z-index:25302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" fillcolor="#0063b4" stroked="f" strokeweight="1pt">
                <v:fill color2="#8499f4" rotate="t" angle="45" colors="0 #0063b4;13763f #0063b4;22938f #0061b0;38011f #4aaee2;47841f #73bcf9;57672f #4482f2" focus="100%" type="gradient"/>
                <v:textbox>
                  <w:txbxContent>
                    <w:p w14:paraId="4100D733" w14:textId="77777777" w:rsidR="007D7170" w:rsidRDefault="007D7170">
                      <w:pPr>
                        <w:jc w:val="center"/>
                      </w:pPr>
                    </w:p>
                    <w:p w14:paraId="584CA8A7" w14:textId="77777777" w:rsidR="007D7170" w:rsidRDefault="007D7170">
                      <w:pPr>
                        <w:jc w:val="center"/>
                      </w:pPr>
                    </w:p>
                    <w:p w14:paraId="0FEEE271" w14:textId="77777777" w:rsidR="007D7170" w:rsidRDefault="007D7170">
                      <w:pPr>
                        <w:jc w:val="center"/>
                      </w:pPr>
                    </w:p>
                    <w:p w14:paraId="5A71BF5F" w14:textId="77777777" w:rsidR="007D7170" w:rsidRDefault="007D7170">
                      <w:pPr>
                        <w:jc w:val="center"/>
                      </w:pPr>
                    </w:p>
                    <w:p w14:paraId="58C793CD" w14:textId="77777777" w:rsidR="007D7170" w:rsidRDefault="007D7170">
                      <w:pPr>
                        <w:jc w:val="center"/>
                      </w:pPr>
                    </w:p>
                    <w:p w14:paraId="7B7DF5B6" w14:textId="77777777" w:rsidR="007D7170" w:rsidRDefault="007D7170">
                      <w:pPr>
                        <w:jc w:val="center"/>
                      </w:pPr>
                    </w:p>
                    <w:p w14:paraId="2A4849F2" w14:textId="77777777" w:rsidR="007D7170" w:rsidRDefault="007D7170">
                      <w:pPr>
                        <w:jc w:val="center"/>
                      </w:pPr>
                    </w:p>
                    <w:p w14:paraId="32498216" w14:textId="77777777" w:rsidR="007D7170" w:rsidRDefault="007D7170">
                      <w:pPr>
                        <w:jc w:val="center"/>
                      </w:pPr>
                    </w:p>
                    <w:p w14:paraId="4910502C" w14:textId="77777777" w:rsidR="007D7170" w:rsidRDefault="007D7170">
                      <w:pPr>
                        <w:jc w:val="center"/>
                      </w:pPr>
                    </w:p>
                    <w:p w14:paraId="11E07B15" w14:textId="77777777" w:rsidR="007D7170" w:rsidRDefault="007D7170">
                      <w:pPr>
                        <w:jc w:val="center"/>
                      </w:pPr>
                    </w:p>
                    <w:p w14:paraId="6BDE98F6" w14:textId="77777777" w:rsidR="007D7170" w:rsidRDefault="007D7170">
                      <w:pPr>
                        <w:jc w:val="center"/>
                      </w:pPr>
                    </w:p>
                    <w:p w14:paraId="559F0862" w14:textId="253B9692" w:rsidR="007D7170" w:rsidRDefault="007D7170">
                      <w:pPr>
                        <w:jc w:val="center"/>
                      </w:pPr>
                      <w:r w:rsidRPr="00B25471">
                        <w:rPr>
                          <w:noProof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 wp14:anchorId="4295E21B" wp14:editId="1BE7C349">
                                <wp:extent cx="302895" cy="302895"/>
                                <wp:effectExtent l="0" t="0" r="0" b="0"/>
                                <wp:docPr id="16" name="Прямоугольник 16" descr="Picture backgroun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2895" cy="3028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5BAE606E" id="Прямоугольник 16" o:spid="_x0000_s1026" alt="Picture background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14:paraId="51116A8C" w14:textId="77777777" w:rsidR="007D7170" w:rsidRDefault="007D7170">
                      <w:pPr>
                        <w:jc w:val="center"/>
                      </w:pPr>
                    </w:p>
                    <w:p w14:paraId="2431599F" w14:textId="77777777" w:rsidR="007D7170" w:rsidRDefault="007D7170">
                      <w:pPr>
                        <w:jc w:val="center"/>
                      </w:pPr>
                    </w:p>
                    <w:p w14:paraId="1447FDA9" w14:textId="77777777" w:rsidR="007D7170" w:rsidRDefault="007D7170">
                      <w:pPr>
                        <w:jc w:val="center"/>
                      </w:pPr>
                    </w:p>
                    <w:p w14:paraId="28DAE828" w14:textId="77777777" w:rsidR="007D7170" w:rsidRDefault="007D7170">
                      <w:pPr>
                        <w:jc w:val="center"/>
                      </w:pPr>
                    </w:p>
                    <w:p w14:paraId="5B3043B0" w14:textId="4000A468" w:rsidR="007D7170" w:rsidRPr="0041681A" w:rsidRDefault="007D7170" w:rsidP="0041681A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                                     </w:t>
                      </w:r>
                      <w:r w:rsidRPr="0041681A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5B25FB8D" wp14:editId="66C121D9">
                            <wp:extent cx="4296263" cy="3645725"/>
                            <wp:effectExtent l="0" t="0" r="9525" b="0"/>
                            <wp:docPr id="18" name="Рисунок 18" descr="C:\Users\u.protsenko\Pictures\Saved Pictures\1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u.protsenko\Pictures\Saved Pictures\1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38217" cy="36813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08FD00" w14:textId="3EFB3C48" w:rsidR="007D7170" w:rsidRDefault="007D7170" w:rsidP="00D70B9C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114300" distR="114300" wp14:anchorId="75809EC5" wp14:editId="6257EDB7">
            <wp:extent cx="1148756" cy="844540"/>
            <wp:effectExtent l="0" t="0" r="0" b="0"/>
            <wp:docPr id="20755682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Рисунок 8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8756" cy="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5792" behindDoc="0" locked="0" layoutInCell="1" allowOverlap="1" wp14:anchorId="624772F3" wp14:editId="6A11BC93">
                <wp:simplePos x="0" y="0"/>
                <wp:positionH relativeFrom="margin">
                  <wp:posOffset>23495</wp:posOffset>
                </wp:positionH>
                <wp:positionV relativeFrom="paragraph">
                  <wp:posOffset>2353945</wp:posOffset>
                </wp:positionV>
                <wp:extent cx="6623050" cy="2514600"/>
                <wp:effectExtent l="0" t="0" r="0" b="0"/>
                <wp:wrapNone/>
                <wp:docPr id="2075568235" name="Text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3050" cy="2514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F2DE39" w14:textId="77777777" w:rsidR="007D7170" w:rsidRDefault="007D7170">
                            <w:pPr>
                              <w:spacing w:after="0" w:line="240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t SemiBold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  <w:t>КОРОБОЧНОЕ РЕШЕНИЕ</w:t>
                            </w:r>
                          </w:p>
                          <w:p w14:paraId="3A43F57E" w14:textId="77777777" w:rsidR="007D7170" w:rsidRDefault="007D7170">
                            <w:pPr>
                              <w:spacing w:after="0" w:line="240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C2DBE5F" w14:textId="691A0D97" w:rsidR="007D7170" w:rsidRDefault="007D7170">
                            <w:pPr>
                              <w:pStyle w:val="aff9"/>
                              <w:spacing w:before="0" w:after="0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  <w:t xml:space="preserve">Стандартизация потока текущей уборки номера первой категории (стандарт) </w:t>
                            </w:r>
                          </w:p>
                          <w:p w14:paraId="61ED1AB3" w14:textId="77777777" w:rsidR="007D7170" w:rsidRDefault="007D7170">
                            <w:pPr>
                              <w:pStyle w:val="aff9"/>
                              <w:spacing w:after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772F3" id="Text 169" o:spid="_x0000_s1029" style="position:absolute;left:0;text-align:left;margin-left:1.85pt;margin-top:185.35pt;width:521.5pt;height:198pt;z-index:25302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" filled="f" stroked="f">
                <v:textbox inset="0,0,0,0">
                  <w:txbxContent>
                    <w:p w14:paraId="02F2DE39" w14:textId="77777777" w:rsidR="007D7170" w:rsidRDefault="007D7170">
                      <w:pPr>
                        <w:spacing w:after="0" w:line="240" w:lineRule="auto"/>
                        <w:rPr>
                          <w:rFonts w:ascii="Mont SemiBold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</w:pPr>
                      <w:r>
                        <w:rPr>
                          <w:rFonts w:ascii="Mont SemiBold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  <w:t>КОРОБОЧНОЕ РЕШЕНИЕ</w:t>
                      </w:r>
                    </w:p>
                    <w:p w14:paraId="3A43F57E" w14:textId="77777777" w:rsidR="007D7170" w:rsidRDefault="007D7170">
                      <w:pPr>
                        <w:spacing w:after="0" w:line="240" w:lineRule="auto"/>
                        <w:rPr>
                          <w:rFonts w:ascii="Mont SemiBold" w:hAnsi="Mont SemiBold" w:cs="Arial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C2DBE5F" w14:textId="691A0D97" w:rsidR="007D7170" w:rsidRDefault="007D7170">
                      <w:pPr>
                        <w:pStyle w:val="aff9"/>
                        <w:spacing w:before="0" w:after="0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  <w:r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  <w:t xml:space="preserve">Стандартизация потока текущей уборки номера первой категории (стандарт) </w:t>
                      </w:r>
                    </w:p>
                    <w:p w14:paraId="61ED1AB3" w14:textId="77777777" w:rsidR="007D7170" w:rsidRDefault="007D7170">
                      <w:pPr>
                        <w:pStyle w:val="aff9"/>
                        <w:spacing w:after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5051264" behindDoc="0" locked="0" layoutInCell="1" allowOverlap="1" wp14:anchorId="457C4D9C" wp14:editId="4CBA3D53">
                <wp:simplePos x="0" y="0"/>
                <wp:positionH relativeFrom="column">
                  <wp:posOffset>4413462</wp:posOffset>
                </wp:positionH>
                <wp:positionV relativeFrom="paragraph">
                  <wp:posOffset>250825</wp:posOffset>
                </wp:positionV>
                <wp:extent cx="636105" cy="103367"/>
                <wp:effectExtent l="0" t="0" r="12700" b="12700"/>
                <wp:wrapNone/>
                <wp:docPr id="2075568236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105" cy="1033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dgm="http://schemas.openxmlformats.org/drawingml/2006/diagram">
            <w:pict>
              <v:shape id="DA7C0E41-1607-2699-698D5D21D333" coordsize="21600,21600" style="position:absolute;width:50.087pt;height:8.13913pt;margin-top:19.75pt;margin-left:347.517pt;mso-wrap-distance-left:9pt;mso-wrap-distance-right:9pt;mso-wrap-distance-top:0pt;mso-wrap-distance-bottom:0pt;rotation:0.000000;z-index:255051264;" fillcolor="#ffffff" strokecolor="#ffffff" o:spt="1" path="m0,0 l0,21600 r21600,0 l21600,0 x e">
                <v:stroke color="#ffffff" filltype="solid" joinstyle="miter" linestyle="single" mitterlimit="800000" weight="1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5052288" behindDoc="0" locked="0" layoutInCell="1" allowOverlap="1" wp14:anchorId="1FCF8953" wp14:editId="77D3E567">
                <wp:simplePos x="0" y="0"/>
                <wp:positionH relativeFrom="column">
                  <wp:posOffset>5121486</wp:posOffset>
                </wp:positionH>
                <wp:positionV relativeFrom="paragraph">
                  <wp:posOffset>250825</wp:posOffset>
                </wp:positionV>
                <wp:extent cx="636104" cy="102870"/>
                <wp:effectExtent l="0" t="0" r="12700" b="12700"/>
                <wp:wrapNone/>
                <wp:docPr id="2075568237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104" cy="102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dgm="http://schemas.openxmlformats.org/drawingml/2006/diagram">
            <w:pict>
              <v:shape id="8FE457AE-D497-0EE5-B223B70BEB51" coordsize="21600,21600" style="position:absolute;width:50.0869pt;height:8.1pt;mso-width-percent:0;mso-width-relative:margin;mso-height-percent:0;mso-height-relative:margin;margin-top:19.75pt;margin-left:403.267pt;mso-wrap-distance-left:9pt;mso-wrap-distance-right:9pt;mso-wrap-distance-top:0pt;mso-wrap-distance-bottom:0pt;rotation:0.000000;z-index:255052288;" fillcolor="#ffffff" strokecolor="#ffffff" o:spt="1" path="m0,0 l0,21600 r21600,0 l21600,0 x e">
                <v:stroke color="#ffffff" filltype="solid" joinstyle="miter" linestyle="single" mitterlimit="800000" weight="1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5053312" behindDoc="0" locked="0" layoutInCell="1" allowOverlap="1" wp14:anchorId="17149FB9" wp14:editId="0D404710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619760" cy="102870"/>
                <wp:effectExtent l="0" t="0" r="12700" b="12700"/>
                <wp:wrapNone/>
                <wp:docPr id="2075568238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760" cy="1028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dgm="http://schemas.openxmlformats.org/drawingml/2006/diagram">
            <w:pict>
              <v:shape id="C00AA8FD-85D2-364B-D22062D785BB" coordsize="21600,21600" style="position:absolute;width:48.8pt;height:8.1pt;mso-width-percent:0;mso-width-relative:margin;mso-height-percent:0;mso-height-relative:margin;margin-top:19.8pt;margin-left:0pt;mso-wrap-distance-left:9pt;mso-wrap-distance-right:9pt;mso-wrap-distance-top:0pt;mso-wrap-distance-bottom:0pt;mso-position-horizontal:right;mso-position-horizontal-relative:margin;rotation:0.000000;z-index:255053312;" fillcolor="#0070c0" strokecolor="#ffffff" o:spt="1" path="m0,0 l0,21600 r21600,0 l21600,0 x e">
                <v:stroke color="#ffffff" filltype="solid" joinstyle="miter" linestyle="single" mitterlimit="800000" weight="1pt"/>
                <w10:wrap side="both"/>
                <v:fill type="solid" color="#0070c0" opacity="1.000000"/>
                <o: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0912" behindDoc="0" locked="0" layoutInCell="1" allowOverlap="1" wp14:anchorId="75F2F5E5" wp14:editId="04D03E2B">
                <wp:simplePos x="0" y="0"/>
                <wp:positionH relativeFrom="margin">
                  <wp:posOffset>4329218</wp:posOffset>
                </wp:positionH>
                <wp:positionV relativeFrom="paragraph">
                  <wp:posOffset>-136737</wp:posOffset>
                </wp:positionV>
                <wp:extent cx="2497455" cy="245322"/>
                <wp:effectExtent l="0" t="0" r="0" b="0"/>
                <wp:wrapNone/>
                <wp:docPr id="2075568239" name="Text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7455" cy="2453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0727F2" w14:textId="77777777" w:rsidR="007D7170" w:rsidRDefault="007D7170">
                            <w:pPr>
                              <w:pStyle w:val="aff9"/>
                              <w:spacing w:before="0" w:after="0" w:line="216" w:lineRule="auto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  <w:t>Профиль сложности:</w:t>
                            </w:r>
                          </w:p>
                          <w:p w14:paraId="4B9434E6" w14:textId="77777777" w:rsidR="007D7170" w:rsidRDefault="007D7170">
                            <w:pPr>
                              <w:pStyle w:val="aff9"/>
                              <w:spacing w:before="0" w:after="0" w:line="216" w:lineRule="auto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2F5E5" id="_x0000_s1030" style="position:absolute;left:0;text-align:left;margin-left:340.9pt;margin-top:-10.75pt;width:196.65pt;height:19.3pt;z-index:25303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" filled="f" stroked="f">
                <v:textbox inset="0,0,0,0">
                  <w:txbxContent>
                    <w:p w14:paraId="360727F2" w14:textId="77777777" w:rsidR="007D7170" w:rsidRDefault="007D7170">
                      <w:pPr>
                        <w:pStyle w:val="aff9"/>
                        <w:spacing w:before="0" w:after="0" w:line="216" w:lineRule="auto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  <w:t>Профиль сложности:</w:t>
                      </w:r>
                    </w:p>
                    <w:p w14:paraId="4B9434E6" w14:textId="77777777" w:rsidR="007D7170" w:rsidRDefault="007D7170">
                      <w:pPr>
                        <w:pStyle w:val="aff9"/>
                        <w:spacing w:before="0" w:after="0" w:line="216" w:lineRule="auto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5050240" behindDoc="0" locked="0" layoutInCell="1" allowOverlap="1" wp14:anchorId="43EDA15B" wp14:editId="0E540092">
                <wp:simplePos x="0" y="0"/>
                <wp:positionH relativeFrom="column">
                  <wp:posOffset>-643752</wp:posOffset>
                </wp:positionH>
                <wp:positionV relativeFrom="paragraph">
                  <wp:posOffset>-1364615</wp:posOffset>
                </wp:positionV>
                <wp:extent cx="461010" cy="63500"/>
                <wp:effectExtent l="0" t="0" r="12700" b="12700"/>
                <wp:wrapNone/>
                <wp:docPr id="207556824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1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dgm="http://schemas.openxmlformats.org/drawingml/2006/diagram">
            <w:pict>
              <v:shape id="C68298BA-390F-7F26-EE18112C1638" coordsize="21600,21600" style="position:absolute;width:36.3pt;height:5pt;margin-top:-107.45pt;margin-left:-50.6891pt;mso-wrap-distance-left:9pt;mso-wrap-distance-right:9pt;mso-wrap-distance-top:0pt;mso-wrap-distance-bottom:0pt;rotation:0.000000;z-index:255050240;" fillcolor="#4472c4" strokecolor="#172c51" o:spt="1" path="m0,0 l0,21600 r21600,0 l21600,0 x e">
                <v:stroke color="#172c51" filltype="solid" joinstyle="miter" linestyle="single" mitterlimit="800000" weight="1pt"/>
                <w10:wrap side="both"/>
                <v:fill type="solid" color="#4472c4" opacity="1.000000"/>
                <o:lock/>
              </v:shape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br w:type="page"/>
      </w:r>
    </w:p>
    <w:p w14:paraId="733D57E6" w14:textId="77777777" w:rsidR="00BF1085" w:rsidRDefault="00BF1085">
      <w:pPr>
        <w:pStyle w:val="2"/>
      </w:pPr>
    </w:p>
    <w:p w14:paraId="53C090EC" w14:textId="77777777" w:rsidR="00022AAC" w:rsidRPr="000B506A" w:rsidRDefault="00AC47A8">
      <w:pPr>
        <w:pStyle w:val="aff2"/>
        <w:tabs>
          <w:tab w:val="left" w:pos="1843"/>
        </w:tabs>
        <w:jc w:val="center"/>
        <w:rPr>
          <w:noProof/>
        </w:rPr>
      </w:pPr>
      <w:bookmarkStart w:id="11" w:name="_Toc231807709"/>
      <w:r w:rsidRPr="000B506A">
        <w:t>Оглавление</w:t>
      </w:r>
      <w:bookmarkEnd w:id="11"/>
      <w:r w:rsidRPr="000B506A">
        <w:fldChar w:fldCharType="begin"/>
      </w:r>
      <w:r w:rsidRPr="000B506A">
        <w:instrText xml:space="preserve"> TOC \o "1-3" \h \z \u </w:instrText>
      </w:r>
      <w:r w:rsidRPr="000B506A">
        <w:fldChar w:fldCharType="separate"/>
      </w:r>
    </w:p>
    <w:p w14:paraId="6C0D8152" w14:textId="541050C9" w:rsidR="00022AAC" w:rsidRPr="000B506A" w:rsidRDefault="00022AAC">
      <w:pPr>
        <w:pStyle w:val="24"/>
        <w:tabs>
          <w:tab w:val="righ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14:paraId="5D27184E" w14:textId="5BCE52C2" w:rsidR="00022AAC" w:rsidRPr="000B506A" w:rsidRDefault="00022AAC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</w:p>
    <w:p w14:paraId="3FDC495E" w14:textId="5D9DB6A7" w:rsidR="00022AAC" w:rsidRPr="000B506A" w:rsidRDefault="0071760F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  <w:hyperlink r:id="rId11" w:anchor="_Toc231807710" w:history="1">
        <w:r w:rsidR="00022AAC" w:rsidRPr="000B506A">
          <w:rPr>
            <w:rStyle w:val="aff3"/>
            <w:rFonts w:ascii="Mont SemiBold" w:hAnsi="Mont SemiBold"/>
            <w:noProof/>
          </w:rPr>
          <w:t>1.</w:t>
        </w:r>
        <w:r w:rsidR="00022AAC" w:rsidRPr="000B50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22AAC" w:rsidRPr="000B506A">
          <w:rPr>
            <w:rStyle w:val="aff3"/>
            <w:rFonts w:ascii="Mont SemiBold" w:hAnsi="Mont SemiBold"/>
            <w:noProof/>
          </w:rPr>
          <w:t>Профиль коробочного решения</w:t>
        </w:r>
        <w:r w:rsidR="00022AAC" w:rsidRPr="000B506A">
          <w:rPr>
            <w:noProof/>
            <w:webHidden/>
          </w:rPr>
          <w:tab/>
        </w:r>
        <w:r w:rsidR="00022AAC" w:rsidRPr="000B506A">
          <w:rPr>
            <w:noProof/>
            <w:webHidden/>
          </w:rPr>
          <w:fldChar w:fldCharType="begin"/>
        </w:r>
        <w:r w:rsidR="00022AAC" w:rsidRPr="000B506A">
          <w:rPr>
            <w:noProof/>
            <w:webHidden/>
          </w:rPr>
          <w:instrText xml:space="preserve"> PAGEREF _Toc231807710 \h </w:instrText>
        </w:r>
        <w:r w:rsidR="00022AAC" w:rsidRPr="000B506A">
          <w:rPr>
            <w:noProof/>
            <w:webHidden/>
          </w:rPr>
        </w:r>
        <w:r w:rsidR="00022AAC" w:rsidRPr="000B506A">
          <w:rPr>
            <w:noProof/>
            <w:webHidden/>
          </w:rPr>
          <w:fldChar w:fldCharType="separate"/>
        </w:r>
        <w:r w:rsidR="00E72E96" w:rsidRPr="000B506A">
          <w:rPr>
            <w:noProof/>
            <w:webHidden/>
          </w:rPr>
          <w:t>3</w:t>
        </w:r>
        <w:r w:rsidR="00022AAC" w:rsidRPr="000B506A">
          <w:rPr>
            <w:noProof/>
            <w:webHidden/>
          </w:rPr>
          <w:fldChar w:fldCharType="end"/>
        </w:r>
      </w:hyperlink>
    </w:p>
    <w:p w14:paraId="00F77D9C" w14:textId="0BFD1649" w:rsidR="00022AAC" w:rsidRPr="000B506A" w:rsidRDefault="0071760F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  <w:hyperlink r:id="rId12" w:anchor="_Toc231807711" w:history="1">
        <w:r w:rsidR="00022AAC" w:rsidRPr="000B506A">
          <w:rPr>
            <w:rStyle w:val="aff3"/>
            <w:rFonts w:ascii="Mont SemiBold" w:hAnsi="Mont SemiBold"/>
            <w:noProof/>
          </w:rPr>
          <w:t>2. Актуальность коробочного решения</w:t>
        </w:r>
        <w:r w:rsidR="00022AAC" w:rsidRPr="000B506A">
          <w:rPr>
            <w:noProof/>
            <w:webHidden/>
          </w:rPr>
          <w:tab/>
        </w:r>
        <w:r w:rsidR="00022AAC" w:rsidRPr="000B506A">
          <w:rPr>
            <w:noProof/>
            <w:webHidden/>
          </w:rPr>
          <w:fldChar w:fldCharType="begin"/>
        </w:r>
        <w:r w:rsidR="00022AAC" w:rsidRPr="000B506A">
          <w:rPr>
            <w:noProof/>
            <w:webHidden/>
          </w:rPr>
          <w:instrText xml:space="preserve"> PAGEREF _Toc231807711 \h </w:instrText>
        </w:r>
        <w:r w:rsidR="00022AAC" w:rsidRPr="000B506A">
          <w:rPr>
            <w:noProof/>
            <w:webHidden/>
          </w:rPr>
        </w:r>
        <w:r w:rsidR="00022AAC" w:rsidRPr="000B506A">
          <w:rPr>
            <w:noProof/>
            <w:webHidden/>
          </w:rPr>
          <w:fldChar w:fldCharType="separate"/>
        </w:r>
        <w:r w:rsidR="00E72E96" w:rsidRPr="000B506A">
          <w:rPr>
            <w:noProof/>
            <w:webHidden/>
          </w:rPr>
          <w:t>4</w:t>
        </w:r>
        <w:r w:rsidR="00022AAC" w:rsidRPr="000B506A">
          <w:rPr>
            <w:noProof/>
            <w:webHidden/>
          </w:rPr>
          <w:fldChar w:fldCharType="end"/>
        </w:r>
      </w:hyperlink>
    </w:p>
    <w:p w14:paraId="1515AE5E" w14:textId="226F1867" w:rsidR="00645F3A" w:rsidRPr="000B506A" w:rsidRDefault="00645F3A">
      <w:pPr>
        <w:pStyle w:val="12"/>
        <w:rPr>
          <w:rStyle w:val="aff3"/>
          <w:rFonts w:ascii="Mont SemiBold" w:hAnsi="Mont SemiBold"/>
          <w:noProof/>
          <w:color w:val="auto"/>
          <w:u w:val="none"/>
        </w:rPr>
      </w:pPr>
      <w:r w:rsidRPr="000B506A">
        <w:rPr>
          <w:rStyle w:val="aff3"/>
          <w:rFonts w:ascii="Mont SemiBold" w:hAnsi="Mont SemiBold"/>
          <w:noProof/>
          <w:color w:val="auto"/>
          <w:u w:val="none"/>
        </w:rPr>
        <w:t>3. Решаемая проблема</w:t>
      </w:r>
      <w:r w:rsidRPr="000B506A">
        <w:rPr>
          <w:rStyle w:val="aff3"/>
          <w:rFonts w:ascii="Mont SemiBold" w:hAnsi="Mont SemiBold"/>
          <w:noProof/>
          <w:color w:val="auto"/>
          <w:sz w:val="24"/>
          <w:szCs w:val="24"/>
          <w:u w:val="none"/>
        </w:rPr>
        <w:t>……………………………………………………………………………</w:t>
      </w:r>
      <w:r w:rsidR="000B506A">
        <w:rPr>
          <w:rStyle w:val="aff3"/>
          <w:rFonts w:ascii="Mont SemiBold" w:hAnsi="Mont SemiBold"/>
          <w:noProof/>
          <w:color w:val="auto"/>
          <w:sz w:val="24"/>
          <w:szCs w:val="24"/>
          <w:u w:val="none"/>
        </w:rPr>
        <w:t>...</w:t>
      </w:r>
      <w:r w:rsidRPr="000B506A">
        <w:rPr>
          <w:rStyle w:val="aff3"/>
          <w:rFonts w:ascii="Mont SemiBold" w:hAnsi="Mont SemiBold"/>
          <w:noProof/>
          <w:color w:val="auto"/>
          <w:sz w:val="24"/>
          <w:szCs w:val="24"/>
          <w:u w:val="none"/>
        </w:rPr>
        <w:t>…</w:t>
      </w:r>
      <w:r w:rsidR="00CB08AC" w:rsidRPr="000B506A">
        <w:rPr>
          <w:rStyle w:val="aff3"/>
          <w:rFonts w:ascii="Mont SemiBold" w:hAnsi="Mont SemiBold"/>
          <w:noProof/>
          <w:color w:val="auto"/>
          <w:sz w:val="24"/>
          <w:szCs w:val="24"/>
          <w:u w:val="none"/>
        </w:rPr>
        <w:t>7</w:t>
      </w:r>
    </w:p>
    <w:p w14:paraId="319A70B6" w14:textId="64BECCDD" w:rsidR="00022AAC" w:rsidRPr="000B506A" w:rsidRDefault="00645F3A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  <w:r w:rsidRPr="000B506A">
        <w:t xml:space="preserve"> </w:t>
      </w:r>
      <w:hyperlink r:id="rId13" w:anchor="_Toc231807712" w:history="1">
        <w:r w:rsidR="00022AAC" w:rsidRPr="000B506A">
          <w:rPr>
            <w:rStyle w:val="aff3"/>
            <w:rFonts w:ascii="Mont SemiBold" w:hAnsi="Mont SemiBold"/>
            <w:noProof/>
          </w:rPr>
          <w:t>4.</w:t>
        </w:r>
        <w:r w:rsidR="00022AAC" w:rsidRPr="000B50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22AAC" w:rsidRPr="000B506A">
          <w:rPr>
            <w:rStyle w:val="aff3"/>
            <w:rFonts w:ascii="Mont SemiBold" w:hAnsi="Mont SemiBold"/>
            <w:noProof/>
          </w:rPr>
          <w:t>Решение</w:t>
        </w:r>
        <w:r w:rsidR="00022AAC" w:rsidRPr="000B506A">
          <w:rPr>
            <w:noProof/>
            <w:webHidden/>
          </w:rPr>
          <w:tab/>
        </w:r>
      </w:hyperlink>
      <w:r w:rsidR="00CB08AC" w:rsidRPr="000B506A">
        <w:rPr>
          <w:noProof/>
        </w:rPr>
        <w:t>12</w:t>
      </w:r>
    </w:p>
    <w:p w14:paraId="0CE2C1F3" w14:textId="21357FA5" w:rsidR="00022AAC" w:rsidRPr="000B506A" w:rsidRDefault="0071760F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  <w:hyperlink r:id="rId14" w:anchor="_Toc231807713" w:history="1">
        <w:r w:rsidR="00022AAC" w:rsidRPr="000B506A">
          <w:rPr>
            <w:rStyle w:val="aff3"/>
            <w:rFonts w:ascii="Mont SemiBold" w:hAnsi="Mont SemiBold"/>
            <w:noProof/>
          </w:rPr>
          <w:t>5. Алгоритм внедрения коробочного решения</w:t>
        </w:r>
        <w:r w:rsidR="00022AAC" w:rsidRPr="000B506A">
          <w:rPr>
            <w:noProof/>
            <w:webHidden/>
          </w:rPr>
          <w:tab/>
        </w:r>
        <w:r w:rsidR="00022AAC" w:rsidRPr="000B506A">
          <w:rPr>
            <w:noProof/>
            <w:webHidden/>
          </w:rPr>
          <w:fldChar w:fldCharType="begin"/>
        </w:r>
        <w:r w:rsidR="00022AAC" w:rsidRPr="000B506A">
          <w:rPr>
            <w:noProof/>
            <w:webHidden/>
          </w:rPr>
          <w:instrText xml:space="preserve"> PAGEREF _Toc231807713 \h </w:instrText>
        </w:r>
        <w:r w:rsidR="00022AAC" w:rsidRPr="000B506A">
          <w:rPr>
            <w:noProof/>
            <w:webHidden/>
          </w:rPr>
        </w:r>
        <w:r w:rsidR="00022AAC" w:rsidRPr="000B506A">
          <w:rPr>
            <w:noProof/>
            <w:webHidden/>
          </w:rPr>
          <w:fldChar w:fldCharType="end"/>
        </w:r>
      </w:hyperlink>
      <w:r w:rsidR="00CB08AC" w:rsidRPr="000B506A">
        <w:rPr>
          <w:noProof/>
        </w:rPr>
        <w:t>18</w:t>
      </w:r>
    </w:p>
    <w:p w14:paraId="72373F5C" w14:textId="02B5F8CD" w:rsidR="00022AAC" w:rsidRPr="000B506A" w:rsidRDefault="0071760F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  <w:hyperlink r:id="rId15" w:anchor="_Toc231807714" w:history="1">
        <w:r w:rsidR="00022AAC" w:rsidRPr="000B506A">
          <w:rPr>
            <w:rStyle w:val="aff3"/>
            <w:rFonts w:ascii="Mont SemiBold" w:hAnsi="Mont SemiBold"/>
            <w:noProof/>
          </w:rPr>
          <w:t>6. Риски</w:t>
        </w:r>
        <w:r w:rsidR="00022AAC" w:rsidRPr="000B506A">
          <w:rPr>
            <w:noProof/>
            <w:webHidden/>
          </w:rPr>
          <w:tab/>
        </w:r>
        <w:r w:rsidR="00CB08AC" w:rsidRPr="000B506A">
          <w:rPr>
            <w:noProof/>
            <w:webHidden/>
          </w:rPr>
          <w:t>44</w:t>
        </w:r>
      </w:hyperlink>
    </w:p>
    <w:p w14:paraId="4C8697D5" w14:textId="65D795DB" w:rsidR="00022AAC" w:rsidRPr="000B506A" w:rsidRDefault="0071760F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  <w:hyperlink r:id="rId16" w:anchor="_Toc231807715" w:history="1">
        <w:r w:rsidR="00022AAC" w:rsidRPr="000B506A">
          <w:rPr>
            <w:rStyle w:val="aff3"/>
            <w:rFonts w:ascii="Mont SemiBold" w:hAnsi="Mont SemiBold"/>
            <w:noProof/>
          </w:rPr>
          <w:t>7.</w:t>
        </w:r>
        <w:r w:rsidR="00022AAC" w:rsidRPr="000B50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22AAC" w:rsidRPr="000B506A">
          <w:rPr>
            <w:rStyle w:val="aff3"/>
            <w:rFonts w:ascii="Mont SemiBold" w:hAnsi="Mont SemiBold"/>
            <w:noProof/>
          </w:rPr>
          <w:t>Сопроводительные документы</w:t>
        </w:r>
        <w:r w:rsidR="00022AAC" w:rsidRPr="000B506A">
          <w:rPr>
            <w:noProof/>
            <w:webHidden/>
          </w:rPr>
          <w:tab/>
        </w:r>
        <w:r w:rsidR="00CB08AC" w:rsidRPr="000B506A">
          <w:rPr>
            <w:noProof/>
            <w:webHidden/>
          </w:rPr>
          <w:t>46</w:t>
        </w:r>
      </w:hyperlink>
    </w:p>
    <w:p w14:paraId="08B754BB" w14:textId="77777777" w:rsidR="00BF1085" w:rsidRDefault="00AC47A8">
      <w:pPr>
        <w:rPr>
          <w:rFonts w:ascii="Mont" w:hAnsi="Mont" w:cs="Times New Roman"/>
          <w:sz w:val="20"/>
          <w:szCs w:val="20"/>
        </w:rPr>
      </w:pPr>
      <w:r w:rsidRPr="000B506A">
        <w:fldChar w:fldCharType="end"/>
      </w:r>
    </w:p>
    <w:p w14:paraId="7C3A4B58" w14:textId="77777777" w:rsidR="00BF1085" w:rsidRDefault="00AC47A8">
      <w:pPr>
        <w:rPr>
          <w:rFonts w:ascii="Montserrat Medium" w:hAnsi="Montserrat Medium" w:cs="Times New Roman"/>
        </w:rPr>
      </w:pPr>
      <w:bookmarkStart w:id="12" w:name="_Hlk208509036"/>
      <w:r>
        <w:rPr>
          <w:rFonts w:ascii="Montserrat Medium" w:hAnsi="Montserrat Medium" w:cs="Times New Roman"/>
        </w:rPr>
        <w:br w:type="page"/>
      </w:r>
    </w:p>
    <w:p w14:paraId="63695EC3" w14:textId="77777777" w:rsidR="00BF1085" w:rsidRDefault="00AC47A8">
      <w:pPr>
        <w:rPr>
          <w:rFonts w:ascii="Montserrat Medium" w:hAnsi="Montserrat Medium" w:cs="Times New Roman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5063552" behindDoc="0" locked="0" layoutInCell="1" allowOverlap="1" wp14:anchorId="47A692B7" wp14:editId="5C5760BA">
                <wp:simplePos x="0" y="0"/>
                <wp:positionH relativeFrom="margin">
                  <wp:posOffset>606425</wp:posOffset>
                </wp:positionH>
                <wp:positionV relativeFrom="paragraph">
                  <wp:posOffset>-635</wp:posOffset>
                </wp:positionV>
                <wp:extent cx="5170170" cy="372110"/>
                <wp:effectExtent l="0" t="0" r="0" b="0"/>
                <wp:wrapNone/>
                <wp:docPr id="2075568241" name="Надпись 1972223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138C63" w14:textId="77777777" w:rsidR="007D7170" w:rsidRDefault="007D7170" w:rsidP="002E518A">
                            <w:pPr>
                              <w:pStyle w:val="10"/>
                              <w:numPr>
                                <w:ilvl w:val="0"/>
                                <w:numId w:val="13"/>
                              </w:numPr>
                              <w:jc w:val="center"/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</w:pPr>
                            <w:bookmarkStart w:id="13" w:name="_Toc223688490"/>
                            <w:bookmarkStart w:id="14" w:name="_Toc231807710"/>
                            <w:r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  <w:t>Профиль коробочного решения</w:t>
                            </w:r>
                            <w:bookmarkEnd w:id="13"/>
                            <w:bookmarkEnd w:id="14"/>
                          </w:p>
                          <w:p w14:paraId="41FD69A3" w14:textId="77777777" w:rsidR="007D7170" w:rsidRDefault="007D7170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692B7" id="Надпись 1972223889" o:spid="_x0000_s1031" type="#_x0000_t202" style="position:absolute;margin-left:47.75pt;margin-top:-.05pt;width:407.1pt;height:29.3pt;z-index:25506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" filled="f" stroked="f" strokeweight=".5pt">
                <v:textbox>
                  <w:txbxContent>
                    <w:p w14:paraId="0D138C63" w14:textId="77777777" w:rsidR="007D7170" w:rsidRDefault="007D7170" w:rsidP="002E518A">
                      <w:pPr>
                        <w:pStyle w:val="10"/>
                        <w:numPr>
                          <w:ilvl w:val="0"/>
                          <w:numId w:val="13"/>
                        </w:numPr>
                        <w:jc w:val="center"/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</w:pPr>
                      <w:bookmarkStart w:id="15" w:name="_Toc223688490"/>
                      <w:bookmarkStart w:id="16" w:name="_Toc231807710"/>
                      <w:r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  <w:t>Профиль коробочного решения</w:t>
                      </w:r>
                      <w:bookmarkEnd w:id="15"/>
                      <w:bookmarkEnd w:id="16"/>
                    </w:p>
                    <w:p w14:paraId="41FD69A3" w14:textId="77777777" w:rsidR="007D7170" w:rsidRDefault="007D7170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6538FA" w14:textId="77777777" w:rsidR="00BF1085" w:rsidRDefault="00BF1085">
      <w:pPr>
        <w:rPr>
          <w:rFonts w:ascii="Montserrat Medium" w:hAnsi="Montserrat Medium" w:cs="Times New Roman"/>
        </w:rPr>
      </w:pPr>
    </w:p>
    <w:tbl>
      <w:tblPr>
        <w:tblStyle w:val="aff1"/>
        <w:tblW w:w="1049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22"/>
        <w:gridCol w:w="1373"/>
        <w:gridCol w:w="1517"/>
        <w:gridCol w:w="241"/>
        <w:gridCol w:w="19"/>
        <w:gridCol w:w="1803"/>
        <w:gridCol w:w="1559"/>
      </w:tblGrid>
      <w:tr w:rsidR="00BF1085" w14:paraId="767BF1DA" w14:textId="77777777" w:rsidTr="000B6F39">
        <w:trPr>
          <w:trHeight w:val="198"/>
        </w:trPr>
        <w:tc>
          <w:tcPr>
            <w:tcW w:w="3756" w:type="dxa"/>
          </w:tcPr>
          <w:p w14:paraId="3247BC5E" w14:textId="77777777" w:rsidR="00BF1085" w:rsidRDefault="00AC47A8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Для кого подходит практика</w:t>
            </w:r>
          </w:p>
        </w:tc>
        <w:tc>
          <w:tcPr>
            <w:tcW w:w="222" w:type="dxa"/>
          </w:tcPr>
          <w:p w14:paraId="05122B0F" w14:textId="77777777" w:rsidR="00BF1085" w:rsidRDefault="00BF1085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2890" w:type="dxa"/>
            <w:gridSpan w:val="2"/>
          </w:tcPr>
          <w:p w14:paraId="250A87D0" w14:textId="77777777" w:rsidR="00BF1085" w:rsidRDefault="00AC47A8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Ресурсы для реализации</w:t>
            </w:r>
          </w:p>
        </w:tc>
        <w:tc>
          <w:tcPr>
            <w:tcW w:w="241" w:type="dxa"/>
          </w:tcPr>
          <w:p w14:paraId="2008F43B" w14:textId="77777777" w:rsidR="00BF1085" w:rsidRDefault="00BF1085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3381" w:type="dxa"/>
            <w:gridSpan w:val="3"/>
          </w:tcPr>
          <w:p w14:paraId="128E41B8" w14:textId="77777777" w:rsidR="00BF1085" w:rsidRDefault="00AC47A8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Срок реализации</w:t>
            </w:r>
          </w:p>
        </w:tc>
      </w:tr>
      <w:tr w:rsidR="00BF1085" w14:paraId="59D6B088" w14:textId="77777777" w:rsidTr="000B6F39">
        <w:trPr>
          <w:trHeight w:val="672"/>
        </w:trPr>
        <w:tc>
          <w:tcPr>
            <w:tcW w:w="3756" w:type="dxa"/>
            <w:vMerge w:val="restart"/>
            <w:shd w:val="clear" w:color="auto" w:fill="E7E6E6" w:themeFill="background2"/>
          </w:tcPr>
          <w:p w14:paraId="0BFA3960" w14:textId="77777777" w:rsidR="00BF1085" w:rsidRDefault="00AC47A8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Гостиницы (деятельность по предоставлению мест для временного проживания) субъектов Российской Федерации.</w:t>
            </w:r>
          </w:p>
        </w:tc>
        <w:tc>
          <w:tcPr>
            <w:tcW w:w="222" w:type="dxa"/>
            <w:vMerge w:val="restart"/>
          </w:tcPr>
          <w:p w14:paraId="1977D10C" w14:textId="77777777" w:rsidR="00BF1085" w:rsidRDefault="00BF1085">
            <w:pPr>
              <w:rPr>
                <w:rFonts w:ascii="Montserrat Medium" w:hAnsi="Montserrat Medium" w:cs="Times New Roman"/>
              </w:rPr>
            </w:pPr>
          </w:p>
          <w:p w14:paraId="249B838A" w14:textId="77777777" w:rsidR="00BF1085" w:rsidRDefault="00BF1085">
            <w:pPr>
              <w:rPr>
                <w:rFonts w:ascii="Montserrat Medium" w:hAnsi="Montserrat Medium" w:cs="Times New Roman"/>
              </w:rPr>
            </w:pPr>
          </w:p>
          <w:p w14:paraId="7D12183A" w14:textId="77777777" w:rsidR="00BF1085" w:rsidRDefault="00BF1085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373" w:type="dxa"/>
            <w:shd w:val="clear" w:color="auto" w:fill="E7E6E6" w:themeFill="background2"/>
            <w:vAlign w:val="center"/>
          </w:tcPr>
          <w:p w14:paraId="3A3853C5" w14:textId="77777777" w:rsidR="00BF1085" w:rsidRDefault="00AC47A8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Финансовые</w:t>
            </w:r>
          </w:p>
        </w:tc>
        <w:tc>
          <w:tcPr>
            <w:tcW w:w="1517" w:type="dxa"/>
            <w:shd w:val="clear" w:color="auto" w:fill="E7E6E6" w:themeFill="background2"/>
            <w:vAlign w:val="center"/>
          </w:tcPr>
          <w:p w14:paraId="1DF27938" w14:textId="77777777" w:rsidR="00BF1085" w:rsidRDefault="00AC47A8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Человеческие</w:t>
            </w:r>
          </w:p>
        </w:tc>
        <w:tc>
          <w:tcPr>
            <w:tcW w:w="260" w:type="dxa"/>
            <w:gridSpan w:val="2"/>
            <w:vAlign w:val="center"/>
          </w:tcPr>
          <w:p w14:paraId="7A212C36" w14:textId="77777777" w:rsidR="00BF1085" w:rsidRDefault="00BF1085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65AA0FC5" w14:textId="77777777" w:rsidR="00BF1085" w:rsidRPr="00416D1F" w:rsidRDefault="00AC47A8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416D1F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Min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82BF805" w14:textId="61279A98" w:rsidR="00BF1085" w:rsidRPr="00416D1F" w:rsidRDefault="005F7E21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 xml:space="preserve">1 </w:t>
            </w:r>
            <w:r w:rsidR="00AC47A8" w:rsidRPr="00416D1F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="00AC47A8" w:rsidRPr="00416D1F"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>.</w:t>
            </w:r>
          </w:p>
        </w:tc>
      </w:tr>
      <w:tr w:rsidR="00BF1085" w14:paraId="481269A7" w14:textId="77777777" w:rsidTr="000B6F39">
        <w:trPr>
          <w:trHeight w:val="250"/>
        </w:trPr>
        <w:tc>
          <w:tcPr>
            <w:tcW w:w="3756" w:type="dxa"/>
            <w:vMerge/>
            <w:shd w:val="clear" w:color="auto" w:fill="E7E6E6" w:themeFill="background2"/>
          </w:tcPr>
          <w:p w14:paraId="1C3F2DA5" w14:textId="77777777" w:rsidR="00BF1085" w:rsidRDefault="00BF1085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222" w:type="dxa"/>
            <w:vMerge/>
          </w:tcPr>
          <w:p w14:paraId="3EC6DD6C" w14:textId="77777777" w:rsidR="00BF1085" w:rsidRDefault="00BF1085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373" w:type="dxa"/>
            <w:vMerge w:val="restart"/>
            <w:shd w:val="clear" w:color="auto" w:fill="E7E6E6" w:themeFill="background2"/>
            <w:vAlign w:val="center"/>
          </w:tcPr>
          <w:p w14:paraId="6E2940D6" w14:textId="6CB4CC97" w:rsidR="00BF1085" w:rsidRPr="00416D1F" w:rsidRDefault="00275604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>
              <w:rPr>
                <w:rFonts w:ascii="Mont" w:hAnsi="Mont" w:cs="Times New Roman"/>
                <w:sz w:val="36"/>
                <w:szCs w:val="36"/>
              </w:rPr>
              <w:t>1</w:t>
            </w:r>
            <w:r w:rsidR="00AC47A8" w:rsidRPr="00416D1F">
              <w:rPr>
                <w:rFonts w:ascii="Mont" w:hAnsi="Mont" w:cs="Times New Roman"/>
                <w:sz w:val="36"/>
                <w:szCs w:val="36"/>
              </w:rPr>
              <w:t>0-</w:t>
            </w:r>
            <w:r>
              <w:rPr>
                <w:rFonts w:ascii="Mont" w:hAnsi="Mont" w:cs="Times New Roman"/>
                <w:sz w:val="36"/>
                <w:szCs w:val="36"/>
              </w:rPr>
              <w:t>3</w:t>
            </w:r>
            <w:r w:rsidR="00AC47A8" w:rsidRPr="00416D1F">
              <w:rPr>
                <w:rFonts w:ascii="Mont" w:hAnsi="Mont" w:cs="Times New Roman"/>
                <w:sz w:val="36"/>
                <w:szCs w:val="36"/>
              </w:rPr>
              <w:t xml:space="preserve">0 </w:t>
            </w:r>
          </w:p>
          <w:p w14:paraId="3FA95252" w14:textId="77777777" w:rsidR="00BF1085" w:rsidRPr="00416D1F" w:rsidRDefault="00AC47A8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bCs/>
                <w:sz w:val="18"/>
                <w:szCs w:val="18"/>
              </w:rPr>
              <w:t>тыс.руб.</w:t>
            </w:r>
          </w:p>
        </w:tc>
        <w:tc>
          <w:tcPr>
            <w:tcW w:w="1517" w:type="dxa"/>
            <w:vMerge w:val="restart"/>
            <w:shd w:val="clear" w:color="auto" w:fill="E7E6E6" w:themeFill="background2"/>
            <w:vAlign w:val="center"/>
          </w:tcPr>
          <w:p w14:paraId="5DC7E1F0" w14:textId="77777777" w:rsidR="00BF1085" w:rsidRPr="00416D1F" w:rsidRDefault="00AC47A8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3–10</w:t>
            </w:r>
          </w:p>
          <w:p w14:paraId="58339F55" w14:textId="77777777" w:rsidR="00BF1085" w:rsidRPr="00416D1F" w:rsidRDefault="00AC47A8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bCs/>
                <w:sz w:val="18"/>
                <w:szCs w:val="18"/>
              </w:rPr>
              <w:t>чел.</w:t>
            </w:r>
          </w:p>
        </w:tc>
        <w:tc>
          <w:tcPr>
            <w:tcW w:w="260" w:type="dxa"/>
            <w:gridSpan w:val="2"/>
            <w:vMerge w:val="restart"/>
            <w:vAlign w:val="center"/>
          </w:tcPr>
          <w:p w14:paraId="4F747657" w14:textId="77777777" w:rsidR="00BF1085" w:rsidRPr="00416D1F" w:rsidRDefault="00BF1085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803" w:type="dxa"/>
            <w:vMerge w:val="restart"/>
            <w:shd w:val="clear" w:color="auto" w:fill="E7E6E6" w:themeFill="background2"/>
            <w:vAlign w:val="center"/>
          </w:tcPr>
          <w:p w14:paraId="41ECC81D" w14:textId="77777777" w:rsidR="00BF1085" w:rsidRPr="00416D1F" w:rsidRDefault="00AC47A8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416D1F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Med</w:t>
            </w:r>
          </w:p>
        </w:tc>
        <w:tc>
          <w:tcPr>
            <w:tcW w:w="1559" w:type="dxa"/>
            <w:vMerge w:val="restart"/>
            <w:shd w:val="clear" w:color="auto" w:fill="E7E6E6" w:themeFill="background2"/>
            <w:vAlign w:val="center"/>
          </w:tcPr>
          <w:p w14:paraId="33C5D894" w14:textId="476295D4" w:rsidR="00BF1085" w:rsidRPr="00416D1F" w:rsidRDefault="005F7E21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 xml:space="preserve">1,5 </w:t>
            </w:r>
            <w:r w:rsidR="00AC47A8" w:rsidRPr="00416D1F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="00AC47A8" w:rsidRPr="00416D1F"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>.</w:t>
            </w:r>
          </w:p>
        </w:tc>
      </w:tr>
      <w:tr w:rsidR="00BF1085" w14:paraId="1CE7CA25" w14:textId="77777777" w:rsidTr="000B6F39">
        <w:trPr>
          <w:trHeight w:val="50"/>
        </w:trPr>
        <w:tc>
          <w:tcPr>
            <w:tcW w:w="3756" w:type="dxa"/>
          </w:tcPr>
          <w:p w14:paraId="056BF4E0" w14:textId="77777777" w:rsidR="00BF1085" w:rsidRDefault="00AC47A8">
            <w:pPr>
              <w:rPr>
                <w:rFonts w:ascii="Mont" w:hAnsi="Mont" w:cs="Times New Roman"/>
                <w:sz w:val="20"/>
                <w:szCs w:val="20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Специальные требования</w:t>
            </w:r>
          </w:p>
        </w:tc>
        <w:tc>
          <w:tcPr>
            <w:tcW w:w="222" w:type="dxa"/>
          </w:tcPr>
          <w:p w14:paraId="199DFA9D" w14:textId="77777777" w:rsidR="00BF1085" w:rsidRDefault="00BF1085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373" w:type="dxa"/>
            <w:vMerge/>
            <w:shd w:val="clear" w:color="auto" w:fill="E7E6E6" w:themeFill="background2"/>
            <w:vAlign w:val="center"/>
          </w:tcPr>
          <w:p w14:paraId="5CA40637" w14:textId="77777777" w:rsidR="00BF1085" w:rsidRPr="00416D1F" w:rsidRDefault="00BF1085">
            <w:pPr>
              <w:jc w:val="center"/>
              <w:rPr>
                <w:rFonts w:ascii="Mont" w:hAnsi="Mont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1517" w:type="dxa"/>
            <w:vMerge/>
            <w:shd w:val="clear" w:color="auto" w:fill="E7E6E6" w:themeFill="background2"/>
            <w:vAlign w:val="center"/>
          </w:tcPr>
          <w:p w14:paraId="1B8F5A21" w14:textId="77777777" w:rsidR="00BF1085" w:rsidRPr="00416D1F" w:rsidRDefault="00BF1085">
            <w:pPr>
              <w:jc w:val="center"/>
              <w:rPr>
                <w:rFonts w:ascii="Mont" w:hAnsi="Mont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260" w:type="dxa"/>
            <w:gridSpan w:val="2"/>
            <w:vMerge/>
            <w:vAlign w:val="center"/>
          </w:tcPr>
          <w:p w14:paraId="658157E9" w14:textId="77777777" w:rsidR="00BF1085" w:rsidRPr="00416D1F" w:rsidRDefault="00BF1085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3" w:type="dxa"/>
            <w:vMerge/>
            <w:shd w:val="clear" w:color="auto" w:fill="E7E6E6" w:themeFill="background2"/>
            <w:vAlign w:val="center"/>
          </w:tcPr>
          <w:p w14:paraId="2E168121" w14:textId="77777777" w:rsidR="00BF1085" w:rsidRPr="00416D1F" w:rsidRDefault="00BF1085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26"/>
                <w:szCs w:val="28"/>
              </w:rPr>
            </w:pPr>
          </w:p>
        </w:tc>
        <w:tc>
          <w:tcPr>
            <w:tcW w:w="1559" w:type="dxa"/>
            <w:vMerge/>
            <w:shd w:val="clear" w:color="auto" w:fill="E7E6E6" w:themeFill="background2"/>
            <w:vAlign w:val="center"/>
          </w:tcPr>
          <w:p w14:paraId="30648FA7" w14:textId="77777777" w:rsidR="00BF1085" w:rsidRPr="00416D1F" w:rsidRDefault="00BF1085">
            <w:pPr>
              <w:jc w:val="center"/>
              <w:rPr>
                <w:rFonts w:ascii="Mont" w:hAnsi="Mont" w:cs="Times New Roman"/>
                <w:color w:val="000000" w:themeColor="text1"/>
                <w:sz w:val="36"/>
                <w:szCs w:val="36"/>
              </w:rPr>
            </w:pPr>
          </w:p>
        </w:tc>
      </w:tr>
      <w:tr w:rsidR="00BF1085" w14:paraId="1B0A3E97" w14:textId="77777777" w:rsidTr="000B6F39">
        <w:trPr>
          <w:trHeight w:val="496"/>
        </w:trPr>
        <w:tc>
          <w:tcPr>
            <w:tcW w:w="3756" w:type="dxa"/>
            <w:shd w:val="clear" w:color="auto" w:fill="E7E6E6" w:themeFill="background2"/>
          </w:tcPr>
          <w:p w14:paraId="0342A411" w14:textId="77777777" w:rsidR="00BF1085" w:rsidRDefault="00AC47A8">
            <w:pPr>
              <w:rPr>
                <w:rFonts w:ascii="Mont" w:hAnsi="Mont" w:cs="Times New Roman"/>
                <w:sz w:val="20"/>
                <w:szCs w:val="20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 xml:space="preserve">Наличие помещения/бюджет </w:t>
            </w:r>
            <w:r>
              <w:rPr>
                <w:rFonts w:ascii="Mont" w:hAnsi="Mont" w:cs="Times New Roman"/>
                <w:sz w:val="20"/>
                <w:szCs w:val="20"/>
              </w:rPr>
              <w:br/>
              <w:t>на аренду помещения, автоматизированных систем (</w:t>
            </w:r>
            <w:r>
              <w:rPr>
                <w:rFonts w:ascii="Mont" w:hAnsi="Mont" w:cs="Times New Roman"/>
                <w:sz w:val="20"/>
                <w:szCs w:val="20"/>
                <w:lang w:val="en-US"/>
              </w:rPr>
              <w:t>PMS</w:t>
            </w:r>
            <w:r>
              <w:rPr>
                <w:rFonts w:ascii="Mont" w:hAnsi="Mont" w:cs="Times New Roman"/>
                <w:sz w:val="20"/>
                <w:szCs w:val="20"/>
              </w:rPr>
              <w:t>, С</w:t>
            </w:r>
            <w:r>
              <w:rPr>
                <w:rFonts w:ascii="Mont" w:hAnsi="Mont" w:cs="Times New Roman"/>
                <w:sz w:val="20"/>
                <w:szCs w:val="20"/>
                <w:lang w:val="en-US"/>
              </w:rPr>
              <w:t>RM</w:t>
            </w:r>
            <w:r>
              <w:rPr>
                <w:rFonts w:ascii="Mont" w:hAnsi="Mont" w:cs="Times New Roman"/>
                <w:sz w:val="20"/>
                <w:szCs w:val="20"/>
              </w:rPr>
              <w:t>), интернета и достаточного количества персонала.</w:t>
            </w:r>
          </w:p>
        </w:tc>
        <w:tc>
          <w:tcPr>
            <w:tcW w:w="222" w:type="dxa"/>
          </w:tcPr>
          <w:p w14:paraId="2E9CE39D" w14:textId="77777777" w:rsidR="00BF1085" w:rsidRDefault="00BF1085">
            <w:pPr>
              <w:rPr>
                <w:rFonts w:ascii="Mont" w:hAnsi="Mont" w:cs="Times New Roman"/>
                <w:sz w:val="20"/>
                <w:szCs w:val="20"/>
              </w:rPr>
            </w:pPr>
          </w:p>
          <w:p w14:paraId="53D4C3CB" w14:textId="77777777" w:rsidR="00BF1085" w:rsidRDefault="00BF1085">
            <w:pPr>
              <w:rPr>
                <w:rFonts w:ascii="Mont" w:hAnsi="Mont" w:cs="Times New Roman"/>
                <w:sz w:val="20"/>
                <w:szCs w:val="20"/>
              </w:rPr>
            </w:pPr>
          </w:p>
          <w:p w14:paraId="246837B6" w14:textId="77777777" w:rsidR="00BF1085" w:rsidRDefault="00BF1085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373" w:type="dxa"/>
            <w:vMerge/>
            <w:shd w:val="clear" w:color="auto" w:fill="E7E6E6" w:themeFill="background2"/>
            <w:vAlign w:val="center"/>
          </w:tcPr>
          <w:p w14:paraId="4D2E0959" w14:textId="77777777" w:rsidR="00BF1085" w:rsidRPr="00416D1F" w:rsidRDefault="00BF1085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7" w:type="dxa"/>
            <w:vMerge/>
            <w:shd w:val="clear" w:color="auto" w:fill="E7E6E6" w:themeFill="background2"/>
            <w:vAlign w:val="center"/>
          </w:tcPr>
          <w:p w14:paraId="7A297910" w14:textId="77777777" w:rsidR="00BF1085" w:rsidRPr="00416D1F" w:rsidRDefault="00BF1085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center"/>
          </w:tcPr>
          <w:p w14:paraId="241663EF" w14:textId="77777777" w:rsidR="00BF1085" w:rsidRPr="00416D1F" w:rsidRDefault="00BF1085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0A048AE3" w14:textId="77777777" w:rsidR="00BF1085" w:rsidRPr="00416D1F" w:rsidRDefault="00AC47A8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416D1F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Max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B50EFBE" w14:textId="2C1AD356" w:rsidR="00BF1085" w:rsidRPr="00416D1F" w:rsidRDefault="005F7E21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 xml:space="preserve">2 </w:t>
            </w:r>
            <w:r w:rsidR="00AC47A8" w:rsidRPr="00416D1F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="00AC47A8" w:rsidRPr="00416D1F"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>.</w:t>
            </w:r>
          </w:p>
        </w:tc>
      </w:tr>
      <w:tr w:rsidR="00BF1085" w14:paraId="443E2450" w14:textId="77777777" w:rsidTr="000B6F39">
        <w:trPr>
          <w:trHeight w:val="316"/>
        </w:trPr>
        <w:tc>
          <w:tcPr>
            <w:tcW w:w="3756" w:type="dxa"/>
          </w:tcPr>
          <w:p w14:paraId="730FF65A" w14:textId="77777777" w:rsidR="00BF1085" w:rsidRDefault="00AC47A8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Показатель федерального проекта</w:t>
            </w:r>
          </w:p>
        </w:tc>
        <w:tc>
          <w:tcPr>
            <w:tcW w:w="222" w:type="dxa"/>
          </w:tcPr>
          <w:p w14:paraId="466AD02F" w14:textId="77777777" w:rsidR="00BF1085" w:rsidRDefault="00BF1085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373" w:type="dxa"/>
            <w:shd w:val="clear" w:color="auto" w:fill="FFFFFF" w:themeFill="background1"/>
            <w:vAlign w:val="center"/>
          </w:tcPr>
          <w:p w14:paraId="0AC16DB9" w14:textId="77777777" w:rsidR="00BF1085" w:rsidRPr="00416D1F" w:rsidRDefault="00AC47A8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Было</w:t>
            </w:r>
          </w:p>
        </w:tc>
        <w:tc>
          <w:tcPr>
            <w:tcW w:w="1758" w:type="dxa"/>
            <w:gridSpan w:val="2"/>
            <w:shd w:val="clear" w:color="auto" w:fill="FFFFFF" w:themeFill="background1"/>
            <w:vAlign w:val="center"/>
          </w:tcPr>
          <w:p w14:paraId="399B1318" w14:textId="77777777" w:rsidR="00BF1085" w:rsidRPr="00416D1F" w:rsidRDefault="00AC47A8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Стало</w:t>
            </w:r>
          </w:p>
        </w:tc>
        <w:tc>
          <w:tcPr>
            <w:tcW w:w="1822" w:type="dxa"/>
            <w:gridSpan w:val="2"/>
            <w:shd w:val="clear" w:color="auto" w:fill="FFFFFF" w:themeFill="background1"/>
            <w:vAlign w:val="center"/>
          </w:tcPr>
          <w:p w14:paraId="0D38651A" w14:textId="5611380F" w:rsidR="00BF1085" w:rsidRPr="00416D1F" w:rsidRDefault="00AC47A8" w:rsidP="00230543">
            <w:pPr>
              <w:tabs>
                <w:tab w:val="left" w:pos="81"/>
              </w:tabs>
              <w:spacing w:line="200" w:lineRule="exact"/>
              <w:ind w:right="-48"/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Ср. по региону (</w:t>
            </w:r>
            <w:r w:rsidR="00230543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Ярославская обл.</w:t>
            </w:r>
            <w:r w:rsidRPr="00416D1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8B40B4" w14:textId="77777777" w:rsidR="00BF1085" w:rsidRPr="00416D1F" w:rsidRDefault="00AC47A8">
            <w:pPr>
              <w:spacing w:line="200" w:lineRule="exact"/>
              <w:jc w:val="center"/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</w:pPr>
            <w:r w:rsidRPr="00416D1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Ср по РФ</w:t>
            </w:r>
          </w:p>
        </w:tc>
      </w:tr>
      <w:tr w:rsidR="00BF1085" w14:paraId="056CF8B8" w14:textId="77777777" w:rsidTr="000B6F39">
        <w:trPr>
          <w:trHeight w:val="518"/>
        </w:trPr>
        <w:tc>
          <w:tcPr>
            <w:tcW w:w="3756" w:type="dxa"/>
            <w:shd w:val="clear" w:color="auto" w:fill="E7E6E6" w:themeFill="background2"/>
          </w:tcPr>
          <w:p w14:paraId="1F03F29F" w14:textId="77777777" w:rsidR="00BF1085" w:rsidRDefault="00AC47A8">
            <w:pPr>
              <w:rPr>
                <w:rFonts w:ascii="Mont" w:hAnsi="Mont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Mont" w:hAnsi="Mont" w:cs="Times New Roman"/>
                <w:color w:val="000000" w:themeColor="text1"/>
                <w:sz w:val="20"/>
                <w:szCs w:val="20"/>
              </w:rPr>
              <w:t>Производительность труда (млн. руб./чел.)</w:t>
            </w:r>
          </w:p>
        </w:tc>
        <w:tc>
          <w:tcPr>
            <w:tcW w:w="222" w:type="dxa"/>
          </w:tcPr>
          <w:p w14:paraId="757F8444" w14:textId="77777777" w:rsidR="00BF1085" w:rsidRDefault="00BF1085">
            <w:pPr>
              <w:rPr>
                <w:rFonts w:ascii="Montserrat Medium" w:hAnsi="Montserrat Medium" w:cs="Times New Roman"/>
                <w:color w:val="000000" w:themeColor="text1"/>
              </w:rPr>
            </w:pPr>
          </w:p>
        </w:tc>
        <w:tc>
          <w:tcPr>
            <w:tcW w:w="1373" w:type="dxa"/>
            <w:shd w:val="clear" w:color="auto" w:fill="E7E6E6" w:themeFill="background2"/>
            <w:vAlign w:val="center"/>
          </w:tcPr>
          <w:p w14:paraId="380221FC" w14:textId="1F559E1C" w:rsidR="00BF1085" w:rsidRPr="00416D1F" w:rsidRDefault="00275604" w:rsidP="00275604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>
              <w:rPr>
                <w:rFonts w:ascii="Mont" w:hAnsi="Mont" w:cs="Times New Roman"/>
                <w:sz w:val="36"/>
                <w:szCs w:val="36"/>
              </w:rPr>
              <w:t>0</w:t>
            </w:r>
            <w:r w:rsidR="00AC47A8" w:rsidRPr="00416D1F">
              <w:rPr>
                <w:rFonts w:ascii="Mont" w:hAnsi="Mont" w:cs="Times New Roman"/>
                <w:sz w:val="36"/>
                <w:szCs w:val="36"/>
              </w:rPr>
              <w:t>,</w:t>
            </w:r>
            <w:r>
              <w:rPr>
                <w:rFonts w:ascii="Mont" w:hAnsi="Mont" w:cs="Times New Roman"/>
                <w:sz w:val="36"/>
                <w:szCs w:val="36"/>
              </w:rPr>
              <w:t>60</w:t>
            </w:r>
          </w:p>
        </w:tc>
        <w:tc>
          <w:tcPr>
            <w:tcW w:w="1758" w:type="dxa"/>
            <w:gridSpan w:val="2"/>
            <w:shd w:val="clear" w:color="auto" w:fill="E7E6E6" w:themeFill="background2"/>
            <w:vAlign w:val="center"/>
          </w:tcPr>
          <w:p w14:paraId="44DE8EFF" w14:textId="36BC3E2C" w:rsidR="00BF1085" w:rsidRPr="00416D1F" w:rsidRDefault="000B6F39" w:rsidP="00275604">
            <w:pPr>
              <w:jc w:val="center"/>
              <w:rPr>
                <w:rFonts w:ascii="Montserrat Medium" w:hAnsi="Montserrat Medium" w:cs="Times New Roman"/>
              </w:rPr>
            </w:pPr>
            <w:r w:rsidRPr="000B6F39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  <w:tc>
          <w:tcPr>
            <w:tcW w:w="1822" w:type="dxa"/>
            <w:gridSpan w:val="2"/>
            <w:shd w:val="clear" w:color="auto" w:fill="E7E6E6" w:themeFill="background2"/>
            <w:vAlign w:val="center"/>
          </w:tcPr>
          <w:p w14:paraId="2920AD4C" w14:textId="718B6B9D" w:rsidR="00BF1085" w:rsidRPr="00416D1F" w:rsidRDefault="00230543" w:rsidP="00230543">
            <w:pPr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  <w:r>
              <w:rPr>
                <w:rFonts w:ascii="Mont" w:hAnsi="Mont" w:cs="Times New Roman"/>
                <w:sz w:val="36"/>
                <w:szCs w:val="36"/>
              </w:rPr>
              <w:t>2</w:t>
            </w:r>
            <w:r w:rsidR="00AC47A8" w:rsidRPr="00230543">
              <w:rPr>
                <w:rFonts w:ascii="Mont" w:hAnsi="Mont" w:cs="Times New Roman"/>
                <w:sz w:val="36"/>
                <w:szCs w:val="36"/>
              </w:rPr>
              <w:t>,</w:t>
            </w:r>
            <w:r>
              <w:rPr>
                <w:rFonts w:ascii="Mont" w:hAnsi="Mont" w:cs="Times New Roman"/>
                <w:sz w:val="36"/>
                <w:szCs w:val="36"/>
              </w:rPr>
              <w:t>06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5A4FC39" w14:textId="77777777" w:rsidR="00BF1085" w:rsidRPr="00416D1F" w:rsidRDefault="00AC47A8">
            <w:pPr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2,66</w:t>
            </w:r>
          </w:p>
        </w:tc>
      </w:tr>
      <w:tr w:rsidR="00BF1085" w14:paraId="11C7BD83" w14:textId="77777777" w:rsidTr="000B6F39">
        <w:trPr>
          <w:trHeight w:val="149"/>
        </w:trPr>
        <w:tc>
          <w:tcPr>
            <w:tcW w:w="3756" w:type="dxa"/>
          </w:tcPr>
          <w:p w14:paraId="408E4E6F" w14:textId="77777777" w:rsidR="00BF1085" w:rsidRDefault="00AC47A8">
            <w:pP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Дополнительный показатель</w:t>
            </w:r>
          </w:p>
        </w:tc>
        <w:tc>
          <w:tcPr>
            <w:tcW w:w="222" w:type="dxa"/>
          </w:tcPr>
          <w:p w14:paraId="2E63DCE1" w14:textId="77777777" w:rsidR="00BF1085" w:rsidRDefault="00BF1085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373" w:type="dxa"/>
            <w:shd w:val="clear" w:color="auto" w:fill="FFFFFF" w:themeFill="background1"/>
            <w:vAlign w:val="center"/>
          </w:tcPr>
          <w:p w14:paraId="481D7470" w14:textId="77777777" w:rsidR="00BF1085" w:rsidRPr="00416D1F" w:rsidRDefault="00AC47A8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bCs/>
                <w:sz w:val="20"/>
                <w:szCs w:val="20"/>
              </w:rPr>
              <w:t>Было</w:t>
            </w:r>
          </w:p>
        </w:tc>
        <w:tc>
          <w:tcPr>
            <w:tcW w:w="1758" w:type="dxa"/>
            <w:gridSpan w:val="2"/>
            <w:shd w:val="clear" w:color="auto" w:fill="FFFFFF" w:themeFill="background1"/>
            <w:vAlign w:val="center"/>
          </w:tcPr>
          <w:p w14:paraId="2D08B837" w14:textId="77777777" w:rsidR="00BF1085" w:rsidRPr="00416D1F" w:rsidRDefault="00AC47A8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bCs/>
                <w:sz w:val="20"/>
                <w:szCs w:val="20"/>
              </w:rPr>
              <w:t>Стало</w:t>
            </w:r>
          </w:p>
        </w:tc>
        <w:tc>
          <w:tcPr>
            <w:tcW w:w="1822" w:type="dxa"/>
            <w:gridSpan w:val="2"/>
            <w:shd w:val="clear" w:color="auto" w:fill="FFFFFF" w:themeFill="background1"/>
            <w:vAlign w:val="center"/>
          </w:tcPr>
          <w:p w14:paraId="428FF36B" w14:textId="77777777" w:rsidR="00BF1085" w:rsidRPr="00416D1F" w:rsidRDefault="00AC47A8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bCs/>
                <w:sz w:val="20"/>
                <w:szCs w:val="20"/>
              </w:rPr>
              <w:t>Ср. по региону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77A16C1" w14:textId="77777777" w:rsidR="00BF1085" w:rsidRPr="00416D1F" w:rsidRDefault="00AC47A8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bCs/>
                <w:sz w:val="20"/>
                <w:szCs w:val="20"/>
              </w:rPr>
              <w:t>Ср по РФ</w:t>
            </w:r>
          </w:p>
        </w:tc>
      </w:tr>
      <w:tr w:rsidR="00BF1085" w14:paraId="4B877509" w14:textId="77777777" w:rsidTr="000B6F39">
        <w:trPr>
          <w:trHeight w:val="518"/>
        </w:trPr>
        <w:tc>
          <w:tcPr>
            <w:tcW w:w="3756" w:type="dxa"/>
            <w:shd w:val="clear" w:color="auto" w:fill="E7E6E6" w:themeFill="background2"/>
          </w:tcPr>
          <w:p w14:paraId="36BE046F" w14:textId="77777777" w:rsidR="00BF1085" w:rsidRDefault="00AC47A8">
            <w:pP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Выработка (кол-во номеров на одного сотрудника в час).</w:t>
            </w:r>
          </w:p>
        </w:tc>
        <w:tc>
          <w:tcPr>
            <w:tcW w:w="222" w:type="dxa"/>
          </w:tcPr>
          <w:p w14:paraId="32BCF8DB" w14:textId="77777777" w:rsidR="00BF1085" w:rsidRDefault="00BF1085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373" w:type="dxa"/>
            <w:shd w:val="clear" w:color="auto" w:fill="E7E6E6" w:themeFill="background2"/>
            <w:vAlign w:val="center"/>
          </w:tcPr>
          <w:p w14:paraId="16A3BDEE" w14:textId="0AB1E3D0" w:rsidR="00BF1085" w:rsidRPr="00E72E96" w:rsidRDefault="00E72E96" w:rsidP="004F07FB">
            <w:pPr>
              <w:jc w:val="center"/>
              <w:rPr>
                <w:rFonts w:ascii="Montserrat Medium" w:hAnsi="Montserrat Medium" w:cs="Times New Roman"/>
              </w:rPr>
            </w:pPr>
            <w:r w:rsidRPr="00E72E96">
              <w:rPr>
                <w:rFonts w:ascii="Mont" w:hAnsi="Mont" w:cs="Times New Roman"/>
                <w:sz w:val="36"/>
                <w:szCs w:val="36"/>
              </w:rPr>
              <w:t>1</w:t>
            </w:r>
            <w:r w:rsidR="004F07FB">
              <w:rPr>
                <w:rFonts w:ascii="Mont" w:hAnsi="Mont" w:cs="Times New Roman"/>
                <w:sz w:val="36"/>
                <w:szCs w:val="36"/>
              </w:rPr>
              <w:t>,25</w:t>
            </w:r>
          </w:p>
        </w:tc>
        <w:tc>
          <w:tcPr>
            <w:tcW w:w="1758" w:type="dxa"/>
            <w:gridSpan w:val="2"/>
            <w:shd w:val="clear" w:color="auto" w:fill="E7E6E6" w:themeFill="background2"/>
            <w:vAlign w:val="center"/>
          </w:tcPr>
          <w:p w14:paraId="22BA1B2B" w14:textId="165258A0" w:rsidR="00BF1085" w:rsidRPr="00E72E96" w:rsidRDefault="004F07FB" w:rsidP="00E72E96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sz w:val="36"/>
                <w:szCs w:val="36"/>
              </w:rPr>
              <w:t>2,5</w:t>
            </w:r>
          </w:p>
        </w:tc>
        <w:tc>
          <w:tcPr>
            <w:tcW w:w="1822" w:type="dxa"/>
            <w:gridSpan w:val="2"/>
            <w:shd w:val="clear" w:color="auto" w:fill="E7E6E6" w:themeFill="background2"/>
            <w:vAlign w:val="center"/>
          </w:tcPr>
          <w:p w14:paraId="58B113F1" w14:textId="77777777" w:rsidR="00BF1085" w:rsidRPr="00416D1F" w:rsidRDefault="00AC47A8">
            <w:pPr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416D1F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C56DDCB" w14:textId="77777777" w:rsidR="00BF1085" w:rsidRPr="00416D1F" w:rsidRDefault="00AC47A8">
            <w:pPr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416D1F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</w:tr>
      <w:tr w:rsidR="00BF1085" w14:paraId="362DD2EF" w14:textId="77777777" w:rsidTr="000B6F39">
        <w:trPr>
          <w:trHeight w:val="518"/>
        </w:trPr>
        <w:tc>
          <w:tcPr>
            <w:tcW w:w="3756" w:type="dxa"/>
            <w:shd w:val="clear" w:color="auto" w:fill="E7E6E6" w:themeFill="background2"/>
          </w:tcPr>
          <w:p w14:paraId="26A1AE44" w14:textId="77777777" w:rsidR="00BF1085" w:rsidRDefault="00AC47A8">
            <w:pPr>
              <w:rPr>
                <w:rFonts w:ascii="Mont" w:hAnsi="Mont" w:cs="Times New Roman"/>
                <w:sz w:val="20"/>
                <w:szCs w:val="20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Время протекания процесса (мин.)</w:t>
            </w:r>
          </w:p>
        </w:tc>
        <w:tc>
          <w:tcPr>
            <w:tcW w:w="222" w:type="dxa"/>
          </w:tcPr>
          <w:p w14:paraId="23A731EF" w14:textId="77777777" w:rsidR="00BF1085" w:rsidRDefault="00BF1085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373" w:type="dxa"/>
            <w:shd w:val="clear" w:color="auto" w:fill="E7E6E6" w:themeFill="background2"/>
            <w:vAlign w:val="center"/>
          </w:tcPr>
          <w:p w14:paraId="60335F63" w14:textId="0216CE92" w:rsidR="00BF1085" w:rsidRPr="000A3117" w:rsidRDefault="00E72E96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0A3117">
              <w:rPr>
                <w:rFonts w:ascii="Mont" w:hAnsi="Mont" w:cs="Times New Roman"/>
                <w:sz w:val="36"/>
                <w:szCs w:val="36"/>
              </w:rPr>
              <w:t>48</w:t>
            </w:r>
            <w:r w:rsidR="000A3117" w:rsidRPr="000A3117">
              <w:rPr>
                <w:rFonts w:ascii="Mont" w:hAnsi="Mont" w:cs="Times New Roman"/>
                <w:sz w:val="36"/>
                <w:szCs w:val="36"/>
              </w:rPr>
              <w:t>,1</w:t>
            </w:r>
          </w:p>
        </w:tc>
        <w:tc>
          <w:tcPr>
            <w:tcW w:w="1758" w:type="dxa"/>
            <w:gridSpan w:val="2"/>
            <w:shd w:val="clear" w:color="auto" w:fill="E7E6E6" w:themeFill="background2"/>
            <w:vAlign w:val="center"/>
          </w:tcPr>
          <w:p w14:paraId="2DDF3055" w14:textId="1A1C8B77" w:rsidR="00BF1085" w:rsidRPr="000A3117" w:rsidRDefault="00E72E96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0A3117">
              <w:rPr>
                <w:rFonts w:ascii="Mont" w:hAnsi="Mont" w:cs="Times New Roman"/>
                <w:sz w:val="36"/>
                <w:szCs w:val="36"/>
              </w:rPr>
              <w:t>24</w:t>
            </w:r>
            <w:r w:rsidR="000A3117">
              <w:rPr>
                <w:rFonts w:ascii="Mont" w:hAnsi="Mont" w:cs="Times New Roman"/>
                <w:sz w:val="36"/>
                <w:szCs w:val="36"/>
              </w:rPr>
              <w:t>,4</w:t>
            </w:r>
          </w:p>
        </w:tc>
        <w:tc>
          <w:tcPr>
            <w:tcW w:w="1822" w:type="dxa"/>
            <w:gridSpan w:val="2"/>
            <w:shd w:val="clear" w:color="auto" w:fill="E7E6E6" w:themeFill="background2"/>
            <w:vAlign w:val="center"/>
          </w:tcPr>
          <w:p w14:paraId="664DFEC6" w14:textId="77777777" w:rsidR="00BF1085" w:rsidRPr="00416D1F" w:rsidRDefault="00AC47A8">
            <w:pPr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416D1F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933E039" w14:textId="77777777" w:rsidR="00BF1085" w:rsidRPr="00416D1F" w:rsidRDefault="00AC47A8">
            <w:pPr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416D1F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</w:tr>
      <w:tr w:rsidR="00BF1085" w14:paraId="3F22A5CE" w14:textId="77777777" w:rsidTr="000B6F39">
        <w:trPr>
          <w:trHeight w:val="56"/>
        </w:trPr>
        <w:tc>
          <w:tcPr>
            <w:tcW w:w="10490" w:type="dxa"/>
            <w:gridSpan w:val="8"/>
          </w:tcPr>
          <w:p w14:paraId="1701E7B4" w14:textId="77777777" w:rsidR="00BF1085" w:rsidRDefault="00AC47A8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Качественный показатель</w:t>
            </w:r>
          </w:p>
        </w:tc>
      </w:tr>
      <w:tr w:rsidR="00BF1085" w14:paraId="35E79FD8" w14:textId="77777777" w:rsidTr="000B6F39">
        <w:trPr>
          <w:trHeight w:val="431"/>
        </w:trPr>
        <w:tc>
          <w:tcPr>
            <w:tcW w:w="10490" w:type="dxa"/>
            <w:gridSpan w:val="8"/>
            <w:shd w:val="clear" w:color="auto" w:fill="E7E6E6" w:themeFill="background2"/>
          </w:tcPr>
          <w:p w14:paraId="2F3F9944" w14:textId="53D68E83" w:rsidR="00BF1085" w:rsidRPr="002A25B8" w:rsidRDefault="00AC47A8" w:rsidP="001E3221">
            <w:pPr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  <w:r w:rsidRPr="002A25B8">
              <w:rPr>
                <w:rFonts w:ascii="Mont" w:hAnsi="Mont" w:cs="Times New Roman"/>
                <w:bCs/>
                <w:sz w:val="18"/>
                <w:szCs w:val="18"/>
              </w:rPr>
              <w:t>Повышение уровня удовлетворенности гостей увеличилась с</w:t>
            </w:r>
            <w:r w:rsidR="009A2432" w:rsidRPr="002A25B8">
              <w:rPr>
                <w:rFonts w:ascii="Mont" w:hAnsi="Mont" w:cs="Times New Roman"/>
                <w:bCs/>
                <w:sz w:val="18"/>
                <w:szCs w:val="18"/>
              </w:rPr>
              <w:t xml:space="preserve"> 57</w:t>
            </w:r>
            <w:r w:rsidRPr="002A25B8">
              <w:rPr>
                <w:rFonts w:ascii="Mont" w:hAnsi="Mont" w:cs="Times New Roman"/>
                <w:bCs/>
                <w:sz w:val="18"/>
                <w:szCs w:val="18"/>
              </w:rPr>
              <w:t>,1% до 9</w:t>
            </w:r>
            <w:r w:rsidR="00681BE1" w:rsidRPr="002A25B8">
              <w:rPr>
                <w:rFonts w:ascii="Mont" w:hAnsi="Mont" w:cs="Times New Roman"/>
                <w:bCs/>
                <w:sz w:val="18"/>
                <w:szCs w:val="18"/>
              </w:rPr>
              <w:t>8</w:t>
            </w:r>
            <w:r w:rsidRPr="002A25B8">
              <w:rPr>
                <w:rFonts w:ascii="Mont" w:hAnsi="Mont" w:cs="Times New Roman"/>
                <w:bCs/>
                <w:sz w:val="18"/>
                <w:szCs w:val="18"/>
              </w:rPr>
              <w:t>,</w:t>
            </w:r>
            <w:r w:rsidR="00681BE1" w:rsidRPr="002A25B8">
              <w:rPr>
                <w:rFonts w:ascii="Mont" w:hAnsi="Mont" w:cs="Times New Roman"/>
                <w:bCs/>
                <w:sz w:val="18"/>
                <w:szCs w:val="18"/>
              </w:rPr>
              <w:t>2</w:t>
            </w:r>
            <w:r w:rsidRPr="002A25B8">
              <w:rPr>
                <w:rFonts w:ascii="Mont" w:hAnsi="Mont" w:cs="Times New Roman"/>
                <w:bCs/>
                <w:sz w:val="18"/>
                <w:szCs w:val="18"/>
              </w:rPr>
              <w:t>% по итогам 2025 года на основе устного опроса</w:t>
            </w:r>
            <w:r w:rsidR="001E3221" w:rsidRPr="002A25B8">
              <w:rPr>
                <w:rFonts w:ascii="Mont" w:hAnsi="Mont" w:cs="Times New Roman"/>
                <w:bCs/>
                <w:sz w:val="18"/>
                <w:szCs w:val="18"/>
              </w:rPr>
              <w:t xml:space="preserve"> </w:t>
            </w:r>
            <w:r w:rsidRPr="002A25B8">
              <w:rPr>
                <w:rFonts w:ascii="Mont" w:hAnsi="Mont" w:cs="Times New Roman"/>
                <w:bCs/>
                <w:sz w:val="18"/>
                <w:szCs w:val="18"/>
              </w:rPr>
              <w:t>или электронного опроса</w:t>
            </w:r>
            <w:r w:rsidR="001E3221" w:rsidRPr="002A25B8">
              <w:rPr>
                <w:rFonts w:ascii="Mont" w:hAnsi="Mont" w:cs="Times New Roman"/>
                <w:bCs/>
                <w:sz w:val="18"/>
                <w:szCs w:val="18"/>
              </w:rPr>
              <w:t xml:space="preserve"> гостя</w:t>
            </w:r>
            <w:r w:rsidRPr="002A25B8">
              <w:rPr>
                <w:rFonts w:ascii="Mont" w:hAnsi="Mont" w:cs="Times New Roman"/>
                <w:bCs/>
                <w:sz w:val="18"/>
                <w:szCs w:val="18"/>
              </w:rPr>
              <w:t xml:space="preserve"> с помощью </w:t>
            </w:r>
            <w:r w:rsidRPr="002A25B8">
              <w:rPr>
                <w:rFonts w:ascii="Mont" w:hAnsi="Mont" w:cs="Times New Roman"/>
                <w:bCs/>
                <w:sz w:val="18"/>
                <w:szCs w:val="18"/>
                <w:lang w:val="en-US"/>
              </w:rPr>
              <w:t>QR</w:t>
            </w:r>
            <w:r w:rsidRPr="002A25B8">
              <w:rPr>
                <w:rFonts w:ascii="Mont" w:hAnsi="Mont" w:cs="Times New Roman"/>
                <w:bCs/>
                <w:sz w:val="18"/>
                <w:szCs w:val="18"/>
              </w:rPr>
              <w:t xml:space="preserve">-кода на ресепшен </w:t>
            </w:r>
            <w:r w:rsidR="001E3221" w:rsidRPr="002A25B8">
              <w:rPr>
                <w:rFonts w:ascii="Mont" w:hAnsi="Mont" w:cs="Times New Roman"/>
                <w:bCs/>
                <w:sz w:val="18"/>
                <w:szCs w:val="18"/>
              </w:rPr>
              <w:t>в день выезда из гостиницы</w:t>
            </w:r>
            <w:r w:rsidRPr="002A25B8">
              <w:rPr>
                <w:rFonts w:ascii="Mont" w:hAnsi="Mont" w:cs="Times New Roman"/>
                <w:bCs/>
                <w:sz w:val="18"/>
                <w:szCs w:val="18"/>
              </w:rPr>
              <w:t>. Анкета включала вопрос: «Оцените скорость и качество уборки вашего номера: от 1 до 10 баллов».</w:t>
            </w:r>
          </w:p>
        </w:tc>
      </w:tr>
    </w:tbl>
    <w:p w14:paraId="11EBE8A7" w14:textId="68F644E3" w:rsidR="00BF1085" w:rsidRDefault="00AC47A8">
      <w:pPr>
        <w:tabs>
          <w:tab w:val="center" w:pos="5386"/>
        </w:tabs>
        <w:spacing w:after="0" w:line="240" w:lineRule="auto"/>
        <w:jc w:val="both"/>
        <w:rPr>
          <w:rFonts w:ascii="Mont" w:hAnsi="Mont" w:cs="Times New Roman"/>
          <w:b/>
          <w:sz w:val="28"/>
          <w:szCs w:val="28"/>
        </w:rPr>
      </w:pPr>
      <w:r>
        <w:rPr>
          <w:rFonts w:ascii="Mont" w:hAnsi="Mont" w:cs="Times New Roman"/>
          <w:b/>
          <w:color w:val="4482F2"/>
          <w:sz w:val="28"/>
          <w:szCs w:val="28"/>
        </w:rPr>
        <w:t xml:space="preserve">Информация об организациях источниках </w:t>
      </w:r>
      <w:r w:rsidRPr="000F1127">
        <w:rPr>
          <w:rFonts w:ascii="Mont" w:hAnsi="Mont" w:cs="Times New Roman"/>
          <w:b/>
          <w:color w:val="4482F2"/>
          <w:sz w:val="28"/>
          <w:szCs w:val="28"/>
        </w:rPr>
        <w:t>лучшей практики:</w:t>
      </w:r>
      <w:r w:rsidRPr="00230543">
        <w:rPr>
          <w:rFonts w:ascii="Mont" w:hAnsi="Mont" w:cs="Times New Roman"/>
          <w:b/>
          <w:sz w:val="28"/>
          <w:szCs w:val="28"/>
        </w:rPr>
        <w:t xml:space="preserve">  </w:t>
      </w:r>
    </w:p>
    <w:tbl>
      <w:tblPr>
        <w:tblStyle w:val="aff1"/>
        <w:tblW w:w="10412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2"/>
        <w:gridCol w:w="2448"/>
        <w:gridCol w:w="154"/>
        <w:gridCol w:w="2603"/>
      </w:tblGrid>
      <w:tr w:rsidR="00230543" w:rsidRPr="00230543" w14:paraId="2D01D9A8" w14:textId="77777777">
        <w:trPr>
          <w:trHeight w:val="295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22491793" w14:textId="77777777" w:rsidR="00BF1085" w:rsidRPr="00230543" w:rsidRDefault="00AC47A8">
            <w:pPr>
              <w:rPr>
                <w:spacing w:val="-10"/>
              </w:rPr>
            </w:pPr>
            <w:r w:rsidRPr="00230543">
              <w:rPr>
                <w:rFonts w:ascii="Mont" w:hAnsi="Mont"/>
                <w:bCs/>
              </w:rPr>
              <w:t xml:space="preserve">Гостиница  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691A3220" w14:textId="77777777" w:rsidR="00BF1085" w:rsidRPr="00230543" w:rsidRDefault="00AC47A8">
            <w:pPr>
              <w:rPr>
                <w:rFonts w:ascii="Mont" w:hAnsi="Mont" w:cs="Times New Roman"/>
                <w:b/>
                <w:sz w:val="28"/>
                <w:szCs w:val="28"/>
              </w:rPr>
            </w:pPr>
            <w:r w:rsidRPr="00230543">
              <w:rPr>
                <w:rFonts w:ascii="Mont" w:hAnsi="Mont"/>
                <w:bCs/>
              </w:rPr>
              <w:t xml:space="preserve">Гостиница  </w:t>
            </w:r>
          </w:p>
        </w:tc>
      </w:tr>
      <w:tr w:rsidR="00230543" w:rsidRPr="00230543" w14:paraId="74EADC7F" w14:textId="77777777">
        <w:trPr>
          <w:trHeight w:val="47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3B07C851" w14:textId="0CDFA2D6" w:rsidR="00BF1085" w:rsidRPr="00230543" w:rsidRDefault="00655662">
            <w:pPr>
              <w:rPr>
                <w:rFonts w:ascii="Mont" w:hAnsi="Mont" w:cs="Times New Roman"/>
                <w:bCs/>
              </w:rPr>
            </w:pPr>
            <w:r>
              <w:rPr>
                <w:rFonts w:ascii="Mont" w:hAnsi="Mont" w:cs="Times New Roman"/>
                <w:bCs/>
              </w:rPr>
              <w:t xml:space="preserve">Ярославская обл., г. </w:t>
            </w:r>
            <w:r w:rsidR="00230543" w:rsidRPr="00230543">
              <w:rPr>
                <w:rFonts w:ascii="Mont" w:hAnsi="Mont" w:cs="Times New Roman"/>
                <w:bCs/>
              </w:rPr>
              <w:t>Рыбинск</w:t>
            </w:r>
            <w:r w:rsidR="00AC47A8" w:rsidRPr="00230543">
              <w:rPr>
                <w:rFonts w:ascii="Mont" w:hAnsi="Mont" w:cs="Times New Roman"/>
                <w:bCs/>
              </w:rPr>
              <w:t>, 2025 г.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349C8D70" w14:textId="16FC4BD2" w:rsidR="00BF1085" w:rsidRPr="00230543" w:rsidRDefault="00655662" w:rsidP="00655662">
            <w:pPr>
              <w:rPr>
                <w:rFonts w:ascii="Mont" w:hAnsi="Mont" w:cs="Times New Roman"/>
                <w:bCs/>
              </w:rPr>
            </w:pPr>
            <w:r>
              <w:rPr>
                <w:rFonts w:ascii="Mont" w:hAnsi="Mont" w:cs="Times New Roman"/>
                <w:bCs/>
              </w:rPr>
              <w:t xml:space="preserve">Ярославская обл., </w:t>
            </w:r>
            <w:r w:rsidR="00230543" w:rsidRPr="00230543">
              <w:rPr>
                <w:rFonts w:ascii="Mont" w:hAnsi="Mont" w:cs="Times New Roman"/>
                <w:bCs/>
              </w:rPr>
              <w:t>Пересл</w:t>
            </w:r>
            <w:r>
              <w:rPr>
                <w:rFonts w:ascii="Mont" w:hAnsi="Mont" w:cs="Times New Roman"/>
                <w:bCs/>
              </w:rPr>
              <w:t>авский район, с. Иванисово</w:t>
            </w:r>
            <w:r w:rsidR="00AC47A8" w:rsidRPr="00230543">
              <w:rPr>
                <w:rFonts w:ascii="Mont" w:hAnsi="Mont" w:cs="Times New Roman"/>
                <w:bCs/>
              </w:rPr>
              <w:t xml:space="preserve">, 2025 г. </w:t>
            </w:r>
          </w:p>
        </w:tc>
      </w:tr>
      <w:tr w:rsidR="00BF1085" w14:paraId="2F8674DD" w14:textId="77777777">
        <w:trPr>
          <w:trHeight w:val="186"/>
        </w:trPr>
        <w:tc>
          <w:tcPr>
            <w:tcW w:w="2605" w:type="dxa"/>
          </w:tcPr>
          <w:p w14:paraId="7119FA08" w14:textId="77777777" w:rsidR="00BF1085" w:rsidRDefault="00AC47A8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Тип организации</w:t>
            </w:r>
          </w:p>
        </w:tc>
        <w:tc>
          <w:tcPr>
            <w:tcW w:w="2602" w:type="dxa"/>
          </w:tcPr>
          <w:p w14:paraId="0C99F587" w14:textId="77777777" w:rsidR="00BF1085" w:rsidRDefault="00AC47A8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Территориальная принадлежность</w:t>
            </w:r>
          </w:p>
        </w:tc>
        <w:tc>
          <w:tcPr>
            <w:tcW w:w="2448" w:type="dxa"/>
            <w:tcBorders>
              <w:left w:val="nil"/>
            </w:tcBorders>
          </w:tcPr>
          <w:p w14:paraId="096CEFD2" w14:textId="77777777" w:rsidR="00BF1085" w:rsidRDefault="00AC47A8">
            <w:pP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Тип организации</w:t>
            </w:r>
          </w:p>
        </w:tc>
        <w:tc>
          <w:tcPr>
            <w:tcW w:w="2757" w:type="dxa"/>
            <w:gridSpan w:val="2"/>
          </w:tcPr>
          <w:p w14:paraId="33391279" w14:textId="77777777" w:rsidR="00BF1085" w:rsidRDefault="00AC47A8">
            <w:pP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Территориальная принадлежность</w:t>
            </w:r>
          </w:p>
        </w:tc>
      </w:tr>
      <w:tr w:rsidR="00BF1085" w14:paraId="63E30A31" w14:textId="77777777">
        <w:trPr>
          <w:trHeight w:val="594"/>
        </w:trPr>
        <w:tc>
          <w:tcPr>
            <w:tcW w:w="2605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7A19F90A" w14:textId="77777777" w:rsidR="00BF1085" w:rsidRDefault="00AC47A8" w:rsidP="00230543">
            <w:pPr>
              <w:rPr>
                <w:rFonts w:ascii="Mont" w:hAnsi="Mont" w:cs="Times New Roman"/>
                <w:bCs/>
                <w:sz w:val="20"/>
                <w:szCs w:val="20"/>
              </w:rPr>
            </w:pPr>
            <w:r>
              <w:rPr>
                <w:rFonts w:ascii="Mont" w:hAnsi="Mont" w:cs="Times New Roman"/>
                <w:bCs/>
                <w:sz w:val="20"/>
                <w:szCs w:val="20"/>
              </w:rPr>
              <w:t xml:space="preserve">ООО, гостиница </w:t>
            </w:r>
            <w:r w:rsidR="00230543">
              <w:rPr>
                <w:rFonts w:ascii="Mont" w:hAnsi="Mont" w:cs="Times New Roman"/>
                <w:bCs/>
                <w:sz w:val="20"/>
                <w:szCs w:val="20"/>
              </w:rPr>
              <w:t>4</w:t>
            </w:r>
            <w:r>
              <w:rPr>
                <w:rFonts w:ascii="Mont" w:hAnsi="Mont" w:cs="Times New Roman"/>
                <w:bCs/>
                <w:sz w:val="20"/>
                <w:szCs w:val="20"/>
              </w:rPr>
              <w:t>*</w:t>
            </w:r>
          </w:p>
          <w:p w14:paraId="543E1202" w14:textId="49CDE012" w:rsidR="00AA7ABC" w:rsidRDefault="00AA7ABC" w:rsidP="00230543">
            <w:pPr>
              <w:rPr>
                <w:rFonts w:ascii="Mont" w:hAnsi="Mont" w:cs="Times New Roman"/>
                <w:bCs/>
                <w:sz w:val="16"/>
                <w:szCs w:val="16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6C45BAC1" w14:textId="77777777" w:rsidR="00BF1085" w:rsidRDefault="00AC47A8" w:rsidP="00016C7D">
            <w:pPr>
              <w:rPr>
                <w:rFonts w:ascii="Mont" w:hAnsi="Mont" w:cs="Times New Roman"/>
                <w:bCs/>
                <w:sz w:val="16"/>
                <w:szCs w:val="16"/>
              </w:rPr>
            </w:pPr>
            <w:r>
              <w:rPr>
                <w:rFonts w:ascii="Mont" w:hAnsi="Mont" w:cs="Times New Roman"/>
                <w:bCs/>
                <w:sz w:val="20"/>
                <w:szCs w:val="20"/>
              </w:rPr>
              <w:t>Городская</w:t>
            </w:r>
          </w:p>
        </w:tc>
        <w:tc>
          <w:tcPr>
            <w:tcW w:w="2448" w:type="dxa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2C26EF9" w14:textId="77777777" w:rsidR="00BF1085" w:rsidRDefault="00AC47A8" w:rsidP="00655662">
            <w:pPr>
              <w:jc w:val="center"/>
              <w:rPr>
                <w:rFonts w:ascii="Mont" w:hAnsi="Mont" w:cs="Times New Roman"/>
                <w:bCs/>
                <w:sz w:val="20"/>
                <w:szCs w:val="20"/>
              </w:rPr>
            </w:pPr>
            <w:r>
              <w:rPr>
                <w:rFonts w:ascii="Mont" w:hAnsi="Mont" w:cs="Times New Roman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Mont" w:hAnsi="Mont" w:cs="Times New Roman"/>
                <w:bCs/>
                <w:sz w:val="20"/>
                <w:szCs w:val="20"/>
              </w:rPr>
              <w:t xml:space="preserve">ООО, гостиница </w:t>
            </w:r>
            <w:r w:rsidR="00655662">
              <w:rPr>
                <w:rFonts w:ascii="Mont" w:hAnsi="Mont" w:cs="Times New Roman"/>
                <w:bCs/>
                <w:sz w:val="20"/>
                <w:szCs w:val="20"/>
              </w:rPr>
              <w:t>4</w:t>
            </w:r>
            <w:r>
              <w:rPr>
                <w:rFonts w:ascii="Mont" w:hAnsi="Mont" w:cs="Times New Roman"/>
                <w:bCs/>
                <w:sz w:val="20"/>
                <w:szCs w:val="20"/>
              </w:rPr>
              <w:t>*</w:t>
            </w:r>
          </w:p>
          <w:p w14:paraId="4A1A6AC2" w14:textId="1B6A5681" w:rsidR="00AA7ABC" w:rsidRDefault="00AA7ABC" w:rsidP="00655662">
            <w:pPr>
              <w:jc w:val="center"/>
              <w:rPr>
                <w:rFonts w:ascii="Mont" w:hAnsi="Mont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2757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727E7D00" w14:textId="1A855C9F" w:rsidR="00BF1085" w:rsidRDefault="00016C7D">
            <w:pPr>
              <w:rPr>
                <w:rFonts w:ascii="Mont" w:hAnsi="Mont" w:cs="Times New Roman"/>
                <w:bCs/>
                <w:sz w:val="20"/>
                <w:szCs w:val="20"/>
              </w:rPr>
            </w:pPr>
            <w:r>
              <w:rPr>
                <w:rFonts w:ascii="Mont" w:hAnsi="Mont" w:cs="Times New Roman"/>
                <w:bCs/>
                <w:sz w:val="20"/>
                <w:szCs w:val="20"/>
              </w:rPr>
              <w:t>Загородная</w:t>
            </w:r>
          </w:p>
          <w:p w14:paraId="798E51BF" w14:textId="77777777" w:rsidR="00BF1085" w:rsidRDefault="00BF1085">
            <w:pPr>
              <w:rPr>
                <w:rFonts w:ascii="Mont" w:hAnsi="Mont" w:cs="Times New Roman"/>
                <w:bCs/>
                <w:color w:val="FF0000"/>
                <w:sz w:val="16"/>
                <w:szCs w:val="16"/>
              </w:rPr>
            </w:pPr>
          </w:p>
        </w:tc>
      </w:tr>
      <w:tr w:rsidR="00BF1085" w14:paraId="24A3D5F4" w14:textId="77777777">
        <w:trPr>
          <w:trHeight w:val="18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14:paraId="180AD2BE" w14:textId="77777777" w:rsidR="00BF1085" w:rsidRDefault="00BF1085">
            <w:pPr>
              <w:rPr>
                <w:rFonts w:ascii="Mont" w:hAnsi="Mont" w:cs="Times New Roman"/>
                <w:bCs/>
                <w:sz w:val="20"/>
                <w:szCs w:val="20"/>
              </w:rPr>
            </w:pP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</w:tcPr>
          <w:p w14:paraId="72438DCD" w14:textId="77777777" w:rsidR="00BF1085" w:rsidRDefault="00BF1085">
            <w:pPr>
              <w:rPr>
                <w:rFonts w:ascii="Mont" w:hAnsi="Mont" w:cs="Times New Roman"/>
                <w:bCs/>
                <w:sz w:val="20"/>
                <w:szCs w:val="20"/>
              </w:rPr>
            </w:pPr>
          </w:p>
        </w:tc>
      </w:tr>
      <w:tr w:rsidR="00BF1085" w:rsidRPr="00E72E96" w14:paraId="00308669" w14:textId="77777777">
        <w:trPr>
          <w:trHeight w:val="643"/>
        </w:trPr>
        <w:tc>
          <w:tcPr>
            <w:tcW w:w="2605" w:type="dxa"/>
            <w:shd w:val="clear" w:color="auto" w:fill="E7E6E6" w:themeFill="background2"/>
          </w:tcPr>
          <w:p w14:paraId="734ADB07" w14:textId="152CD688" w:rsidR="00BF1085" w:rsidRPr="00E72E96" w:rsidRDefault="005D4332">
            <w:pPr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36"/>
                <w:szCs w:val="36"/>
              </w:rPr>
              <w:t>3 167</w:t>
            </w:r>
            <w:r w:rsidRPr="00E72E96">
              <w:rPr>
                <w:rFonts w:ascii="Mont" w:hAnsi="Mont" w:cs="Times New Roman"/>
                <w:bCs/>
                <w:sz w:val="18"/>
                <w:szCs w:val="18"/>
              </w:rPr>
              <w:t xml:space="preserve"> </w:t>
            </w:r>
            <w:r w:rsidR="00AC47A8" w:rsidRPr="00E72E96">
              <w:rPr>
                <w:rFonts w:ascii="Mont" w:hAnsi="Mont" w:cs="Times New Roman"/>
                <w:bCs/>
                <w:sz w:val="18"/>
                <w:szCs w:val="18"/>
              </w:rPr>
              <w:t>Чел.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19C19AD9" w14:textId="387DC0D8" w:rsidR="00BF1085" w:rsidRPr="00E72E96" w:rsidRDefault="005D4332">
            <w:pPr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36"/>
                <w:szCs w:val="36"/>
              </w:rPr>
              <w:t>18</w:t>
            </w:r>
            <w:r w:rsidR="00AC47A8" w:rsidRPr="00E72E96">
              <w:rPr>
                <w:rFonts w:ascii="Mont" w:hAnsi="Mont" w:cs="Times New Roman"/>
                <w:sz w:val="36"/>
                <w:szCs w:val="36"/>
                <w:lang w:val="en-US"/>
              </w:rPr>
              <w:t xml:space="preserve"> </w:t>
            </w:r>
            <w:r w:rsidR="00AC47A8" w:rsidRPr="00E72E96">
              <w:rPr>
                <w:rFonts w:ascii="Mont" w:hAnsi="Mont" w:cs="Times New Roman"/>
                <w:bCs/>
                <w:sz w:val="18"/>
                <w:szCs w:val="18"/>
              </w:rPr>
              <w:t>чел.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420AC206" w14:textId="6C574A21" w:rsidR="00BF1085" w:rsidRPr="00E72E96" w:rsidRDefault="005D4332" w:rsidP="004F7B9E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36"/>
                <w:szCs w:val="36"/>
              </w:rPr>
              <w:t>78</w:t>
            </w:r>
            <w:r w:rsidR="004F7B9E">
              <w:rPr>
                <w:rFonts w:ascii="Mont" w:hAnsi="Mont" w:cs="Times New Roman"/>
                <w:sz w:val="36"/>
                <w:szCs w:val="36"/>
              </w:rPr>
              <w:t> </w:t>
            </w:r>
            <w:r w:rsidRPr="00E72E96">
              <w:rPr>
                <w:rFonts w:ascii="Mont" w:hAnsi="Mont" w:cs="Times New Roman"/>
                <w:sz w:val="36"/>
                <w:szCs w:val="36"/>
              </w:rPr>
              <w:t>693</w:t>
            </w:r>
            <w:r w:rsidR="004F7B9E">
              <w:rPr>
                <w:rFonts w:ascii="Mont" w:hAnsi="Mont" w:cs="Times New Roman"/>
                <w:sz w:val="36"/>
                <w:szCs w:val="36"/>
              </w:rPr>
              <w:t xml:space="preserve"> </w:t>
            </w:r>
            <w:r w:rsidR="00AC47A8" w:rsidRPr="00E72E96">
              <w:rPr>
                <w:rFonts w:ascii="Mont" w:hAnsi="Mont" w:cs="Times New Roman"/>
                <w:bCs/>
                <w:sz w:val="18"/>
                <w:szCs w:val="18"/>
              </w:rPr>
              <w:t>чел.</w:t>
            </w:r>
          </w:p>
        </w:tc>
        <w:tc>
          <w:tcPr>
            <w:tcW w:w="2603" w:type="dxa"/>
            <w:shd w:val="clear" w:color="auto" w:fill="E7E6E6" w:themeFill="background2"/>
          </w:tcPr>
          <w:p w14:paraId="31C225CA" w14:textId="6C44E1F7" w:rsidR="00BF1085" w:rsidRPr="00E72E96" w:rsidRDefault="005D4332">
            <w:pPr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bCs/>
                <w:sz w:val="36"/>
                <w:szCs w:val="36"/>
              </w:rPr>
              <w:t>672</w:t>
            </w:r>
            <w:r w:rsidR="00AC47A8" w:rsidRPr="00E72E96">
              <w:rPr>
                <w:rFonts w:ascii="Mont" w:hAnsi="Mont" w:cs="Times New Roman"/>
                <w:sz w:val="36"/>
                <w:szCs w:val="36"/>
                <w:lang w:val="en-US"/>
              </w:rPr>
              <w:t xml:space="preserve"> </w:t>
            </w:r>
            <w:r w:rsidR="00AC47A8" w:rsidRPr="00E72E96">
              <w:rPr>
                <w:rFonts w:ascii="Mont" w:hAnsi="Mont" w:cs="Times New Roman"/>
                <w:bCs/>
                <w:sz w:val="18"/>
                <w:szCs w:val="18"/>
              </w:rPr>
              <w:t>чел.</w:t>
            </w:r>
          </w:p>
        </w:tc>
      </w:tr>
      <w:tr w:rsidR="00BF1085" w:rsidRPr="00E72E96" w14:paraId="231223D5" w14:textId="77777777">
        <w:trPr>
          <w:trHeight w:val="736"/>
        </w:trPr>
        <w:tc>
          <w:tcPr>
            <w:tcW w:w="2605" w:type="dxa"/>
            <w:shd w:val="clear" w:color="auto" w:fill="E7E6E6" w:themeFill="background2"/>
          </w:tcPr>
          <w:p w14:paraId="60A11D52" w14:textId="77777777" w:rsidR="00BF1085" w:rsidRPr="00E72E96" w:rsidRDefault="00AC47A8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Количество получателей услуг</w:t>
            </w:r>
          </w:p>
          <w:p w14:paraId="1FEEAEF4" w14:textId="77777777" w:rsidR="00BF1085" w:rsidRPr="00E72E96" w:rsidRDefault="00BF1085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22BA988A" w14:textId="77777777" w:rsidR="00BF1085" w:rsidRPr="00E72E96" w:rsidRDefault="00AC47A8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Численность персонала</w:t>
            </w:r>
          </w:p>
          <w:p w14:paraId="6B7AAE10" w14:textId="77777777" w:rsidR="00BF1085" w:rsidRPr="00E72E96" w:rsidRDefault="00AC47A8">
            <w:pPr>
              <w:spacing w:line="200" w:lineRule="exact"/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(по данным за год внедрения улучшений)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5C748409" w14:textId="77777777" w:rsidR="00BF1085" w:rsidRPr="00E72E96" w:rsidRDefault="00AC47A8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Количество получателей услуг</w:t>
            </w:r>
          </w:p>
          <w:p w14:paraId="7CFA4095" w14:textId="77777777" w:rsidR="00BF1085" w:rsidRPr="00E72E96" w:rsidRDefault="00BF1085">
            <w:pPr>
              <w:spacing w:line="200" w:lineRule="exact"/>
              <w:jc w:val="center"/>
              <w:rPr>
                <w:rFonts w:ascii="Mont" w:hAnsi="Mont" w:cs="Times New Roman"/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E7E6E6" w:themeFill="background2"/>
          </w:tcPr>
          <w:p w14:paraId="278C82E0" w14:textId="77777777" w:rsidR="00BF1085" w:rsidRPr="00E72E96" w:rsidRDefault="00AC47A8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Численность персонала</w:t>
            </w:r>
          </w:p>
          <w:p w14:paraId="548590D5" w14:textId="77777777" w:rsidR="00BF1085" w:rsidRPr="00E72E96" w:rsidRDefault="00AC47A8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(по данным за год внедрения улучшений)</w:t>
            </w:r>
          </w:p>
        </w:tc>
      </w:tr>
      <w:tr w:rsidR="00BF1085" w:rsidRPr="00E72E96" w14:paraId="66A3B09A" w14:textId="77777777">
        <w:trPr>
          <w:trHeight w:val="210"/>
        </w:trPr>
        <w:tc>
          <w:tcPr>
            <w:tcW w:w="2605" w:type="dxa"/>
            <w:shd w:val="clear" w:color="auto" w:fill="FFFFFF" w:themeFill="background1"/>
          </w:tcPr>
          <w:p w14:paraId="09F55DCD" w14:textId="77777777" w:rsidR="00BF1085" w:rsidRPr="00E72E96" w:rsidRDefault="00BF1085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14:paraId="251C3686" w14:textId="77777777" w:rsidR="00BF1085" w:rsidRPr="00E72E96" w:rsidRDefault="00BF1085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FFFFFF" w:themeFill="background1"/>
          </w:tcPr>
          <w:p w14:paraId="46647D3C" w14:textId="77777777" w:rsidR="00BF1085" w:rsidRPr="00E72E96" w:rsidRDefault="00BF1085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3" w:type="dxa"/>
            <w:shd w:val="clear" w:color="auto" w:fill="FFFFFF" w:themeFill="background1"/>
          </w:tcPr>
          <w:p w14:paraId="18253660" w14:textId="77777777" w:rsidR="00BF1085" w:rsidRPr="00E72E96" w:rsidRDefault="00BF1085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</w:tr>
      <w:tr w:rsidR="00BF1085" w:rsidRPr="00E72E96" w14:paraId="263C6287" w14:textId="77777777">
        <w:trPr>
          <w:trHeight w:val="229"/>
        </w:trPr>
        <w:tc>
          <w:tcPr>
            <w:tcW w:w="2605" w:type="dxa"/>
            <w:shd w:val="clear" w:color="auto" w:fill="E7E6E6" w:themeFill="background2"/>
          </w:tcPr>
          <w:p w14:paraId="30BAF8D6" w14:textId="6955AB4A" w:rsidR="00BF1085" w:rsidRPr="00E72E96" w:rsidRDefault="006027FC">
            <w:pPr>
              <w:jc w:val="center"/>
              <w:rPr>
                <w:rFonts w:ascii="Mont" w:hAnsi="Mont" w:cs="Times New Roman"/>
                <w:sz w:val="28"/>
                <w:szCs w:val="28"/>
              </w:rPr>
            </w:pPr>
            <w:bookmarkStart w:id="17" w:name="_Hlk228271823"/>
            <w:r w:rsidRPr="00E72E96">
              <w:rPr>
                <w:rFonts w:ascii="Mont" w:hAnsi="Mont" w:cs="Times New Roman"/>
                <w:sz w:val="36"/>
                <w:szCs w:val="36"/>
              </w:rPr>
              <w:t>88</w:t>
            </w:r>
            <w:r w:rsidR="00AC47A8" w:rsidRPr="00E72E96">
              <w:rPr>
                <w:rFonts w:ascii="Mont" w:hAnsi="Mont" w:cs="Times New Roman"/>
                <w:sz w:val="36"/>
                <w:szCs w:val="36"/>
              </w:rPr>
              <w:t> 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0FE8EB02" w14:textId="32B93A77" w:rsidR="00BF1085" w:rsidRPr="00E72E96" w:rsidRDefault="006027FC">
            <w:pPr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36"/>
                <w:szCs w:val="36"/>
              </w:rPr>
              <w:t>94</w:t>
            </w:r>
            <w:r w:rsidR="00AC47A8" w:rsidRPr="00E72E96">
              <w:rPr>
                <w:rFonts w:ascii="Mont" w:hAnsi="Mont" w:cs="Times New Roman"/>
                <w:sz w:val="36"/>
                <w:szCs w:val="36"/>
              </w:rPr>
              <w:t> %</w:t>
            </w:r>
          </w:p>
        </w:tc>
        <w:tc>
          <w:tcPr>
            <w:tcW w:w="2602" w:type="dxa"/>
            <w:gridSpan w:val="2"/>
            <w:vMerge w:val="restart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758C6737" w14:textId="3FCBEA89" w:rsidR="00BF1085" w:rsidRPr="00E72E96" w:rsidRDefault="006027FC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E72E96">
              <w:rPr>
                <w:rFonts w:ascii="Mont" w:hAnsi="Mont" w:cs="Times New Roman"/>
                <w:sz w:val="36"/>
                <w:szCs w:val="36"/>
              </w:rPr>
              <w:t>76</w:t>
            </w:r>
            <w:r w:rsidR="00AC47A8" w:rsidRPr="00E72E96">
              <w:rPr>
                <w:rFonts w:ascii="Mont" w:hAnsi="Mont" w:cs="Times New Roman"/>
                <w:sz w:val="36"/>
                <w:szCs w:val="36"/>
              </w:rPr>
              <w:t> %</w:t>
            </w:r>
          </w:p>
          <w:p w14:paraId="2660B1BA" w14:textId="77777777" w:rsidR="00BF1085" w:rsidRPr="00E72E96" w:rsidRDefault="00AC47A8">
            <w:pPr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3" w:type="dxa"/>
            <w:vMerge w:val="restart"/>
            <w:shd w:val="clear" w:color="auto" w:fill="E7E6E6" w:themeFill="background2"/>
          </w:tcPr>
          <w:p w14:paraId="668EF313" w14:textId="2BA0A9D8" w:rsidR="00BF1085" w:rsidRPr="00E72E96" w:rsidRDefault="006027FC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E72E96">
              <w:rPr>
                <w:rFonts w:ascii="Mont" w:hAnsi="Mont" w:cs="Times New Roman"/>
                <w:sz w:val="36"/>
                <w:szCs w:val="36"/>
              </w:rPr>
              <w:t>82</w:t>
            </w:r>
            <w:r w:rsidR="00AC47A8" w:rsidRPr="00E72E96">
              <w:rPr>
                <w:rFonts w:ascii="Mont" w:hAnsi="Mont" w:cs="Times New Roman"/>
                <w:sz w:val="36"/>
                <w:szCs w:val="36"/>
              </w:rPr>
              <w:t> %</w:t>
            </w:r>
          </w:p>
          <w:p w14:paraId="15101D2F" w14:textId="77777777" w:rsidR="00BF1085" w:rsidRPr="00E72E96" w:rsidRDefault="00AC47A8">
            <w:pPr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</w:tr>
      <w:tr w:rsidR="00BF1085" w:rsidRPr="00E72E96" w14:paraId="34A03EC0" w14:textId="77777777">
        <w:trPr>
          <w:trHeight w:val="1017"/>
        </w:trPr>
        <w:tc>
          <w:tcPr>
            <w:tcW w:w="2605" w:type="dxa"/>
            <w:shd w:val="clear" w:color="auto" w:fill="E7E6E6" w:themeFill="background2"/>
          </w:tcPr>
          <w:p w14:paraId="759C8F56" w14:textId="77777777" w:rsidR="00BF1085" w:rsidRPr="00E72E96" w:rsidRDefault="00AC47A8">
            <w:pPr>
              <w:spacing w:line="200" w:lineRule="exact"/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1233BC39" w14:textId="77777777" w:rsidR="00BF1085" w:rsidRPr="00E72E96" w:rsidRDefault="00AC47A8">
            <w:pPr>
              <w:spacing w:line="200" w:lineRule="exact"/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  <w:tc>
          <w:tcPr>
            <w:tcW w:w="2602" w:type="dxa"/>
            <w:gridSpan w:val="2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65C8926C" w14:textId="77777777" w:rsidR="00BF1085" w:rsidRPr="00E72E96" w:rsidRDefault="00BF1085">
            <w:pPr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</w:p>
        </w:tc>
        <w:tc>
          <w:tcPr>
            <w:tcW w:w="2603" w:type="dxa"/>
            <w:vMerge/>
            <w:shd w:val="clear" w:color="auto" w:fill="E7E6E6" w:themeFill="background2"/>
          </w:tcPr>
          <w:p w14:paraId="5AA63085" w14:textId="77777777" w:rsidR="00BF1085" w:rsidRPr="00E72E96" w:rsidRDefault="00BF1085">
            <w:pPr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</w:p>
        </w:tc>
      </w:tr>
      <w:bookmarkEnd w:id="17"/>
      <w:tr w:rsidR="00BF1085" w:rsidRPr="00E72E96" w14:paraId="5461263A" w14:textId="77777777">
        <w:trPr>
          <w:trHeight w:val="339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14:paraId="02941CD4" w14:textId="77777777" w:rsidR="00BF1085" w:rsidRPr="00E72E96" w:rsidRDefault="00AC47A8">
            <w:pPr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bCs/>
                <w:color w:val="4482F2"/>
                <w:sz w:val="20"/>
                <w:szCs w:val="20"/>
              </w:rPr>
              <w:t>Результат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</w:tcPr>
          <w:p w14:paraId="072292AA" w14:textId="77777777" w:rsidR="00BF1085" w:rsidRPr="00E72E96" w:rsidRDefault="00AC47A8">
            <w:pPr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bCs/>
                <w:color w:val="4482F2"/>
                <w:sz w:val="20"/>
                <w:szCs w:val="20"/>
              </w:rPr>
              <w:t>Результат</w:t>
            </w:r>
          </w:p>
        </w:tc>
      </w:tr>
      <w:tr w:rsidR="00BF1085" w:rsidRPr="00E72E96" w14:paraId="4C10ED32" w14:textId="77777777">
        <w:trPr>
          <w:trHeight w:val="395"/>
        </w:trPr>
        <w:tc>
          <w:tcPr>
            <w:tcW w:w="5207" w:type="dxa"/>
            <w:gridSpan w:val="2"/>
            <w:shd w:val="clear" w:color="auto" w:fill="E7E6E6" w:themeFill="background2"/>
            <w:vAlign w:val="center"/>
          </w:tcPr>
          <w:p w14:paraId="2E045ED2" w14:textId="00176E16" w:rsidR="00BF1085" w:rsidRPr="00E72E96" w:rsidRDefault="00AC47A8" w:rsidP="005D4332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36"/>
                <w:szCs w:val="36"/>
              </w:rPr>
              <w:sym w:font="Symbol" w:char="F0AD"/>
            </w:r>
            <w:r w:rsidRPr="00E72E96">
              <w:rPr>
                <w:rFonts w:ascii="Mont" w:hAnsi="Mont" w:cs="Times New Roman"/>
                <w:sz w:val="36"/>
                <w:szCs w:val="36"/>
              </w:rPr>
              <w:t xml:space="preserve"> </w:t>
            </w:r>
            <w:r w:rsidR="005D4332" w:rsidRPr="00E72E96">
              <w:rPr>
                <w:rFonts w:ascii="Mont" w:hAnsi="Mont" w:cs="Times New Roman"/>
                <w:sz w:val="36"/>
                <w:szCs w:val="36"/>
              </w:rPr>
              <w:t>33</w:t>
            </w:r>
            <w:r w:rsidRPr="00E72E96">
              <w:rPr>
                <w:rFonts w:ascii="Mont" w:hAnsi="Mont" w:cs="Times New Roman"/>
                <w:sz w:val="36"/>
                <w:szCs w:val="36"/>
              </w:rPr>
              <w:t xml:space="preserve"> %</w:t>
            </w:r>
          </w:p>
        </w:tc>
        <w:tc>
          <w:tcPr>
            <w:tcW w:w="5205" w:type="dxa"/>
            <w:gridSpan w:val="3"/>
            <w:vMerge w:val="restart"/>
            <w:shd w:val="clear" w:color="auto" w:fill="E7E6E6" w:themeFill="background2"/>
            <w:vAlign w:val="center"/>
          </w:tcPr>
          <w:p w14:paraId="78B66E16" w14:textId="63B85087" w:rsidR="00BF1085" w:rsidRPr="00E72E96" w:rsidRDefault="00AC47A8">
            <w:pPr>
              <w:jc w:val="center"/>
              <w:rPr>
                <w:rFonts w:ascii="Mont" w:hAnsi="Mont" w:cs="Times New Roman"/>
                <w:color w:val="FF0000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36"/>
                <w:szCs w:val="36"/>
              </w:rPr>
              <w:sym w:font="Symbol" w:char="F0AD"/>
            </w:r>
            <w:r w:rsidRPr="00E72E96">
              <w:rPr>
                <w:rFonts w:ascii="Mont" w:hAnsi="Mont" w:cs="Times New Roman"/>
                <w:sz w:val="36"/>
                <w:szCs w:val="36"/>
              </w:rPr>
              <w:t xml:space="preserve"> </w:t>
            </w:r>
            <w:r w:rsidR="005D4332" w:rsidRPr="00E72E96">
              <w:rPr>
                <w:rFonts w:ascii="Mont" w:hAnsi="Mont" w:cs="Times New Roman"/>
                <w:sz w:val="36"/>
                <w:szCs w:val="36"/>
              </w:rPr>
              <w:t>2</w:t>
            </w:r>
            <w:r w:rsidRPr="00E72E96">
              <w:rPr>
                <w:rFonts w:ascii="Mont" w:hAnsi="Mont" w:cs="Times New Roman"/>
                <w:sz w:val="36"/>
                <w:szCs w:val="36"/>
              </w:rPr>
              <w:t>6 %</w:t>
            </w:r>
          </w:p>
          <w:p w14:paraId="09AA2CFE" w14:textId="77777777" w:rsidR="00BF1085" w:rsidRPr="00E72E96" w:rsidRDefault="00AC47A8">
            <w:pPr>
              <w:jc w:val="center"/>
              <w:rPr>
                <w:rFonts w:ascii="Mont" w:hAnsi="Mont" w:cs="Times New Roman"/>
                <w:color w:val="FF0000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Увеличилась выработка на человека в час</w:t>
            </w:r>
          </w:p>
          <w:p w14:paraId="608CCE6F" w14:textId="22DF5651" w:rsidR="00BF1085" w:rsidRPr="00E72E96" w:rsidRDefault="00AC47A8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E72E96">
              <w:rPr>
                <w:rFonts w:ascii="Mont" w:hAnsi="Mont" w:cs="Times New Roman"/>
                <w:sz w:val="36"/>
                <w:szCs w:val="36"/>
              </w:rPr>
              <w:sym w:font="Symbol" w:char="F0AF"/>
            </w:r>
            <w:r w:rsidRPr="00E72E96">
              <w:rPr>
                <w:rFonts w:ascii="Mont" w:hAnsi="Mont" w:cs="Times New Roman"/>
                <w:sz w:val="36"/>
                <w:szCs w:val="36"/>
              </w:rPr>
              <w:t xml:space="preserve"> </w:t>
            </w:r>
            <w:r w:rsidR="005D4332" w:rsidRPr="00E72E96">
              <w:rPr>
                <w:rFonts w:ascii="Mont" w:hAnsi="Mont" w:cs="Times New Roman"/>
                <w:sz w:val="36"/>
                <w:szCs w:val="36"/>
              </w:rPr>
              <w:t>70</w:t>
            </w:r>
            <w:r w:rsidRPr="00E72E96">
              <w:rPr>
                <w:rFonts w:ascii="Mont" w:hAnsi="Mont" w:cs="Times New Roman"/>
                <w:sz w:val="36"/>
                <w:szCs w:val="36"/>
              </w:rPr>
              <w:t>,</w:t>
            </w:r>
            <w:r w:rsidR="005D4332" w:rsidRPr="00E72E96">
              <w:rPr>
                <w:rFonts w:ascii="Mont" w:hAnsi="Mont" w:cs="Times New Roman"/>
                <w:sz w:val="36"/>
                <w:szCs w:val="36"/>
              </w:rPr>
              <w:t>8</w:t>
            </w:r>
            <w:r w:rsidRPr="00E72E96">
              <w:rPr>
                <w:rFonts w:ascii="Mont" w:hAnsi="Mont" w:cs="Times New Roman"/>
                <w:sz w:val="36"/>
                <w:szCs w:val="36"/>
              </w:rPr>
              <w:t> %</w:t>
            </w:r>
          </w:p>
          <w:p w14:paraId="14D86114" w14:textId="77777777" w:rsidR="00BF1085" w:rsidRPr="00E72E96" w:rsidRDefault="00AC47A8">
            <w:pPr>
              <w:jc w:val="center"/>
              <w:rPr>
                <w:rFonts w:ascii="Mont" w:hAnsi="Mont" w:cs="Times New Roman"/>
                <w:color w:val="FF0000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Сократилось время протекания потока</w:t>
            </w:r>
          </w:p>
        </w:tc>
      </w:tr>
      <w:tr w:rsidR="00BF1085" w:rsidRPr="00E72E96" w14:paraId="1F45B36B" w14:textId="77777777">
        <w:trPr>
          <w:trHeight w:val="179"/>
        </w:trPr>
        <w:tc>
          <w:tcPr>
            <w:tcW w:w="5207" w:type="dxa"/>
            <w:gridSpan w:val="2"/>
            <w:shd w:val="clear" w:color="auto" w:fill="E7E6E6" w:themeFill="background2"/>
            <w:vAlign w:val="center"/>
          </w:tcPr>
          <w:p w14:paraId="40686218" w14:textId="77777777" w:rsidR="00BF1085" w:rsidRPr="00E72E96" w:rsidRDefault="00AC47A8">
            <w:pPr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Увеличилась выработка на человека в час</w:t>
            </w:r>
          </w:p>
        </w:tc>
        <w:tc>
          <w:tcPr>
            <w:tcW w:w="5205" w:type="dxa"/>
            <w:gridSpan w:val="3"/>
            <w:vMerge/>
            <w:shd w:val="clear" w:color="auto" w:fill="E7E6E6" w:themeFill="background2"/>
            <w:vAlign w:val="center"/>
          </w:tcPr>
          <w:p w14:paraId="7F87FEC4" w14:textId="77777777" w:rsidR="00BF1085" w:rsidRPr="00E72E96" w:rsidRDefault="00BF1085">
            <w:pPr>
              <w:jc w:val="center"/>
              <w:rPr>
                <w:rFonts w:ascii="Mont" w:hAnsi="Mont" w:cs="Times New Roman"/>
                <w:color w:val="FF0000"/>
                <w:sz w:val="28"/>
                <w:szCs w:val="28"/>
              </w:rPr>
            </w:pPr>
          </w:p>
        </w:tc>
      </w:tr>
      <w:tr w:rsidR="00BF1085" w:rsidRPr="00E72E96" w14:paraId="2CD32303" w14:textId="77777777">
        <w:trPr>
          <w:trHeight w:val="703"/>
        </w:trPr>
        <w:tc>
          <w:tcPr>
            <w:tcW w:w="5207" w:type="dxa"/>
            <w:gridSpan w:val="2"/>
            <w:shd w:val="clear" w:color="auto" w:fill="E7E6E6" w:themeFill="background2"/>
            <w:vAlign w:val="center"/>
          </w:tcPr>
          <w:p w14:paraId="5000E06B" w14:textId="35A345CA" w:rsidR="00BF1085" w:rsidRPr="00E72E96" w:rsidRDefault="00AC47A8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E72E96">
              <w:rPr>
                <w:rFonts w:ascii="Mont" w:hAnsi="Mont" w:cs="Times New Roman"/>
                <w:sz w:val="36"/>
                <w:szCs w:val="36"/>
              </w:rPr>
              <w:sym w:font="Symbol" w:char="F0AF"/>
            </w:r>
            <w:r w:rsidRPr="00E72E96">
              <w:rPr>
                <w:rFonts w:ascii="Mont" w:hAnsi="Mont" w:cs="Times New Roman"/>
                <w:sz w:val="36"/>
                <w:szCs w:val="36"/>
              </w:rPr>
              <w:t xml:space="preserve"> </w:t>
            </w:r>
            <w:r w:rsidR="005D4332" w:rsidRPr="00E72E96">
              <w:rPr>
                <w:rFonts w:ascii="Mont" w:hAnsi="Mont" w:cs="Times New Roman"/>
                <w:sz w:val="36"/>
                <w:szCs w:val="36"/>
              </w:rPr>
              <w:t>59</w:t>
            </w:r>
            <w:r w:rsidRPr="00E72E96">
              <w:rPr>
                <w:rFonts w:ascii="Mont" w:hAnsi="Mont" w:cs="Times New Roman"/>
                <w:sz w:val="36"/>
                <w:szCs w:val="36"/>
              </w:rPr>
              <w:t>,</w:t>
            </w:r>
            <w:r w:rsidR="005D4332" w:rsidRPr="00E72E96">
              <w:rPr>
                <w:rFonts w:ascii="Mont" w:hAnsi="Mont" w:cs="Times New Roman"/>
                <w:sz w:val="36"/>
                <w:szCs w:val="36"/>
              </w:rPr>
              <w:t>7</w:t>
            </w:r>
            <w:r w:rsidRPr="00E72E96">
              <w:rPr>
                <w:rFonts w:ascii="Mont" w:hAnsi="Mont" w:cs="Times New Roman"/>
                <w:sz w:val="36"/>
                <w:szCs w:val="36"/>
              </w:rPr>
              <w:t xml:space="preserve"> %</w:t>
            </w:r>
          </w:p>
          <w:p w14:paraId="4CAE4CD3" w14:textId="05CF0086" w:rsidR="00BF1085" w:rsidRPr="00E72E96" w:rsidRDefault="00AC47A8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E72E96">
              <w:rPr>
                <w:rFonts w:ascii="Mont" w:hAnsi="Mont" w:cs="Times New Roman"/>
                <w:sz w:val="18"/>
                <w:szCs w:val="18"/>
              </w:rPr>
              <w:t>Сократилось время протекания потока</w:t>
            </w:r>
          </w:p>
        </w:tc>
        <w:tc>
          <w:tcPr>
            <w:tcW w:w="5205" w:type="dxa"/>
            <w:gridSpan w:val="3"/>
            <w:vMerge/>
            <w:shd w:val="clear" w:color="auto" w:fill="E7E6E6" w:themeFill="background2"/>
            <w:vAlign w:val="center"/>
          </w:tcPr>
          <w:p w14:paraId="55C62054" w14:textId="77777777" w:rsidR="00BF1085" w:rsidRPr="00E72E96" w:rsidRDefault="00BF1085">
            <w:pPr>
              <w:jc w:val="center"/>
              <w:rPr>
                <w:rFonts w:ascii="Mont" w:hAnsi="Mont" w:cs="Times New Roman"/>
                <w:color w:val="FF0000"/>
                <w:sz w:val="18"/>
                <w:szCs w:val="18"/>
              </w:rPr>
            </w:pPr>
          </w:p>
        </w:tc>
      </w:tr>
    </w:tbl>
    <w:p w14:paraId="1801921A" w14:textId="4AF0EC00" w:rsidR="00BF1085" w:rsidRDefault="00016C7D">
      <w:pPr>
        <w:rPr>
          <w:rFonts w:ascii="Mont SemiBold" w:hAnsi="Mont SemiBold" w:cstheme="majorBidi"/>
          <w:b/>
          <w:color w:val="4482F2"/>
          <w:sz w:val="36"/>
          <w:szCs w:val="36"/>
        </w:rPr>
      </w:pPr>
      <w:r>
        <w:rPr>
          <w:rFonts w:ascii="Times New Roman" w:hAnsi="Times New Roman" w:cs="Times New Roman"/>
          <w:noProof/>
          <w:color w:val="0075BC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5069696" behindDoc="0" locked="0" layoutInCell="1" allowOverlap="1" wp14:anchorId="1F26AF24" wp14:editId="650B829F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6301740" cy="350520"/>
                <wp:effectExtent l="0" t="0" r="0" b="0"/>
                <wp:wrapNone/>
                <wp:docPr id="2075568242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174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C979" w14:textId="6AC41BBE" w:rsidR="007D7170" w:rsidRDefault="007D7170">
                            <w:pPr>
                              <w:pStyle w:val="10"/>
                              <w:ind w:left="360"/>
                              <w:jc w:val="center"/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</w:pPr>
                            <w:bookmarkStart w:id="18" w:name="_Toc231807711"/>
                            <w:r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  <w:t>2. Актуальность коробочного решения</w:t>
                            </w:r>
                            <w:bookmarkEnd w:id="18"/>
                          </w:p>
                          <w:p w14:paraId="00692756" w14:textId="77777777" w:rsidR="007D7170" w:rsidRPr="00016C7D" w:rsidRDefault="007D7170" w:rsidP="00016C7D"/>
                          <w:p w14:paraId="38350A2A" w14:textId="77777777" w:rsidR="007D7170" w:rsidRDefault="007D7170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6AF24" id="Надпись 19" o:spid="_x0000_s1032" type="#_x0000_t202" style="position:absolute;margin-left:445pt;margin-top:3pt;width:496.2pt;height:27.6pt;z-index:255069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" filled="f" stroked="f" strokeweight=".5pt">
                <v:textbox>
                  <w:txbxContent>
                    <w:p w14:paraId="3D63C979" w14:textId="6AC41BBE" w:rsidR="007D7170" w:rsidRDefault="007D7170">
                      <w:pPr>
                        <w:pStyle w:val="10"/>
                        <w:ind w:left="360"/>
                        <w:jc w:val="center"/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</w:pPr>
                      <w:bookmarkStart w:id="19" w:name="_Toc231807711"/>
                      <w:r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  <w:t>2. Актуальность коробочного решения</w:t>
                      </w:r>
                      <w:bookmarkEnd w:id="19"/>
                    </w:p>
                    <w:p w14:paraId="00692756" w14:textId="77777777" w:rsidR="007D7170" w:rsidRPr="00016C7D" w:rsidRDefault="007D7170" w:rsidP="00016C7D"/>
                    <w:p w14:paraId="38350A2A" w14:textId="77777777" w:rsidR="007D7170" w:rsidRDefault="007D7170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4EA7DF" w14:textId="77777777" w:rsidR="00BF1085" w:rsidRDefault="00AC47A8" w:rsidP="00D155E8">
      <w:pPr>
        <w:pStyle w:val="af4"/>
        <w:numPr>
          <w:ilvl w:val="1"/>
          <w:numId w:val="5"/>
        </w:numPr>
        <w:rPr>
          <w:rFonts w:ascii="Mont" w:eastAsiaTheme="minorHAnsi" w:hAnsi="Mont"/>
          <w:b/>
          <w:bCs/>
          <w:color w:val="4482F2"/>
          <w:sz w:val="28"/>
          <w:szCs w:val="28"/>
        </w:rPr>
      </w:pPr>
      <w:bookmarkStart w:id="20" w:name="_Toc223626042"/>
      <w:bookmarkStart w:id="21" w:name="_Toc223688492"/>
      <w:r>
        <w:rPr>
          <w:rFonts w:ascii="Mont" w:eastAsiaTheme="minorHAnsi" w:hAnsi="Mont"/>
          <w:b/>
          <w:bCs/>
          <w:color w:val="4482F2"/>
          <w:sz w:val="28"/>
          <w:szCs w:val="28"/>
        </w:rPr>
        <w:t>Потенциал повышения производительности труда</w:t>
      </w:r>
      <w:bookmarkEnd w:id="20"/>
      <w:bookmarkEnd w:id="21"/>
    </w:p>
    <w:p w14:paraId="7272AE76" w14:textId="77777777" w:rsidR="00016C7D" w:rsidRDefault="00016C7D" w:rsidP="00016C7D">
      <w:pPr>
        <w:spacing w:after="0"/>
        <w:ind w:firstLine="708"/>
        <w:jc w:val="both"/>
        <w:rPr>
          <w:rFonts w:ascii="Mont" w:hAnsi="Mont" w:cs="Times New Roman"/>
          <w:bCs/>
          <w:color w:val="000000" w:themeColor="text1"/>
          <w:sz w:val="24"/>
        </w:rPr>
      </w:pPr>
    </w:p>
    <w:p w14:paraId="75C0F765" w14:textId="4DA29D20" w:rsidR="009D2EA1" w:rsidRDefault="00AC47A8" w:rsidP="00016C7D">
      <w:pPr>
        <w:ind w:firstLine="708"/>
        <w:jc w:val="both"/>
      </w:pPr>
      <w:r>
        <w:rPr>
          <w:rFonts w:ascii="Mont" w:hAnsi="Mont" w:cs="Times New Roman"/>
          <w:bCs/>
          <w:color w:val="000000" w:themeColor="text1"/>
          <w:sz w:val="24"/>
        </w:rPr>
        <w:t>Коробочное решение направлено на оптимизацию типово</w:t>
      </w:r>
      <w:r w:rsidR="00D32473">
        <w:rPr>
          <w:rFonts w:ascii="Mont" w:hAnsi="Mont" w:cs="Times New Roman"/>
          <w:bCs/>
          <w:color w:val="000000" w:themeColor="text1"/>
          <w:sz w:val="24"/>
        </w:rPr>
        <w:t>го</w:t>
      </w:r>
      <w:r>
        <w:rPr>
          <w:rFonts w:ascii="Mont" w:hAnsi="Mont" w:cs="Times New Roman"/>
          <w:bCs/>
          <w:color w:val="000000" w:themeColor="text1"/>
          <w:sz w:val="24"/>
        </w:rPr>
        <w:t xml:space="preserve"> процесс</w:t>
      </w:r>
      <w:r w:rsidR="00D32473">
        <w:rPr>
          <w:rFonts w:ascii="Mont" w:hAnsi="Mont" w:cs="Times New Roman"/>
          <w:bCs/>
          <w:color w:val="000000" w:themeColor="text1"/>
          <w:sz w:val="24"/>
        </w:rPr>
        <w:t>а</w:t>
      </w:r>
      <w:r>
        <w:rPr>
          <w:rFonts w:ascii="Mont" w:hAnsi="Mont" w:cs="Times New Roman"/>
          <w:bCs/>
          <w:color w:val="000000" w:themeColor="text1"/>
          <w:sz w:val="24"/>
        </w:rPr>
        <w:t xml:space="preserve"> </w:t>
      </w:r>
      <w:r w:rsidR="00D32473">
        <w:rPr>
          <w:rFonts w:ascii="Mont" w:hAnsi="Mont" w:cs="Times New Roman"/>
          <w:bCs/>
          <w:color w:val="000000" w:themeColor="text1"/>
          <w:sz w:val="24"/>
        </w:rPr>
        <w:t>ежедневной работы в гостинице - т</w:t>
      </w:r>
      <w:r>
        <w:rPr>
          <w:rFonts w:ascii="Mont" w:hAnsi="Mont" w:cs="Times New Roman"/>
          <w:bCs/>
          <w:color w:val="000000" w:themeColor="text1"/>
          <w:sz w:val="24"/>
        </w:rPr>
        <w:t>екущ</w:t>
      </w:r>
      <w:r w:rsidR="00D32473">
        <w:rPr>
          <w:rFonts w:ascii="Mont" w:hAnsi="Mont" w:cs="Times New Roman"/>
          <w:bCs/>
          <w:color w:val="000000" w:themeColor="text1"/>
          <w:sz w:val="24"/>
        </w:rPr>
        <w:t>ей</w:t>
      </w:r>
      <w:r>
        <w:rPr>
          <w:rFonts w:ascii="Mont" w:hAnsi="Mont" w:cs="Times New Roman"/>
          <w:bCs/>
          <w:color w:val="000000" w:themeColor="text1"/>
          <w:sz w:val="24"/>
        </w:rPr>
        <w:t xml:space="preserve"> уборк</w:t>
      </w:r>
      <w:r w:rsidR="00D32473">
        <w:rPr>
          <w:rFonts w:ascii="Mont" w:hAnsi="Mont" w:cs="Times New Roman"/>
          <w:bCs/>
          <w:color w:val="000000" w:themeColor="text1"/>
          <w:sz w:val="24"/>
        </w:rPr>
        <w:t>е</w:t>
      </w:r>
      <w:r>
        <w:rPr>
          <w:rFonts w:ascii="Mont" w:hAnsi="Mont" w:cs="Times New Roman"/>
          <w:bCs/>
          <w:color w:val="000000" w:themeColor="text1"/>
          <w:sz w:val="24"/>
        </w:rPr>
        <w:t xml:space="preserve"> номера</w:t>
      </w:r>
      <w:r w:rsidR="00D32473">
        <w:rPr>
          <w:rFonts w:ascii="Mont" w:hAnsi="Mont" w:cs="Times New Roman"/>
          <w:bCs/>
          <w:color w:val="000000" w:themeColor="text1"/>
          <w:sz w:val="24"/>
        </w:rPr>
        <w:t xml:space="preserve"> первой категории (стандарт).</w:t>
      </w:r>
      <w:r w:rsidR="009D2EA1" w:rsidRPr="009D2EA1">
        <w:t xml:space="preserve"> </w:t>
      </w:r>
    </w:p>
    <w:p w14:paraId="55CECFE6" w14:textId="2BE4709D" w:rsidR="009D2EA1" w:rsidRDefault="009D2EA1" w:rsidP="00016C7D">
      <w:pPr>
        <w:ind w:firstLine="708"/>
        <w:jc w:val="both"/>
        <w:rPr>
          <w:rFonts w:ascii="Mont" w:hAnsi="Mont" w:cs="Times New Roman"/>
          <w:bCs/>
          <w:color w:val="000000" w:themeColor="text1"/>
          <w:sz w:val="24"/>
        </w:rPr>
      </w:pPr>
      <w:r>
        <w:rPr>
          <w:rFonts w:ascii="Mont" w:hAnsi="Mont" w:cs="Times New Roman"/>
          <w:bCs/>
          <w:color w:val="000000" w:themeColor="text1"/>
          <w:sz w:val="24"/>
        </w:rPr>
        <w:t xml:space="preserve">Текущая уборка номера первой категории (стандарт) представляет собой комплексную логистическую и управленческую задачу, требующую учета факторов: численность работников, рабочее время горничных, супервайзеров, работников прачечных, затраты на закупку и учет расходников, объема моющих и чистящих средств, количество и качество уборочного инвентаря и оборудования, тележки для транспортировки. </w:t>
      </w:r>
    </w:p>
    <w:p w14:paraId="6921DCC8" w14:textId="3D556929" w:rsidR="00D32473" w:rsidRDefault="009D2EA1" w:rsidP="00016C7D">
      <w:pPr>
        <w:ind w:firstLine="708"/>
        <w:jc w:val="both"/>
        <w:rPr>
          <w:rFonts w:ascii="Mont" w:hAnsi="Mont" w:cs="Times New Roman"/>
          <w:bCs/>
          <w:color w:val="000000" w:themeColor="text1"/>
          <w:sz w:val="24"/>
        </w:rPr>
      </w:pPr>
      <w:r>
        <w:rPr>
          <w:rFonts w:ascii="Mont" w:hAnsi="Mont" w:cs="Times New Roman"/>
          <w:bCs/>
          <w:color w:val="000000" w:themeColor="text1"/>
          <w:sz w:val="24"/>
        </w:rPr>
        <w:t>Одной из важных составляющих является определение к</w:t>
      </w:r>
      <w:r w:rsidRPr="009D2EA1">
        <w:rPr>
          <w:rFonts w:ascii="Mont" w:hAnsi="Mont" w:cs="Times New Roman"/>
          <w:bCs/>
          <w:color w:val="000000" w:themeColor="text1"/>
          <w:sz w:val="24"/>
        </w:rPr>
        <w:t>оличеств</w:t>
      </w:r>
      <w:r>
        <w:rPr>
          <w:rFonts w:ascii="Mont" w:hAnsi="Mont" w:cs="Times New Roman"/>
          <w:bCs/>
          <w:color w:val="000000" w:themeColor="text1"/>
          <w:sz w:val="24"/>
        </w:rPr>
        <w:t>а</w:t>
      </w:r>
      <w:r w:rsidRPr="009D2EA1">
        <w:rPr>
          <w:rFonts w:ascii="Mont" w:hAnsi="Mont" w:cs="Times New Roman"/>
          <w:bCs/>
          <w:color w:val="000000" w:themeColor="text1"/>
          <w:sz w:val="24"/>
        </w:rPr>
        <w:t xml:space="preserve"> номеров, которые горничная может убрать за смену</w:t>
      </w:r>
      <w:r>
        <w:rPr>
          <w:rFonts w:ascii="Mont" w:hAnsi="Mont" w:cs="Times New Roman"/>
          <w:bCs/>
          <w:color w:val="000000" w:themeColor="text1"/>
          <w:sz w:val="24"/>
        </w:rPr>
        <w:t xml:space="preserve"> 8 часов. </w:t>
      </w:r>
      <w:r w:rsidRPr="009D2EA1">
        <w:rPr>
          <w:rFonts w:ascii="Mont" w:hAnsi="Mont" w:cs="Times New Roman"/>
          <w:bCs/>
          <w:color w:val="000000" w:themeColor="text1"/>
          <w:sz w:val="24"/>
        </w:rPr>
        <w:t xml:space="preserve"> </w:t>
      </w:r>
      <w:r>
        <w:rPr>
          <w:rFonts w:ascii="Mont" w:hAnsi="Mont" w:cs="Times New Roman"/>
          <w:bCs/>
          <w:color w:val="000000" w:themeColor="text1"/>
          <w:sz w:val="24"/>
        </w:rPr>
        <w:t xml:space="preserve">Количество номеров может </w:t>
      </w:r>
      <w:r w:rsidRPr="009D2EA1">
        <w:rPr>
          <w:rFonts w:ascii="Mont" w:hAnsi="Mont" w:cs="Times New Roman"/>
          <w:bCs/>
          <w:color w:val="000000" w:themeColor="text1"/>
          <w:sz w:val="24"/>
        </w:rPr>
        <w:t>завис</w:t>
      </w:r>
      <w:r>
        <w:rPr>
          <w:rFonts w:ascii="Mont" w:hAnsi="Mont" w:cs="Times New Roman"/>
          <w:bCs/>
          <w:color w:val="000000" w:themeColor="text1"/>
          <w:sz w:val="24"/>
        </w:rPr>
        <w:t>е</w:t>
      </w:r>
      <w:r w:rsidRPr="009D2EA1">
        <w:rPr>
          <w:rFonts w:ascii="Mont" w:hAnsi="Mont" w:cs="Times New Roman"/>
          <w:bCs/>
          <w:color w:val="000000" w:themeColor="text1"/>
          <w:sz w:val="24"/>
        </w:rPr>
        <w:t>т</w:t>
      </w:r>
      <w:r>
        <w:rPr>
          <w:rFonts w:ascii="Mont" w:hAnsi="Mont" w:cs="Times New Roman"/>
          <w:bCs/>
          <w:color w:val="000000" w:themeColor="text1"/>
          <w:sz w:val="24"/>
        </w:rPr>
        <w:t>ь</w:t>
      </w:r>
      <w:r w:rsidRPr="009D2EA1">
        <w:rPr>
          <w:rFonts w:ascii="Mont" w:hAnsi="Mont" w:cs="Times New Roman"/>
          <w:bCs/>
          <w:color w:val="000000" w:themeColor="text1"/>
          <w:sz w:val="24"/>
        </w:rPr>
        <w:t xml:space="preserve"> от множества факторов, которые необходимо учитывать при планировании работы персонала.</w:t>
      </w:r>
    </w:p>
    <w:p w14:paraId="578AC0DF" w14:textId="6A952125" w:rsidR="00BF1085" w:rsidRDefault="00AC47A8" w:rsidP="00016C7D">
      <w:pPr>
        <w:ind w:firstLine="708"/>
        <w:jc w:val="both"/>
        <w:rPr>
          <w:rFonts w:ascii="Mont" w:hAnsi="Mont" w:cs="Times New Roman"/>
          <w:bCs/>
          <w:color w:val="000000" w:themeColor="text1"/>
          <w:sz w:val="24"/>
        </w:rPr>
      </w:pPr>
      <w:r>
        <w:rPr>
          <w:rFonts w:ascii="Mont" w:hAnsi="Mont" w:cs="Times New Roman"/>
          <w:bCs/>
          <w:color w:val="000000" w:themeColor="text1"/>
          <w:sz w:val="24"/>
        </w:rPr>
        <w:t xml:space="preserve">Текущая уборка зависит от опыта и обученности горничной, а также уровня проверки качества выполнения уборочных работ супервайзером. </w:t>
      </w:r>
    </w:p>
    <w:p w14:paraId="011600F5" w14:textId="77777777" w:rsidR="00BF1085" w:rsidRDefault="00AC47A8" w:rsidP="00016C7D">
      <w:pPr>
        <w:ind w:firstLine="708"/>
        <w:jc w:val="both"/>
        <w:rPr>
          <w:rFonts w:ascii="Mont" w:hAnsi="Mont" w:cs="Times New Roman"/>
          <w:bCs/>
          <w:color w:val="000000" w:themeColor="text1"/>
          <w:sz w:val="24"/>
        </w:rPr>
      </w:pPr>
      <w:r>
        <w:rPr>
          <w:rFonts w:ascii="Mont" w:hAnsi="Mont" w:cs="Times New Roman"/>
          <w:bCs/>
          <w:color w:val="000000" w:themeColor="text1"/>
          <w:sz w:val="24"/>
        </w:rPr>
        <w:t>Данное коробочное решение может быть внедрено в организациях, основным видом деятельности которых является ОКВЭД 55 Деятельность по предоставлению мест для временного проживания.</w:t>
      </w:r>
    </w:p>
    <w:p w14:paraId="442F7798" w14:textId="77777777" w:rsidR="00BF1085" w:rsidRDefault="00AC47A8" w:rsidP="00016C7D">
      <w:pPr>
        <w:ind w:firstLine="708"/>
        <w:jc w:val="both"/>
        <w:rPr>
          <w:rFonts w:ascii="Mont" w:hAnsi="Mont" w:cs="Times New Roman"/>
          <w:bCs/>
          <w:color w:val="000000" w:themeColor="text1"/>
          <w:sz w:val="24"/>
        </w:rPr>
      </w:pPr>
      <w:r>
        <w:rPr>
          <w:rFonts w:ascii="Mont" w:hAnsi="Mont" w:cs="Times New Roman"/>
          <w:bCs/>
          <w:color w:val="000000" w:themeColor="text1"/>
          <w:sz w:val="24"/>
        </w:rPr>
        <w:t>По состоянию на 01.01.2026 количество организаций с потенциалом применения данного решения составляет 8 716 организаций с общей численностью сотрудников более 140 тыс. человек.</w:t>
      </w:r>
    </w:p>
    <w:p w14:paraId="6C0BCBB9" w14:textId="77777777" w:rsidR="00BF1085" w:rsidRDefault="00AC47A8">
      <w:pPr>
        <w:rPr>
          <w:color w:val="8EAADB" w:themeColor="accent1" w:themeTint="99"/>
        </w:rPr>
      </w:pPr>
      <w:r>
        <w:rPr>
          <w:color w:val="8EAADB" w:themeColor="accent1" w:themeTint="99"/>
        </w:rPr>
        <w:t>__________________________________________________________________________________________</w:t>
      </w:r>
    </w:p>
    <w:p w14:paraId="1B9364C8" w14:textId="77777777" w:rsidR="00BF1085" w:rsidRDefault="00AC47A8">
      <w:pPr>
        <w:rPr>
          <w:rFonts w:ascii="Mont" w:hAnsi="Mont" w:cs="Times New Roman"/>
          <w:b/>
          <w:bCs/>
          <w:i/>
          <w:iCs/>
          <w:color w:val="4482F2"/>
          <w:sz w:val="24"/>
        </w:rPr>
      </w:pPr>
      <w:r>
        <w:rPr>
          <w:rFonts w:ascii="Mont" w:hAnsi="Mont" w:cs="Times New Roman"/>
          <w:b/>
          <w:bCs/>
          <w:i/>
          <w:iCs/>
          <w:color w:val="4482F2"/>
          <w:sz w:val="24"/>
        </w:rPr>
        <w:t xml:space="preserve">Пример типовой неэффективности: </w:t>
      </w:r>
    </w:p>
    <w:p w14:paraId="31A032B9" w14:textId="3544EDDD" w:rsidR="002720A3" w:rsidRPr="00BC0A6B" w:rsidRDefault="002720A3" w:rsidP="002720A3">
      <w:pPr>
        <w:pStyle w:val="afff3"/>
        <w:spacing w:before="120" w:after="120"/>
        <w:ind w:left="142" w:right="-2"/>
        <w:jc w:val="both"/>
        <w:rPr>
          <w:rFonts w:ascii="Mont" w:hAnsi="Mont"/>
          <w:bCs/>
          <w:color w:val="4482F2"/>
          <w:sz w:val="24"/>
        </w:rPr>
      </w:pPr>
      <w:r w:rsidRPr="00BC0A6B">
        <w:rPr>
          <w:rFonts w:ascii="Mont" w:hAnsi="Mont"/>
          <w:bCs/>
          <w:i w:val="0"/>
          <w:iCs w:val="0"/>
          <w:color w:val="4482F2"/>
          <w:sz w:val="24"/>
        </w:rPr>
        <w:t>Неудобная или перегруженная тележка для уборки</w:t>
      </w:r>
      <w:r>
        <w:rPr>
          <w:rFonts w:ascii="Mont" w:hAnsi="Mont"/>
          <w:bCs/>
          <w:i w:val="0"/>
          <w:iCs w:val="0"/>
          <w:color w:val="4482F2"/>
          <w:sz w:val="24"/>
        </w:rPr>
        <w:t xml:space="preserve"> большого количества номеров для текущей уборки</w:t>
      </w:r>
      <w:r w:rsidRPr="00BC0A6B">
        <w:rPr>
          <w:rFonts w:ascii="Mont" w:hAnsi="Mont"/>
          <w:bCs/>
          <w:i w:val="0"/>
          <w:iCs w:val="0"/>
          <w:color w:val="4482F2"/>
          <w:sz w:val="24"/>
        </w:rPr>
        <w:t>. Если тележка слишком тяжелая, громоздкая</w:t>
      </w:r>
      <w:r>
        <w:rPr>
          <w:rFonts w:ascii="Mont" w:hAnsi="Mont"/>
          <w:bCs/>
          <w:i w:val="0"/>
          <w:iCs w:val="0"/>
          <w:color w:val="4482F2"/>
          <w:sz w:val="24"/>
        </w:rPr>
        <w:t xml:space="preserve"> или плохо организована (ветошь, моющие и чистящие средства хаотично расположены</w:t>
      </w:r>
      <w:r w:rsidRPr="00BC0A6B">
        <w:rPr>
          <w:rFonts w:ascii="Mont" w:hAnsi="Mont"/>
          <w:bCs/>
          <w:i w:val="0"/>
          <w:iCs w:val="0"/>
          <w:color w:val="4482F2"/>
          <w:sz w:val="24"/>
        </w:rPr>
        <w:t>), горничная тратит время на</w:t>
      </w:r>
      <w:r>
        <w:rPr>
          <w:rFonts w:ascii="Mont" w:hAnsi="Mont"/>
          <w:bCs/>
          <w:i w:val="0"/>
          <w:iCs w:val="0"/>
          <w:color w:val="4482F2"/>
          <w:sz w:val="24"/>
        </w:rPr>
        <w:t xml:space="preserve"> </w:t>
      </w:r>
      <w:r w:rsidRPr="00BC0A6B">
        <w:rPr>
          <w:rFonts w:ascii="Mont" w:hAnsi="Mont"/>
          <w:bCs/>
          <w:i w:val="0"/>
          <w:iCs w:val="0"/>
          <w:color w:val="4482F2"/>
          <w:sz w:val="24"/>
        </w:rPr>
        <w:t>поиск</w:t>
      </w:r>
      <w:r>
        <w:rPr>
          <w:rFonts w:ascii="Mont" w:hAnsi="Mont"/>
          <w:bCs/>
          <w:i w:val="0"/>
          <w:iCs w:val="0"/>
          <w:color w:val="4482F2"/>
          <w:sz w:val="24"/>
        </w:rPr>
        <w:t xml:space="preserve"> необходимого для уборки, делает лишние движения и наклоны</w:t>
      </w:r>
      <w:r w:rsidRPr="00BC0A6B">
        <w:rPr>
          <w:rFonts w:ascii="Mont" w:hAnsi="Mont"/>
          <w:bCs/>
          <w:i w:val="0"/>
          <w:iCs w:val="0"/>
          <w:color w:val="4482F2"/>
          <w:sz w:val="24"/>
        </w:rPr>
        <w:t xml:space="preserve">, что </w:t>
      </w:r>
      <w:r>
        <w:rPr>
          <w:rFonts w:ascii="Mont" w:hAnsi="Mont"/>
          <w:bCs/>
          <w:i w:val="0"/>
          <w:iCs w:val="0"/>
          <w:color w:val="4482F2"/>
          <w:sz w:val="24"/>
        </w:rPr>
        <w:t>повышает ее утомляемость и снижает темп работы.</w:t>
      </w:r>
    </w:p>
    <w:p w14:paraId="2EBFAFC4" w14:textId="0183C334" w:rsidR="00BC0A6B" w:rsidRDefault="00BC0A6B" w:rsidP="00BC0A6B">
      <w:pPr>
        <w:pStyle w:val="afff3"/>
        <w:spacing w:before="120" w:after="120"/>
        <w:ind w:left="142" w:right="-2"/>
        <w:jc w:val="both"/>
        <w:rPr>
          <w:rFonts w:ascii="Mont" w:hAnsi="Mont"/>
          <w:bCs/>
          <w:color w:val="4482F2"/>
          <w:sz w:val="24"/>
        </w:rPr>
      </w:pPr>
      <w:r w:rsidRPr="00BC0A6B">
        <w:rPr>
          <w:rFonts w:ascii="Mont" w:hAnsi="Mont"/>
          <w:bCs/>
          <w:color w:val="4482F2"/>
          <w:sz w:val="24"/>
        </w:rPr>
        <w:t xml:space="preserve">Горничная тратит значительное время на </w:t>
      </w:r>
      <w:r w:rsidR="002720A3">
        <w:rPr>
          <w:rFonts w:ascii="Mont" w:hAnsi="Mont"/>
          <w:bCs/>
          <w:color w:val="4482F2"/>
          <w:sz w:val="24"/>
        </w:rPr>
        <w:t>лишние перемещения</w:t>
      </w:r>
      <w:r w:rsidRPr="00BC0A6B">
        <w:rPr>
          <w:rFonts w:ascii="Mont" w:hAnsi="Mont"/>
          <w:bCs/>
          <w:color w:val="4482F2"/>
          <w:sz w:val="24"/>
        </w:rPr>
        <w:t>: от служебного лифта к тележке, от тележки к номеру, за забытыми средствами или инвентарем. Если тележка не укомплектована полностью с утра, это приводит к постоянным «забегам» в бельевую или на склад.</w:t>
      </w:r>
    </w:p>
    <w:p w14:paraId="51558997" w14:textId="77777777" w:rsidR="00BC0A6B" w:rsidRDefault="00BC0A6B" w:rsidP="00BC0A6B">
      <w:pPr>
        <w:pStyle w:val="afff3"/>
        <w:spacing w:before="120" w:after="120"/>
        <w:ind w:left="142" w:right="-2"/>
        <w:jc w:val="both"/>
        <w:rPr>
          <w:rFonts w:ascii="Mont" w:hAnsi="Mont"/>
          <w:bCs/>
          <w:i w:val="0"/>
          <w:iCs w:val="0"/>
          <w:color w:val="4482F2"/>
          <w:sz w:val="24"/>
        </w:rPr>
      </w:pPr>
      <w:r w:rsidRPr="00BC0A6B">
        <w:rPr>
          <w:rFonts w:ascii="Mont" w:hAnsi="Mont"/>
          <w:bCs/>
          <w:i w:val="0"/>
          <w:iCs w:val="0"/>
          <w:color w:val="4482F2"/>
          <w:sz w:val="24"/>
        </w:rPr>
        <w:t>Горничная может ждать у номера, пока его освободит гость или сотрудник технической службы</w:t>
      </w:r>
      <w:r>
        <w:rPr>
          <w:rFonts w:ascii="Mont" w:hAnsi="Mont"/>
          <w:bCs/>
          <w:i w:val="0"/>
          <w:iCs w:val="0"/>
          <w:color w:val="4482F2"/>
          <w:sz w:val="24"/>
        </w:rPr>
        <w:t>, который выполняет ремонтные работы</w:t>
      </w:r>
      <w:r w:rsidRPr="00BC0A6B">
        <w:rPr>
          <w:rFonts w:ascii="Mont" w:hAnsi="Mont"/>
          <w:bCs/>
          <w:i w:val="0"/>
          <w:iCs w:val="0"/>
          <w:color w:val="4482F2"/>
          <w:sz w:val="24"/>
        </w:rPr>
        <w:t>. Также время теряется в ожидании выдачи ключей от с</w:t>
      </w:r>
      <w:r>
        <w:rPr>
          <w:rFonts w:ascii="Mont" w:hAnsi="Mont"/>
          <w:bCs/>
          <w:i w:val="0"/>
          <w:iCs w:val="0"/>
          <w:color w:val="4482F2"/>
          <w:sz w:val="24"/>
        </w:rPr>
        <w:t>таршей горничной</w:t>
      </w:r>
      <w:r w:rsidRPr="00BC0A6B">
        <w:rPr>
          <w:rFonts w:ascii="Mont" w:hAnsi="Mont"/>
          <w:bCs/>
          <w:i w:val="0"/>
          <w:iCs w:val="0"/>
          <w:color w:val="4482F2"/>
          <w:sz w:val="24"/>
        </w:rPr>
        <w:t xml:space="preserve"> также является классической потерей.</w:t>
      </w:r>
    </w:p>
    <w:p w14:paraId="74627405" w14:textId="17F5F21A" w:rsidR="00BC0A6B" w:rsidRPr="00BC0A6B" w:rsidRDefault="00BC0A6B" w:rsidP="00BC0A6B">
      <w:pPr>
        <w:pStyle w:val="afff3"/>
        <w:spacing w:before="120" w:after="120"/>
        <w:ind w:left="142" w:right="-2"/>
        <w:jc w:val="both"/>
        <w:rPr>
          <w:rFonts w:ascii="Mont" w:hAnsi="Mont"/>
          <w:bCs/>
          <w:i w:val="0"/>
          <w:iCs w:val="0"/>
          <w:color w:val="4482F2"/>
          <w:sz w:val="24"/>
        </w:rPr>
      </w:pPr>
      <w:r w:rsidRPr="00BC0A6B">
        <w:rPr>
          <w:rFonts w:ascii="Mont" w:hAnsi="Mont"/>
          <w:bCs/>
          <w:color w:val="4482F2"/>
          <w:sz w:val="24"/>
        </w:rPr>
        <w:lastRenderedPageBreak/>
        <w:t>Выполнение действий, не добавляющих ценности для гостя. Например, использование слишком большого количества чистящего средства, которое потом нужно долго смывать; протирка уже чистых поверхностей «для галочки»; чрезмерно длительная полировка зеркал в номере, где это не требуется стандартом.</w:t>
      </w:r>
    </w:p>
    <w:p w14:paraId="4E3C220B" w14:textId="1A5735C3" w:rsidR="00BC0A6B" w:rsidRPr="00BC0A6B" w:rsidRDefault="00BC0A6B" w:rsidP="00BC0A6B">
      <w:pPr>
        <w:pStyle w:val="afff3"/>
        <w:spacing w:before="120" w:after="120"/>
        <w:ind w:left="142" w:right="-2"/>
        <w:jc w:val="both"/>
        <w:rPr>
          <w:rFonts w:ascii="Mont" w:hAnsi="Mont"/>
          <w:bCs/>
          <w:color w:val="4482F2"/>
          <w:sz w:val="24"/>
        </w:rPr>
      </w:pPr>
      <w:r w:rsidRPr="00BC0A6B">
        <w:rPr>
          <w:rFonts w:ascii="Mont" w:hAnsi="Mont"/>
          <w:bCs/>
          <w:i w:val="0"/>
          <w:iCs w:val="0"/>
          <w:color w:val="4482F2"/>
          <w:sz w:val="24"/>
        </w:rPr>
        <w:t xml:space="preserve">Нехватка или плохое качество расходных материалов. Если в середине смены заканчивается химия или одноразовые перчатки, </w:t>
      </w:r>
      <w:r>
        <w:rPr>
          <w:rFonts w:ascii="Mont" w:hAnsi="Mont"/>
          <w:bCs/>
          <w:i w:val="0"/>
          <w:iCs w:val="0"/>
          <w:color w:val="4482F2"/>
          <w:sz w:val="24"/>
        </w:rPr>
        <w:t xml:space="preserve">то </w:t>
      </w:r>
      <w:r w:rsidRPr="00BC0A6B">
        <w:rPr>
          <w:rFonts w:ascii="Mont" w:hAnsi="Mont"/>
          <w:bCs/>
          <w:i w:val="0"/>
          <w:iCs w:val="0"/>
          <w:color w:val="4482F2"/>
          <w:sz w:val="24"/>
        </w:rPr>
        <w:t>горничная вынуждена прерывать работу и идти за пополнени</w:t>
      </w:r>
      <w:r>
        <w:rPr>
          <w:rFonts w:ascii="Mont" w:hAnsi="Mont"/>
          <w:bCs/>
          <w:i w:val="0"/>
          <w:iCs w:val="0"/>
          <w:color w:val="4482F2"/>
          <w:sz w:val="24"/>
        </w:rPr>
        <w:t>ем. Использование некачественной ветоши</w:t>
      </w:r>
      <w:r w:rsidRPr="00BC0A6B">
        <w:rPr>
          <w:rFonts w:ascii="Mont" w:hAnsi="Mont"/>
          <w:bCs/>
          <w:i w:val="0"/>
          <w:iCs w:val="0"/>
          <w:color w:val="4482F2"/>
          <w:sz w:val="24"/>
        </w:rPr>
        <w:t>, котор</w:t>
      </w:r>
      <w:r>
        <w:rPr>
          <w:rFonts w:ascii="Mont" w:hAnsi="Mont"/>
          <w:bCs/>
          <w:i w:val="0"/>
          <w:iCs w:val="0"/>
          <w:color w:val="4482F2"/>
          <w:sz w:val="24"/>
        </w:rPr>
        <w:t>ая</w:t>
      </w:r>
      <w:r w:rsidRPr="00BC0A6B">
        <w:rPr>
          <w:rFonts w:ascii="Mont" w:hAnsi="Mont"/>
          <w:bCs/>
          <w:i w:val="0"/>
          <w:iCs w:val="0"/>
          <w:color w:val="4482F2"/>
          <w:sz w:val="24"/>
        </w:rPr>
        <w:t xml:space="preserve"> плохо впитывают влагу, увеличивает время на сушку поверхностей</w:t>
      </w:r>
      <w:r>
        <w:rPr>
          <w:rFonts w:ascii="Mont" w:hAnsi="Mont"/>
          <w:bCs/>
          <w:i w:val="0"/>
          <w:iCs w:val="0"/>
          <w:color w:val="4482F2"/>
          <w:sz w:val="24"/>
        </w:rPr>
        <w:t>, а значит добавляет время на уборку</w:t>
      </w:r>
      <w:r w:rsidRPr="00BC0A6B">
        <w:rPr>
          <w:rFonts w:ascii="Mont" w:hAnsi="Mont"/>
          <w:bCs/>
          <w:i w:val="0"/>
          <w:iCs w:val="0"/>
          <w:color w:val="4482F2"/>
          <w:sz w:val="24"/>
        </w:rPr>
        <w:t>.</w:t>
      </w:r>
    </w:p>
    <w:p w14:paraId="491EEE68" w14:textId="41E790B7" w:rsidR="00E77A42" w:rsidRDefault="00E77A42" w:rsidP="002A25B8">
      <w:pPr>
        <w:pStyle w:val="afff3"/>
        <w:spacing w:before="120" w:after="120"/>
        <w:ind w:left="142" w:right="-2"/>
        <w:jc w:val="both"/>
        <w:rPr>
          <w:rFonts w:ascii="Mont" w:hAnsi="Mont" w:cs="Times New Roman"/>
          <w:color w:val="4482F2"/>
          <w:sz w:val="24"/>
        </w:rPr>
      </w:pPr>
      <w:r>
        <w:rPr>
          <w:rFonts w:ascii="Mont" w:hAnsi="Mont" w:cs="Times New Roman"/>
          <w:color w:val="4482F2"/>
          <w:sz w:val="24"/>
        </w:rPr>
        <w:t xml:space="preserve">Как показывает отельная практика сотрудники гостиницы (горничные, старшие горничные, ремонтные рабочие) перегружены исправлением брака после текущей уборок в номерах </w:t>
      </w:r>
      <w:r w:rsidR="00CB08AC">
        <w:rPr>
          <w:rFonts w:ascii="Mont" w:hAnsi="Mont" w:cs="Times New Roman"/>
          <w:color w:val="4482F2"/>
          <w:sz w:val="24"/>
        </w:rPr>
        <w:t>первой</w:t>
      </w:r>
      <w:r>
        <w:rPr>
          <w:rFonts w:ascii="Mont" w:hAnsi="Mont" w:cs="Times New Roman"/>
          <w:color w:val="4482F2"/>
          <w:sz w:val="24"/>
        </w:rPr>
        <w:t xml:space="preserve"> категории. </w:t>
      </w:r>
    </w:p>
    <w:p w14:paraId="237D72C3" w14:textId="375B0A87" w:rsidR="00E77A42" w:rsidRDefault="00E77A42" w:rsidP="002A25B8">
      <w:pPr>
        <w:pStyle w:val="afff3"/>
        <w:spacing w:before="120" w:after="120"/>
        <w:ind w:left="142" w:right="-2"/>
        <w:jc w:val="both"/>
        <w:rPr>
          <w:rFonts w:ascii="Mont" w:hAnsi="Mont" w:cs="Times New Roman"/>
          <w:color w:val="4482F2"/>
          <w:sz w:val="24"/>
        </w:rPr>
      </w:pPr>
      <w:r>
        <w:rPr>
          <w:rFonts w:ascii="Mont" w:hAnsi="Mont" w:cs="Times New Roman"/>
          <w:color w:val="4482F2"/>
          <w:sz w:val="24"/>
        </w:rPr>
        <w:t xml:space="preserve">Ежедневно старшая горничная затрачивает до 1,5–2 часов рабочего времени на устранение последствий ошибок горничных: разводы на поверхностях в санузле, волосы в ванной и др. </w:t>
      </w:r>
    </w:p>
    <w:p w14:paraId="267B0DB5" w14:textId="77777777" w:rsidR="00BC0A6B" w:rsidRDefault="00E77A42" w:rsidP="00BC0A6B">
      <w:pPr>
        <w:pStyle w:val="afff3"/>
        <w:spacing w:before="120" w:after="120"/>
        <w:ind w:left="142" w:right="-2"/>
        <w:jc w:val="both"/>
        <w:rPr>
          <w:rFonts w:ascii="Mont" w:hAnsi="Mont" w:cs="Times New Roman"/>
          <w:color w:val="4482F2"/>
          <w:sz w:val="24"/>
        </w:rPr>
      </w:pPr>
      <w:r>
        <w:rPr>
          <w:rFonts w:ascii="Mont" w:hAnsi="Mont" w:cs="Times New Roman"/>
          <w:color w:val="4482F2"/>
          <w:sz w:val="24"/>
        </w:rPr>
        <w:t xml:space="preserve">Ежедневно сотрудники гостиницы других департаментов и служб (хаусмены, официанты, менеджеры службы приема и размещения и др.,) помогают исправлять ошибки горничных: осуществляют докомплектацию полотенец или косметических средств, заменяют треснувший стакан, убирают грязную посуду, приносят бутылку воды и др. </w:t>
      </w:r>
    </w:p>
    <w:p w14:paraId="128CC84C" w14:textId="77777777" w:rsidR="00EF4EE1" w:rsidRDefault="00EF4EE1" w:rsidP="0071760F">
      <w:pPr>
        <w:rPr>
          <w:rFonts w:ascii="Mont" w:hAnsi="Mont" w:cs="Times New Roman"/>
          <w:b/>
          <w:bCs/>
          <w:i/>
          <w:color w:val="4482F2"/>
          <w:sz w:val="28"/>
          <w:szCs w:val="28"/>
        </w:rPr>
      </w:pPr>
    </w:p>
    <w:p w14:paraId="215DB44F" w14:textId="213893DA" w:rsidR="00BF1085" w:rsidRDefault="00AC47A8">
      <w:pPr>
        <w:ind w:left="142"/>
        <w:rPr>
          <w:rFonts w:ascii="Mont" w:hAnsi="Mont" w:cs="Times New Roman"/>
          <w:b/>
          <w:bCs/>
          <w:i/>
          <w:color w:val="4482F2"/>
          <w:sz w:val="28"/>
          <w:szCs w:val="28"/>
        </w:rPr>
      </w:pPr>
      <w:r>
        <w:rPr>
          <w:rFonts w:ascii="Mont" w:hAnsi="Mont" w:cs="Times New Roman"/>
          <w:b/>
          <w:bCs/>
          <w:i/>
          <w:color w:val="4482F2"/>
          <w:sz w:val="28"/>
          <w:szCs w:val="28"/>
        </w:rPr>
        <w:t>Предпосылки для внедрения коробочного решения в организации:</w:t>
      </w:r>
    </w:p>
    <w:p w14:paraId="52F38439" w14:textId="376C1054" w:rsidR="00E7719F" w:rsidRPr="0014523C" w:rsidRDefault="005F7E21" w:rsidP="002E518A">
      <w:pPr>
        <w:pStyle w:val="af4"/>
        <w:numPr>
          <w:ilvl w:val="0"/>
          <w:numId w:val="21"/>
        </w:numPr>
        <w:ind w:left="709"/>
        <w:rPr>
          <w:rFonts w:ascii="Mont" w:hAnsi="Mont"/>
          <w:bCs/>
          <w:color w:val="000000" w:themeColor="text1"/>
          <w:sz w:val="24"/>
        </w:rPr>
      </w:pPr>
      <w:r w:rsidRPr="0014523C">
        <w:rPr>
          <w:rFonts w:ascii="Mont" w:hAnsi="Mont"/>
          <w:b/>
          <w:bCs/>
          <w:color w:val="000000" w:themeColor="text1"/>
          <w:sz w:val="24"/>
        </w:rPr>
        <w:t>Потери от снижения рейтинга отеля:</w:t>
      </w:r>
      <w:r w:rsidRPr="0014523C">
        <w:rPr>
          <w:rFonts w:ascii="Mont" w:hAnsi="Mont"/>
          <w:bCs/>
          <w:color w:val="000000" w:themeColor="text1"/>
          <w:sz w:val="24"/>
        </w:rPr>
        <w:t xml:space="preserve"> </w:t>
      </w:r>
      <w:r w:rsidR="0003420D" w:rsidRPr="0014523C">
        <w:rPr>
          <w:rFonts w:ascii="Mont" w:hAnsi="Mont"/>
          <w:bCs/>
          <w:color w:val="000000" w:themeColor="text1"/>
          <w:sz w:val="24"/>
        </w:rPr>
        <w:t>в</w:t>
      </w:r>
      <w:r w:rsidR="00E7719F" w:rsidRPr="0014523C">
        <w:rPr>
          <w:rFonts w:ascii="Mont" w:hAnsi="Mont"/>
          <w:bCs/>
          <w:color w:val="000000" w:themeColor="text1"/>
          <w:sz w:val="24"/>
        </w:rPr>
        <w:t xml:space="preserve">озрастает риск возникновения жалоб гостя на то, что текущая уборка номера проводится медленно и некачественно, удовлетворенность гостей снижается до 51% от численности гостей. </w:t>
      </w:r>
      <w:r w:rsidRPr="0014523C">
        <w:rPr>
          <w:rFonts w:ascii="Mont" w:hAnsi="Mont"/>
          <w:bCs/>
          <w:color w:val="000000" w:themeColor="text1"/>
          <w:sz w:val="24"/>
        </w:rPr>
        <w:t xml:space="preserve">Каждый негативный отзыв об отеле на информационных ресурсах и в социальных сетях — это, возможно, потерянные клиенты, и, соответственно, потерянная прибыль. </w:t>
      </w:r>
    </w:p>
    <w:p w14:paraId="7F5F229D" w14:textId="77777777" w:rsidR="00E7719F" w:rsidRPr="0014523C" w:rsidRDefault="005F7E21" w:rsidP="002E518A">
      <w:pPr>
        <w:pStyle w:val="af4"/>
        <w:numPr>
          <w:ilvl w:val="0"/>
          <w:numId w:val="21"/>
        </w:numPr>
        <w:ind w:left="709"/>
        <w:rPr>
          <w:rFonts w:ascii="Mont" w:hAnsi="Mont"/>
          <w:bCs/>
          <w:color w:val="000000" w:themeColor="text1"/>
          <w:sz w:val="24"/>
        </w:rPr>
      </w:pPr>
      <w:r w:rsidRPr="0014523C">
        <w:rPr>
          <w:rFonts w:ascii="Mont" w:hAnsi="Mont"/>
          <w:b/>
          <w:bCs/>
          <w:color w:val="000000" w:themeColor="text1"/>
          <w:sz w:val="24"/>
        </w:rPr>
        <w:t>Высокая текучесть горничных:</w:t>
      </w:r>
      <w:r w:rsidRPr="0014523C">
        <w:rPr>
          <w:rFonts w:ascii="Mont" w:hAnsi="Mont"/>
          <w:bCs/>
          <w:color w:val="000000" w:themeColor="text1"/>
          <w:sz w:val="24"/>
        </w:rPr>
        <w:t> </w:t>
      </w:r>
      <w:r w:rsidR="00E7719F" w:rsidRPr="0014523C">
        <w:rPr>
          <w:rFonts w:ascii="Mont" w:hAnsi="Mont"/>
          <w:bCs/>
          <w:color w:val="000000" w:themeColor="text1"/>
          <w:sz w:val="24"/>
        </w:rPr>
        <w:t>уборочные работы в жилых номерах</w:t>
      </w:r>
      <w:r w:rsidRPr="0014523C">
        <w:rPr>
          <w:rFonts w:ascii="Mont" w:hAnsi="Mont"/>
          <w:bCs/>
          <w:color w:val="000000" w:themeColor="text1"/>
          <w:sz w:val="24"/>
        </w:rPr>
        <w:t xml:space="preserve"> одна из самых стрессовых и физически тяжелых </w:t>
      </w:r>
      <w:r w:rsidR="00E7719F" w:rsidRPr="0014523C">
        <w:rPr>
          <w:rFonts w:ascii="Mont" w:hAnsi="Mont"/>
          <w:bCs/>
          <w:color w:val="000000" w:themeColor="text1"/>
          <w:sz w:val="24"/>
        </w:rPr>
        <w:t>уборок</w:t>
      </w:r>
      <w:r w:rsidRPr="0014523C">
        <w:rPr>
          <w:rFonts w:ascii="Mont" w:hAnsi="Mont"/>
          <w:bCs/>
          <w:color w:val="000000" w:themeColor="text1"/>
          <w:sz w:val="24"/>
        </w:rPr>
        <w:t xml:space="preserve"> в отеле. Оптимизация процессов снижает </w:t>
      </w:r>
      <w:r w:rsidR="00E7719F" w:rsidRPr="0014523C">
        <w:rPr>
          <w:rFonts w:ascii="Mont" w:hAnsi="Mont"/>
          <w:bCs/>
          <w:color w:val="000000" w:themeColor="text1"/>
          <w:sz w:val="24"/>
        </w:rPr>
        <w:t>нагрузку на горничную, увеличивает скорость уборочных работ</w:t>
      </w:r>
      <w:r w:rsidRPr="0014523C">
        <w:rPr>
          <w:rFonts w:ascii="Mont" w:hAnsi="Mont"/>
          <w:bCs/>
          <w:color w:val="000000" w:themeColor="text1"/>
          <w:sz w:val="24"/>
        </w:rPr>
        <w:t xml:space="preserve"> и повышает лояльность</w:t>
      </w:r>
      <w:r w:rsidR="00E7719F" w:rsidRPr="0014523C">
        <w:rPr>
          <w:rFonts w:ascii="Mont" w:hAnsi="Mont"/>
          <w:bCs/>
          <w:color w:val="000000" w:themeColor="text1"/>
          <w:sz w:val="24"/>
        </w:rPr>
        <w:t xml:space="preserve"> гостей</w:t>
      </w:r>
      <w:r w:rsidRPr="0014523C">
        <w:rPr>
          <w:rFonts w:ascii="Mont" w:hAnsi="Mont"/>
          <w:bCs/>
          <w:color w:val="000000" w:themeColor="text1"/>
          <w:sz w:val="24"/>
        </w:rPr>
        <w:t>.</w:t>
      </w:r>
    </w:p>
    <w:p w14:paraId="41CB7D3E" w14:textId="77777777" w:rsidR="00E7719F" w:rsidRPr="0014523C" w:rsidRDefault="005F7E21" w:rsidP="002E518A">
      <w:pPr>
        <w:pStyle w:val="af4"/>
        <w:numPr>
          <w:ilvl w:val="0"/>
          <w:numId w:val="21"/>
        </w:numPr>
        <w:ind w:left="709"/>
        <w:rPr>
          <w:rFonts w:ascii="Mont" w:hAnsi="Mont"/>
          <w:bCs/>
          <w:color w:val="000000" w:themeColor="text1"/>
          <w:sz w:val="24"/>
        </w:rPr>
      </w:pPr>
      <w:r w:rsidRPr="0014523C">
        <w:rPr>
          <w:rFonts w:ascii="Mont" w:hAnsi="Mont"/>
          <w:b/>
          <w:bCs/>
          <w:color w:val="000000" w:themeColor="text1"/>
          <w:sz w:val="24"/>
        </w:rPr>
        <w:t>Рост стоимости рабочей силы:</w:t>
      </w:r>
      <w:r w:rsidRPr="0014523C">
        <w:rPr>
          <w:rFonts w:ascii="Mont" w:hAnsi="Mont"/>
          <w:bCs/>
          <w:color w:val="000000" w:themeColor="text1"/>
          <w:sz w:val="24"/>
        </w:rPr>
        <w:t> </w:t>
      </w:r>
      <w:r w:rsidR="00E7719F" w:rsidRPr="0014523C">
        <w:rPr>
          <w:rFonts w:ascii="Mont" w:hAnsi="Mont"/>
          <w:bCs/>
          <w:color w:val="000000" w:themeColor="text1"/>
          <w:sz w:val="24"/>
        </w:rPr>
        <w:t>з</w:t>
      </w:r>
      <w:r w:rsidRPr="0014523C">
        <w:rPr>
          <w:rFonts w:ascii="Mont" w:hAnsi="Mont"/>
          <w:bCs/>
          <w:color w:val="000000" w:themeColor="text1"/>
          <w:sz w:val="24"/>
        </w:rPr>
        <w:t>арплаты горничных растут</w:t>
      </w:r>
      <w:r w:rsidR="00E7719F" w:rsidRPr="0014523C">
        <w:rPr>
          <w:rFonts w:ascii="Mont" w:hAnsi="Mont"/>
          <w:bCs/>
          <w:color w:val="000000" w:themeColor="text1"/>
          <w:sz w:val="24"/>
        </w:rPr>
        <w:t xml:space="preserve"> медленно</w:t>
      </w:r>
      <w:r w:rsidRPr="0014523C">
        <w:rPr>
          <w:rFonts w:ascii="Mont" w:hAnsi="Mont"/>
          <w:bCs/>
          <w:color w:val="000000" w:themeColor="text1"/>
          <w:sz w:val="24"/>
        </w:rPr>
        <w:t>, а найти квалифицированный персонал становится сложнее. Необходимо сокращать время уборки без потери качества</w:t>
      </w:r>
      <w:r w:rsidR="00E7719F" w:rsidRPr="0014523C">
        <w:rPr>
          <w:rFonts w:ascii="Mont" w:hAnsi="Mont"/>
          <w:bCs/>
          <w:color w:val="000000" w:themeColor="text1"/>
          <w:sz w:val="24"/>
        </w:rPr>
        <w:t xml:space="preserve"> и повышать выработку</w:t>
      </w:r>
      <w:r w:rsidRPr="0014523C">
        <w:rPr>
          <w:rFonts w:ascii="Mont" w:hAnsi="Mont"/>
          <w:bCs/>
          <w:color w:val="000000" w:themeColor="text1"/>
          <w:sz w:val="24"/>
        </w:rPr>
        <w:t xml:space="preserve">, чтобы не увеличивать фонд оплаты труда. </w:t>
      </w:r>
    </w:p>
    <w:p w14:paraId="6C3B3488" w14:textId="525F6285" w:rsidR="005F7E21" w:rsidRPr="0014523C" w:rsidRDefault="005F7E21" w:rsidP="002E518A">
      <w:pPr>
        <w:pStyle w:val="af4"/>
        <w:numPr>
          <w:ilvl w:val="0"/>
          <w:numId w:val="21"/>
        </w:numPr>
        <w:ind w:left="709"/>
        <w:rPr>
          <w:rFonts w:ascii="Mont" w:hAnsi="Mont"/>
          <w:bCs/>
          <w:color w:val="000000" w:themeColor="text1"/>
          <w:sz w:val="24"/>
        </w:rPr>
      </w:pPr>
      <w:r w:rsidRPr="0014523C">
        <w:rPr>
          <w:rFonts w:ascii="Mont" w:hAnsi="Mont"/>
          <w:b/>
          <w:bCs/>
          <w:color w:val="000000" w:themeColor="text1"/>
          <w:sz w:val="24"/>
        </w:rPr>
        <w:t>Рост стоимости расходных материалов (моющие средства, вода, электричество):</w:t>
      </w:r>
      <w:r w:rsidRPr="0014523C">
        <w:rPr>
          <w:rFonts w:ascii="Mont" w:hAnsi="Mont"/>
          <w:bCs/>
          <w:color w:val="000000" w:themeColor="text1"/>
          <w:sz w:val="24"/>
        </w:rPr>
        <w:t xml:space="preserve"> </w:t>
      </w:r>
      <w:r w:rsidR="00E7719F" w:rsidRPr="0014523C">
        <w:rPr>
          <w:rFonts w:ascii="Mont" w:hAnsi="Mont"/>
          <w:bCs/>
          <w:color w:val="000000" w:themeColor="text1"/>
          <w:sz w:val="24"/>
        </w:rPr>
        <w:t xml:space="preserve">лишние движения и дублирующие действия при уборочных работах в номере, плохо обученные </w:t>
      </w:r>
      <w:r w:rsidRPr="0014523C">
        <w:rPr>
          <w:rFonts w:ascii="Mont" w:hAnsi="Mont"/>
          <w:bCs/>
          <w:color w:val="000000" w:themeColor="text1"/>
          <w:sz w:val="24"/>
        </w:rPr>
        <w:t>горничны</w:t>
      </w:r>
      <w:r w:rsidR="00E7719F" w:rsidRPr="0014523C">
        <w:rPr>
          <w:rFonts w:ascii="Mont" w:hAnsi="Mont"/>
          <w:bCs/>
          <w:color w:val="000000" w:themeColor="text1"/>
          <w:sz w:val="24"/>
        </w:rPr>
        <w:t>е при использовании моющих и чистящих средств</w:t>
      </w:r>
      <w:r w:rsidRPr="0014523C">
        <w:rPr>
          <w:rFonts w:ascii="Mont" w:hAnsi="Mont"/>
          <w:bCs/>
          <w:color w:val="000000" w:themeColor="text1"/>
          <w:sz w:val="24"/>
        </w:rPr>
        <w:t xml:space="preserve">, ведут к </w:t>
      </w:r>
      <w:r w:rsidR="00E7719F" w:rsidRPr="0014523C">
        <w:rPr>
          <w:rFonts w:ascii="Mont" w:hAnsi="Mont"/>
          <w:bCs/>
          <w:color w:val="000000" w:themeColor="text1"/>
          <w:sz w:val="24"/>
        </w:rPr>
        <w:t xml:space="preserve">их </w:t>
      </w:r>
      <w:r w:rsidRPr="0014523C">
        <w:rPr>
          <w:rFonts w:ascii="Mont" w:hAnsi="Mont"/>
          <w:bCs/>
          <w:color w:val="000000" w:themeColor="text1"/>
          <w:sz w:val="24"/>
        </w:rPr>
        <w:t xml:space="preserve">перерасходу </w:t>
      </w:r>
      <w:r w:rsidR="00E7719F" w:rsidRPr="0014523C">
        <w:rPr>
          <w:rFonts w:ascii="Mont" w:hAnsi="Mont"/>
          <w:bCs/>
          <w:color w:val="000000" w:themeColor="text1"/>
          <w:sz w:val="24"/>
        </w:rPr>
        <w:t>и порче мебели и поверхностей в номере</w:t>
      </w:r>
      <w:r w:rsidRPr="0014523C">
        <w:rPr>
          <w:rFonts w:ascii="Mont" w:hAnsi="Mont"/>
          <w:bCs/>
          <w:color w:val="000000" w:themeColor="text1"/>
          <w:sz w:val="24"/>
        </w:rPr>
        <w:t xml:space="preserve">. </w:t>
      </w:r>
    </w:p>
    <w:p w14:paraId="5D29DD55" w14:textId="77777777" w:rsidR="005F7E21" w:rsidRDefault="005F7E21" w:rsidP="00385239">
      <w:pPr>
        <w:pStyle w:val="af4"/>
        <w:widowControl/>
        <w:tabs>
          <w:tab w:val="left" w:pos="812"/>
        </w:tabs>
        <w:spacing w:after="120" w:line="276" w:lineRule="auto"/>
        <w:ind w:left="466" w:right="-291" w:firstLine="0"/>
        <w:contextualSpacing/>
        <w:rPr>
          <w:rFonts w:ascii="Mont" w:hAnsi="Mont"/>
          <w:sz w:val="24"/>
          <w:szCs w:val="24"/>
        </w:rPr>
      </w:pPr>
    </w:p>
    <w:p w14:paraId="292673E2" w14:textId="77777777" w:rsidR="00BF1085" w:rsidRDefault="00AC47A8" w:rsidP="00385239">
      <w:pPr>
        <w:rPr>
          <w:rFonts w:ascii="Mont" w:hAnsi="Mont"/>
          <w:b/>
          <w:bCs/>
          <w:color w:val="4482F2"/>
          <w:sz w:val="28"/>
          <w:szCs w:val="28"/>
        </w:rPr>
      </w:pPr>
      <w:bookmarkStart w:id="22" w:name="_Toc223626043"/>
      <w:bookmarkStart w:id="23" w:name="_Toc223688493"/>
      <w:r>
        <w:rPr>
          <w:rFonts w:ascii="Mont" w:hAnsi="Mont"/>
          <w:b/>
          <w:bCs/>
          <w:color w:val="4482F2"/>
          <w:sz w:val="28"/>
          <w:szCs w:val="28"/>
        </w:rPr>
        <w:lastRenderedPageBreak/>
        <w:t>2.2 Задачи, решаемые при внедрении коробочного решения</w:t>
      </w:r>
      <w:bookmarkEnd w:id="22"/>
      <w:bookmarkEnd w:id="23"/>
    </w:p>
    <w:p w14:paraId="50B7A033" w14:textId="15A0AC16" w:rsidR="00B678D6" w:rsidRPr="00474FB1" w:rsidRDefault="00B678D6" w:rsidP="002E518A">
      <w:pPr>
        <w:pStyle w:val="af4"/>
        <w:numPr>
          <w:ilvl w:val="0"/>
          <w:numId w:val="10"/>
        </w:numPr>
        <w:rPr>
          <w:rFonts w:ascii="Mont" w:hAnsi="Mont"/>
          <w:sz w:val="24"/>
          <w:szCs w:val="24"/>
        </w:rPr>
      </w:pPr>
      <w:r w:rsidRPr="00474FB1">
        <w:rPr>
          <w:rFonts w:ascii="Mont" w:hAnsi="Mont"/>
          <w:sz w:val="24"/>
          <w:szCs w:val="24"/>
        </w:rPr>
        <w:t xml:space="preserve">Повышение выработки и снижение времени текущей уборки номеров на основе разработки и внедрения стандартной операционной процедуры по каждому типу номеров </w:t>
      </w:r>
      <w:r w:rsidR="00CB08AC">
        <w:rPr>
          <w:rFonts w:ascii="Mont" w:hAnsi="Mont"/>
          <w:sz w:val="24"/>
          <w:szCs w:val="24"/>
        </w:rPr>
        <w:t>первой</w:t>
      </w:r>
      <w:r w:rsidRPr="00474FB1">
        <w:rPr>
          <w:rFonts w:ascii="Mont" w:hAnsi="Mont"/>
          <w:sz w:val="24"/>
          <w:szCs w:val="24"/>
        </w:rPr>
        <w:t xml:space="preserve"> категории гостиницы.</w:t>
      </w:r>
    </w:p>
    <w:p w14:paraId="2F89B72B" w14:textId="4D176F93" w:rsidR="00B678D6" w:rsidRPr="00474FB1" w:rsidRDefault="00B678D6" w:rsidP="002E518A">
      <w:pPr>
        <w:pStyle w:val="af4"/>
        <w:numPr>
          <w:ilvl w:val="0"/>
          <w:numId w:val="10"/>
        </w:numPr>
        <w:rPr>
          <w:rFonts w:ascii="Mont" w:hAnsi="Mont"/>
          <w:sz w:val="24"/>
          <w:szCs w:val="24"/>
        </w:rPr>
      </w:pPr>
      <w:r w:rsidRPr="00474FB1">
        <w:rPr>
          <w:rFonts w:ascii="Mont" w:hAnsi="Mont"/>
          <w:sz w:val="24"/>
          <w:szCs w:val="24"/>
        </w:rPr>
        <w:t xml:space="preserve">Комплексная автоматизация гостиницы и интеграция PMS и CRM систем для автоматического формирования заданий горничным старшей горничной, быстрой передачи информации горничной в службу номерного фонда о начале и завершении текущей уборке конкретного номера </w:t>
      </w:r>
      <w:r w:rsidR="00CB08AC">
        <w:rPr>
          <w:rFonts w:ascii="Mont" w:hAnsi="Mont"/>
          <w:sz w:val="24"/>
          <w:szCs w:val="24"/>
        </w:rPr>
        <w:t>первой</w:t>
      </w:r>
      <w:r w:rsidRPr="00474FB1">
        <w:rPr>
          <w:rFonts w:ascii="Mont" w:hAnsi="Mont"/>
          <w:sz w:val="24"/>
          <w:szCs w:val="24"/>
        </w:rPr>
        <w:t xml:space="preserve"> категории, что позволяет отслеживать динамику уборочных работ в течении смены.</w:t>
      </w:r>
    </w:p>
    <w:p w14:paraId="5144C303" w14:textId="49FF7A81" w:rsidR="00B678D6" w:rsidRPr="00474FB1" w:rsidRDefault="00B678D6" w:rsidP="002E518A">
      <w:pPr>
        <w:pStyle w:val="af4"/>
        <w:numPr>
          <w:ilvl w:val="0"/>
          <w:numId w:val="10"/>
        </w:numPr>
        <w:rPr>
          <w:rFonts w:ascii="Mont" w:hAnsi="Mont"/>
          <w:sz w:val="24"/>
          <w:szCs w:val="24"/>
        </w:rPr>
      </w:pPr>
      <w:r w:rsidRPr="00474FB1">
        <w:rPr>
          <w:rFonts w:ascii="Mont" w:hAnsi="Mont"/>
          <w:sz w:val="24"/>
          <w:szCs w:val="24"/>
        </w:rPr>
        <w:t xml:space="preserve">Снижение нагрузки на персонал гостиницы из-за сокращения брака и лишних перемещений для докомплектации номера </w:t>
      </w:r>
      <w:r w:rsidR="00CB08AC">
        <w:rPr>
          <w:rFonts w:ascii="Mont" w:hAnsi="Mont"/>
          <w:sz w:val="24"/>
          <w:szCs w:val="24"/>
        </w:rPr>
        <w:t>первой</w:t>
      </w:r>
      <w:r w:rsidRPr="00474FB1">
        <w:rPr>
          <w:rFonts w:ascii="Mont" w:hAnsi="Mont"/>
          <w:sz w:val="24"/>
          <w:szCs w:val="24"/>
        </w:rPr>
        <w:t xml:space="preserve"> категории.</w:t>
      </w:r>
    </w:p>
    <w:p w14:paraId="10F810D2" w14:textId="66E9F131" w:rsidR="00B678D6" w:rsidRPr="00B678D6" w:rsidRDefault="00B678D6" w:rsidP="002E518A">
      <w:pPr>
        <w:pStyle w:val="af4"/>
        <w:numPr>
          <w:ilvl w:val="0"/>
          <w:numId w:val="10"/>
        </w:numPr>
        <w:rPr>
          <w:rFonts w:ascii="Mont" w:hAnsi="Mont"/>
          <w:bCs/>
          <w:color w:val="000000" w:themeColor="text1"/>
          <w:sz w:val="24"/>
        </w:rPr>
      </w:pPr>
      <w:r w:rsidRPr="00474FB1">
        <w:rPr>
          <w:rFonts w:ascii="Mont" w:hAnsi="Mont"/>
          <w:sz w:val="24"/>
          <w:szCs w:val="24"/>
        </w:rPr>
        <w:t xml:space="preserve">Снижение негативных отзывов в социальных сетях и на сайте гостиницы, что повлияет на рост потока </w:t>
      </w:r>
      <w:r>
        <w:rPr>
          <w:rFonts w:ascii="Mont" w:hAnsi="Mont"/>
          <w:sz w:val="24"/>
          <w:szCs w:val="24"/>
        </w:rPr>
        <w:t>постоянных и новых гостей.</w:t>
      </w:r>
    </w:p>
    <w:p w14:paraId="43387E91" w14:textId="73F4CA0B" w:rsidR="00BF1085" w:rsidRDefault="00AC47A8" w:rsidP="002E518A">
      <w:pPr>
        <w:pStyle w:val="af4"/>
        <w:numPr>
          <w:ilvl w:val="0"/>
          <w:numId w:val="10"/>
        </w:numPr>
        <w:rPr>
          <w:rFonts w:ascii="Mont" w:hAnsi="Mont"/>
          <w:bCs/>
          <w:color w:val="000000" w:themeColor="text1"/>
          <w:sz w:val="24"/>
        </w:rPr>
      </w:pPr>
      <w:r>
        <w:rPr>
          <w:rFonts w:ascii="Mont" w:hAnsi="Mont"/>
          <w:bCs/>
          <w:color w:val="000000" w:themeColor="text1"/>
          <w:sz w:val="24"/>
        </w:rPr>
        <w:t xml:space="preserve">Сокращение времени протекания процесса текущей уборки на </w:t>
      </w:r>
      <w:r w:rsidR="004F1B5E">
        <w:rPr>
          <w:rFonts w:ascii="Mont" w:hAnsi="Mont"/>
          <w:bCs/>
          <w:color w:val="000000" w:themeColor="text1"/>
          <w:sz w:val="24"/>
        </w:rPr>
        <w:t>60</w:t>
      </w:r>
      <w:r w:rsidR="005F7E21">
        <w:rPr>
          <w:rFonts w:ascii="Mont" w:hAnsi="Mont"/>
          <w:bCs/>
          <w:color w:val="000000" w:themeColor="text1"/>
          <w:sz w:val="24"/>
        </w:rPr>
        <w:t>-</w:t>
      </w:r>
      <w:r w:rsidR="004F1B5E">
        <w:rPr>
          <w:rFonts w:ascii="Mont" w:hAnsi="Mont"/>
          <w:bCs/>
          <w:color w:val="000000" w:themeColor="text1"/>
          <w:sz w:val="24"/>
        </w:rPr>
        <w:t>70</w:t>
      </w:r>
      <w:r>
        <w:rPr>
          <w:rFonts w:ascii="Mont" w:hAnsi="Mont"/>
          <w:bCs/>
          <w:color w:val="000000" w:themeColor="text1"/>
          <w:sz w:val="24"/>
        </w:rPr>
        <w:t>%.</w:t>
      </w:r>
    </w:p>
    <w:p w14:paraId="0A02B39C" w14:textId="77777777" w:rsidR="00BF1085" w:rsidRDefault="00BF1085">
      <w:pPr>
        <w:pStyle w:val="af4"/>
        <w:ind w:left="720" w:firstLine="0"/>
        <w:rPr>
          <w:rFonts w:ascii="Mont" w:hAnsi="Mont"/>
          <w:bCs/>
          <w:color w:val="000000" w:themeColor="text1"/>
          <w:sz w:val="24"/>
        </w:rPr>
      </w:pPr>
    </w:p>
    <w:p w14:paraId="3B487D02" w14:textId="77777777" w:rsidR="00BF1085" w:rsidRDefault="00AC47A8">
      <w:pPr>
        <w:rPr>
          <w:rFonts w:ascii="Mont" w:hAnsi="Mont"/>
          <w:b/>
          <w:bCs/>
          <w:color w:val="4482F2"/>
          <w:sz w:val="28"/>
          <w:szCs w:val="28"/>
        </w:rPr>
      </w:pPr>
      <w:r>
        <w:rPr>
          <w:rFonts w:ascii="Mont" w:hAnsi="Mont"/>
          <w:b/>
          <w:bCs/>
          <w:color w:val="4482F2"/>
          <w:sz w:val="28"/>
          <w:szCs w:val="28"/>
        </w:rPr>
        <w:t>Результат:</w:t>
      </w:r>
    </w:p>
    <w:p w14:paraId="66F0958F" w14:textId="735C3E3F" w:rsidR="00BF1085" w:rsidRDefault="00AC47A8" w:rsidP="00D155E8">
      <w:pPr>
        <w:pStyle w:val="af4"/>
        <w:numPr>
          <w:ilvl w:val="0"/>
          <w:numId w:val="4"/>
        </w:numPr>
        <w:ind w:right="-2"/>
        <w:rPr>
          <w:rFonts w:ascii="Mont" w:hAnsi="Mont"/>
          <w:bCs/>
          <w:color w:val="000000" w:themeColor="text1"/>
          <w:sz w:val="24"/>
        </w:rPr>
      </w:pPr>
      <w:r>
        <w:rPr>
          <w:rFonts w:ascii="Mont" w:hAnsi="Mont"/>
          <w:bCs/>
          <w:color w:val="000000" w:themeColor="text1"/>
          <w:sz w:val="24"/>
        </w:rPr>
        <w:t xml:space="preserve">Снижение времени протекания процесса текущей уборки (ВПП) — с </w:t>
      </w:r>
      <w:r w:rsidR="000A3117">
        <w:rPr>
          <w:rFonts w:ascii="Mont" w:hAnsi="Mont"/>
          <w:bCs/>
          <w:color w:val="000000" w:themeColor="text1"/>
          <w:sz w:val="24"/>
        </w:rPr>
        <w:t>48</w:t>
      </w:r>
      <w:r>
        <w:rPr>
          <w:rFonts w:ascii="Mont" w:hAnsi="Mont"/>
          <w:bCs/>
          <w:color w:val="000000" w:themeColor="text1"/>
          <w:sz w:val="24"/>
        </w:rPr>
        <w:t>,</w:t>
      </w:r>
      <w:r w:rsidR="000A3117">
        <w:rPr>
          <w:rFonts w:ascii="Mont" w:hAnsi="Mont"/>
          <w:bCs/>
          <w:color w:val="000000" w:themeColor="text1"/>
          <w:sz w:val="24"/>
        </w:rPr>
        <w:t>1</w:t>
      </w:r>
      <w:r>
        <w:rPr>
          <w:rFonts w:ascii="Mont" w:hAnsi="Mont"/>
          <w:bCs/>
          <w:color w:val="000000" w:themeColor="text1"/>
          <w:sz w:val="24"/>
        </w:rPr>
        <w:t xml:space="preserve"> мин. до </w:t>
      </w:r>
      <w:r w:rsidR="000A3117">
        <w:rPr>
          <w:rFonts w:ascii="Mont" w:hAnsi="Mont"/>
          <w:bCs/>
          <w:color w:val="000000" w:themeColor="text1"/>
          <w:sz w:val="24"/>
        </w:rPr>
        <w:t>24</w:t>
      </w:r>
      <w:r>
        <w:rPr>
          <w:rFonts w:ascii="Mont" w:hAnsi="Mont"/>
          <w:bCs/>
          <w:color w:val="000000" w:themeColor="text1"/>
          <w:sz w:val="24"/>
        </w:rPr>
        <w:t>,</w:t>
      </w:r>
      <w:r w:rsidR="000A3117">
        <w:rPr>
          <w:rFonts w:ascii="Mont" w:hAnsi="Mont"/>
          <w:bCs/>
          <w:color w:val="000000" w:themeColor="text1"/>
          <w:sz w:val="24"/>
        </w:rPr>
        <w:t>4</w:t>
      </w:r>
      <w:r>
        <w:rPr>
          <w:rFonts w:ascii="Mont" w:hAnsi="Mont"/>
          <w:bCs/>
          <w:color w:val="000000" w:themeColor="text1"/>
          <w:sz w:val="24"/>
        </w:rPr>
        <w:t xml:space="preserve"> мин. (- </w:t>
      </w:r>
      <w:r w:rsidR="000A3117">
        <w:rPr>
          <w:rFonts w:ascii="Mont" w:hAnsi="Mont"/>
          <w:bCs/>
          <w:color w:val="000000" w:themeColor="text1"/>
          <w:sz w:val="24"/>
        </w:rPr>
        <w:t>49</w:t>
      </w:r>
      <w:r>
        <w:rPr>
          <w:rFonts w:ascii="Mont" w:hAnsi="Mont"/>
          <w:bCs/>
          <w:color w:val="000000" w:themeColor="text1"/>
          <w:sz w:val="24"/>
        </w:rPr>
        <w:t>,</w:t>
      </w:r>
      <w:r w:rsidR="000A3117">
        <w:rPr>
          <w:rFonts w:ascii="Mont" w:hAnsi="Mont"/>
          <w:bCs/>
          <w:color w:val="000000" w:themeColor="text1"/>
          <w:sz w:val="24"/>
        </w:rPr>
        <w:t>3</w:t>
      </w:r>
      <w:r w:rsidR="00E60CEC">
        <w:rPr>
          <w:rFonts w:ascii="Mont" w:hAnsi="Mont"/>
          <w:bCs/>
          <w:color w:val="000000" w:themeColor="text1"/>
          <w:sz w:val="24"/>
        </w:rPr>
        <w:t xml:space="preserve"> </w:t>
      </w:r>
      <w:r>
        <w:rPr>
          <w:rFonts w:ascii="Mont" w:hAnsi="Mont"/>
          <w:bCs/>
          <w:color w:val="000000" w:themeColor="text1"/>
          <w:sz w:val="24"/>
        </w:rPr>
        <w:t>%).</w:t>
      </w:r>
    </w:p>
    <w:p w14:paraId="36A67501" w14:textId="0ADECF98" w:rsidR="00BF1085" w:rsidRDefault="00AC47A8" w:rsidP="00D155E8">
      <w:pPr>
        <w:pStyle w:val="af4"/>
        <w:numPr>
          <w:ilvl w:val="0"/>
          <w:numId w:val="4"/>
        </w:numPr>
        <w:ind w:right="-2"/>
        <w:rPr>
          <w:rFonts w:ascii="Mont" w:hAnsi="Mont"/>
          <w:bCs/>
          <w:color w:val="000000" w:themeColor="text1"/>
          <w:sz w:val="24"/>
        </w:rPr>
      </w:pPr>
      <w:r>
        <w:rPr>
          <w:rFonts w:ascii="Mont" w:hAnsi="Mont"/>
          <w:bCs/>
          <w:color w:val="000000" w:themeColor="text1"/>
          <w:sz w:val="24"/>
        </w:rPr>
        <w:t xml:space="preserve">Увеличение фактической выработки на горничную в час — с </w:t>
      </w:r>
      <w:r w:rsidR="005207DF">
        <w:rPr>
          <w:rFonts w:ascii="Mont" w:hAnsi="Mont"/>
          <w:bCs/>
          <w:color w:val="000000" w:themeColor="text1"/>
          <w:sz w:val="24"/>
        </w:rPr>
        <w:t>1,25</w:t>
      </w:r>
      <w:r w:rsidR="00125893">
        <w:rPr>
          <w:rFonts w:ascii="Mont" w:hAnsi="Mont"/>
          <w:bCs/>
          <w:color w:val="000000" w:themeColor="text1"/>
          <w:sz w:val="24"/>
        </w:rPr>
        <w:t xml:space="preserve"> </w:t>
      </w:r>
      <w:r w:rsidR="000A3117">
        <w:rPr>
          <w:rFonts w:ascii="Mont" w:hAnsi="Mont"/>
          <w:bCs/>
          <w:color w:val="000000" w:themeColor="text1"/>
          <w:sz w:val="24"/>
        </w:rPr>
        <w:t xml:space="preserve">до </w:t>
      </w:r>
      <w:r w:rsidR="005207DF">
        <w:rPr>
          <w:rFonts w:ascii="Mont" w:hAnsi="Mont"/>
          <w:bCs/>
          <w:color w:val="000000" w:themeColor="text1"/>
          <w:sz w:val="24"/>
        </w:rPr>
        <w:t>2,5</w:t>
      </w:r>
      <w:r>
        <w:rPr>
          <w:rFonts w:ascii="Mont" w:hAnsi="Mont"/>
          <w:bCs/>
          <w:color w:val="000000" w:themeColor="text1"/>
          <w:sz w:val="24"/>
        </w:rPr>
        <w:t xml:space="preserve"> условных </w:t>
      </w:r>
      <w:r w:rsidR="000A3117">
        <w:rPr>
          <w:rFonts w:ascii="Mont" w:hAnsi="Mont"/>
          <w:bCs/>
          <w:color w:val="000000" w:themeColor="text1"/>
          <w:sz w:val="24"/>
        </w:rPr>
        <w:t>номеров</w:t>
      </w:r>
      <w:r>
        <w:rPr>
          <w:rFonts w:ascii="Mont" w:hAnsi="Mont"/>
          <w:bCs/>
          <w:color w:val="000000" w:themeColor="text1"/>
          <w:sz w:val="24"/>
        </w:rPr>
        <w:t xml:space="preserve"> (+ </w:t>
      </w:r>
      <w:r w:rsidR="00C043A9">
        <w:rPr>
          <w:rFonts w:ascii="Mont" w:hAnsi="Mont"/>
          <w:bCs/>
          <w:color w:val="000000" w:themeColor="text1"/>
          <w:sz w:val="24"/>
        </w:rPr>
        <w:t>10</w:t>
      </w:r>
      <w:r w:rsidR="000A3117">
        <w:rPr>
          <w:rFonts w:ascii="Mont" w:hAnsi="Mont"/>
          <w:bCs/>
          <w:color w:val="000000" w:themeColor="text1"/>
          <w:sz w:val="24"/>
        </w:rPr>
        <w:t xml:space="preserve">0 </w:t>
      </w:r>
      <w:r>
        <w:rPr>
          <w:rFonts w:ascii="Mont" w:hAnsi="Mont"/>
          <w:bCs/>
          <w:color w:val="000000" w:themeColor="text1"/>
          <w:sz w:val="24"/>
        </w:rPr>
        <w:t>%).</w:t>
      </w:r>
    </w:p>
    <w:p w14:paraId="2AE369FA" w14:textId="56D7CB9B" w:rsidR="00BF1085" w:rsidRDefault="00AC47A8" w:rsidP="00D155E8">
      <w:pPr>
        <w:pStyle w:val="af4"/>
        <w:numPr>
          <w:ilvl w:val="0"/>
          <w:numId w:val="4"/>
        </w:numPr>
        <w:ind w:right="-2"/>
        <w:rPr>
          <w:rFonts w:ascii="Mont" w:hAnsi="Mont"/>
          <w:bCs/>
          <w:color w:val="000000" w:themeColor="text1"/>
          <w:sz w:val="24"/>
        </w:rPr>
      </w:pPr>
      <w:r>
        <w:rPr>
          <w:rFonts w:ascii="Mont" w:hAnsi="Mont"/>
          <w:bCs/>
          <w:color w:val="000000" w:themeColor="text1"/>
          <w:sz w:val="24"/>
        </w:rPr>
        <w:t xml:space="preserve">Снижение времени переделки уборочных работ (брак) — с </w:t>
      </w:r>
      <w:r w:rsidR="000A3117">
        <w:rPr>
          <w:rFonts w:ascii="Mont" w:hAnsi="Mont"/>
          <w:bCs/>
          <w:color w:val="000000" w:themeColor="text1"/>
          <w:sz w:val="24"/>
        </w:rPr>
        <w:t>1</w:t>
      </w:r>
      <w:r>
        <w:rPr>
          <w:rFonts w:ascii="Mont" w:hAnsi="Mont"/>
          <w:bCs/>
          <w:color w:val="000000" w:themeColor="text1"/>
          <w:sz w:val="24"/>
        </w:rPr>
        <w:t xml:space="preserve">2,9 до </w:t>
      </w:r>
      <w:r w:rsidR="000A3117">
        <w:rPr>
          <w:rFonts w:ascii="Mont" w:hAnsi="Mont"/>
          <w:bCs/>
          <w:color w:val="000000" w:themeColor="text1"/>
          <w:sz w:val="24"/>
        </w:rPr>
        <w:t>1</w:t>
      </w:r>
      <w:r>
        <w:rPr>
          <w:rFonts w:ascii="Mont" w:hAnsi="Mont"/>
          <w:bCs/>
          <w:color w:val="000000" w:themeColor="text1"/>
          <w:sz w:val="24"/>
        </w:rPr>
        <w:t>,3 мин. (-</w:t>
      </w:r>
      <w:r w:rsidR="00125893">
        <w:rPr>
          <w:rFonts w:ascii="Mont" w:hAnsi="Mont"/>
          <w:bCs/>
          <w:color w:val="000000" w:themeColor="text1"/>
          <w:sz w:val="24"/>
        </w:rPr>
        <w:t xml:space="preserve">90 </w:t>
      </w:r>
      <w:r>
        <w:rPr>
          <w:rFonts w:ascii="Mont" w:hAnsi="Mont"/>
          <w:bCs/>
          <w:color w:val="000000" w:themeColor="text1"/>
          <w:sz w:val="24"/>
        </w:rPr>
        <w:t>%).</w:t>
      </w:r>
    </w:p>
    <w:p w14:paraId="3E81CB09" w14:textId="071FDAFC" w:rsidR="00B678D6" w:rsidRDefault="00B678D6" w:rsidP="00B678D6">
      <w:pPr>
        <w:pStyle w:val="af4"/>
        <w:numPr>
          <w:ilvl w:val="0"/>
          <w:numId w:val="4"/>
        </w:numPr>
        <w:rPr>
          <w:rFonts w:ascii="Mont" w:hAnsi="Mont"/>
          <w:bCs/>
          <w:color w:val="000000" w:themeColor="text1"/>
          <w:sz w:val="24"/>
        </w:rPr>
      </w:pPr>
      <w:r>
        <w:rPr>
          <w:rFonts w:ascii="Mont" w:hAnsi="Mont"/>
          <w:bCs/>
          <w:color w:val="000000" w:themeColor="text1"/>
          <w:sz w:val="24"/>
        </w:rPr>
        <w:t>Сокращение трудозатрат горничных на процесс текущей уборки и повышение выработки на 25-35 %.</w:t>
      </w:r>
    </w:p>
    <w:p w14:paraId="24428A7F" w14:textId="5BD49104" w:rsidR="00B678D6" w:rsidRPr="00B678D6" w:rsidRDefault="00B678D6" w:rsidP="00B678D6">
      <w:pPr>
        <w:pStyle w:val="af4"/>
        <w:numPr>
          <w:ilvl w:val="0"/>
          <w:numId w:val="4"/>
        </w:numPr>
        <w:rPr>
          <w:rFonts w:ascii="Mont" w:hAnsi="Mont"/>
          <w:bCs/>
          <w:color w:val="000000" w:themeColor="text1"/>
          <w:sz w:val="24"/>
        </w:rPr>
      </w:pPr>
      <w:r w:rsidRPr="00B678D6">
        <w:rPr>
          <w:rFonts w:ascii="Mont" w:hAnsi="Mont"/>
          <w:bCs/>
          <w:color w:val="000000" w:themeColor="text1"/>
          <w:sz w:val="24"/>
        </w:rPr>
        <w:t>Удовлетворенность гостей временем и качеством текущей уборки повышается с 57,1% до 98,2% по итогам проектов ОЦК за 2025 года на основе устного опроса или электронного опроса с помощью QR-кода при выезде гостей.</w:t>
      </w:r>
    </w:p>
    <w:p w14:paraId="6C20B143" w14:textId="77777777" w:rsidR="00B678D6" w:rsidRDefault="00B678D6" w:rsidP="00B678D6">
      <w:pPr>
        <w:pStyle w:val="af4"/>
        <w:ind w:left="861" w:firstLine="0"/>
        <w:rPr>
          <w:rFonts w:ascii="Mont" w:hAnsi="Mont"/>
          <w:bCs/>
          <w:color w:val="000000" w:themeColor="text1"/>
          <w:sz w:val="24"/>
        </w:rPr>
      </w:pPr>
    </w:p>
    <w:p w14:paraId="716561A7" w14:textId="02151105" w:rsidR="00B678D6" w:rsidRDefault="00B678D6">
      <w:pPr>
        <w:pStyle w:val="af4"/>
        <w:ind w:left="861" w:right="-2" w:firstLine="0"/>
        <w:rPr>
          <w:rFonts w:ascii="Mont" w:hAnsi="Mont"/>
          <w:bCs/>
          <w:color w:val="000000" w:themeColor="text1"/>
          <w:sz w:val="24"/>
        </w:rPr>
      </w:pPr>
      <w:r>
        <w:rPr>
          <w:rFonts w:ascii="Mont" w:hAnsi="Mont"/>
          <w:bCs/>
          <w:color w:val="000000" w:themeColor="text1"/>
          <w:sz w:val="24"/>
        </w:rPr>
        <w:br w:type="page"/>
      </w:r>
    </w:p>
    <w:p w14:paraId="46CAC9A2" w14:textId="53F6F68C" w:rsidR="00BF1085" w:rsidRDefault="000B506A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4969344" behindDoc="0" locked="0" layoutInCell="1" allowOverlap="1" wp14:anchorId="5264C56E" wp14:editId="60CBC2DC">
                <wp:simplePos x="0" y="0"/>
                <wp:positionH relativeFrom="margin">
                  <wp:posOffset>494665</wp:posOffset>
                </wp:positionH>
                <wp:positionV relativeFrom="paragraph">
                  <wp:posOffset>-130810</wp:posOffset>
                </wp:positionV>
                <wp:extent cx="5170170" cy="372110"/>
                <wp:effectExtent l="0" t="0" r="0" b="0"/>
                <wp:wrapNone/>
                <wp:docPr id="2075568244" name="Надпись 2075567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9A2D2C" w14:textId="77777777" w:rsidR="007D7170" w:rsidRDefault="007D7170">
                            <w:pPr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  <w:t>3. Решаемая проблема</w:t>
                            </w:r>
                          </w:p>
                          <w:p w14:paraId="4CC3AF79" w14:textId="77777777" w:rsidR="007D7170" w:rsidRDefault="007D7170">
                            <w:pPr>
                              <w:jc w:val="center"/>
                              <w:rPr>
                                <w:color w:val="4482F2"/>
                              </w:rPr>
                            </w:pPr>
                          </w:p>
                          <w:p w14:paraId="0A2FA188" w14:textId="77777777" w:rsidR="007D7170" w:rsidRDefault="007D7170">
                            <w:pPr>
                              <w:pStyle w:val="10"/>
                              <w:jc w:val="center"/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4C56E" id="Надпись 2075567273" o:spid="_x0000_s1033" type="#_x0000_t202" style="position:absolute;margin-left:38.95pt;margin-top:-10.3pt;width:407.1pt;height:29.3pt;z-index:25496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" filled="f" stroked="f" strokeweight=".5pt">
                <v:textbox>
                  <w:txbxContent>
                    <w:p w14:paraId="039A2D2C" w14:textId="77777777" w:rsidR="007D7170" w:rsidRDefault="007D7170">
                      <w:pPr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  <w:r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  <w:t>3. Решаемая проблема</w:t>
                      </w:r>
                    </w:p>
                    <w:p w14:paraId="4CC3AF79" w14:textId="77777777" w:rsidR="007D7170" w:rsidRDefault="007D7170">
                      <w:pPr>
                        <w:jc w:val="center"/>
                        <w:rPr>
                          <w:color w:val="4482F2"/>
                        </w:rPr>
                      </w:pPr>
                    </w:p>
                    <w:p w14:paraId="0A2FA188" w14:textId="77777777" w:rsidR="007D7170" w:rsidRDefault="007D7170">
                      <w:pPr>
                        <w:pStyle w:val="10"/>
                        <w:jc w:val="center"/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" w:hAnsi="Mont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71392" behindDoc="0" locked="0" layoutInCell="1" allowOverlap="1" wp14:anchorId="604C004A" wp14:editId="5EA58C88">
                <wp:simplePos x="0" y="0"/>
                <wp:positionH relativeFrom="margin">
                  <wp:posOffset>-2222</wp:posOffset>
                </wp:positionH>
                <wp:positionV relativeFrom="paragraph">
                  <wp:posOffset>254318</wp:posOffset>
                </wp:positionV>
                <wp:extent cx="6422390" cy="700087"/>
                <wp:effectExtent l="0" t="0" r="0" b="5080"/>
                <wp:wrapNone/>
                <wp:docPr id="2075568245" name="Скругленный прямоугольник 133407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2390" cy="700087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004D1" id="Скругленный прямоугольник 133407569" o:spid="_x0000_s1026" style="position:absolute;margin-left:-.15pt;margin-top:20.05pt;width:505.7pt;height:55.1pt;z-index:25497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</w:p>
    <w:p w14:paraId="6CA62709" w14:textId="3EE214B9" w:rsidR="00BF1085" w:rsidRDefault="000B506A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Mont" w:eastAsia="Montserrat Bold" w:hAnsi="Mont" w:cs="Arial"/>
          <w:bCs/>
          <w:noProof/>
          <w:color w:val="0075BC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4972416" behindDoc="0" locked="0" layoutInCell="1" allowOverlap="1" wp14:anchorId="3880799C" wp14:editId="38FAC2AE">
                <wp:simplePos x="0" y="0"/>
                <wp:positionH relativeFrom="column">
                  <wp:posOffset>554990</wp:posOffset>
                </wp:positionH>
                <wp:positionV relativeFrom="paragraph">
                  <wp:posOffset>119379</wp:posOffset>
                </wp:positionV>
                <wp:extent cx="5798820" cy="619125"/>
                <wp:effectExtent l="0" t="0" r="0" b="0"/>
                <wp:wrapNone/>
                <wp:docPr id="2075568243" name="Надпись 1770855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82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E7D62" w14:textId="7C604C71" w:rsidR="007D7170" w:rsidRDefault="007D7170">
                            <w:pPr>
                              <w:rPr>
                                <w:color w:val="4482F2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Типовой процесс «Текущая уборка номера первой категории (стандарт)» </w:t>
                            </w:r>
                          </w:p>
                          <w:p w14:paraId="2C3CC8EF" w14:textId="77777777" w:rsidR="007D7170" w:rsidRDefault="007D7170">
                            <w:pPr>
                              <w:jc w:val="center"/>
                              <w:rPr>
                                <w:color w:val="4482F2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0799C" id="Надпись 1770855731" o:spid="_x0000_s1034" type="#_x0000_t202" style="position:absolute;margin-left:43.7pt;margin-top:9.4pt;width:456.6pt;height:48.75pt;z-index:2549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" filled="f" stroked="f" strokeweight=".5pt">
                <v:textbox>
                  <w:txbxContent>
                    <w:p w14:paraId="059E7D62" w14:textId="7C604C71" w:rsidR="007D7170" w:rsidRDefault="007D7170">
                      <w:pPr>
                        <w:rPr>
                          <w:color w:val="4482F2"/>
                        </w:rPr>
                      </w:pP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Типовой процесс «Текущая уборка номера первой категории (стандарт)» </w:t>
                      </w:r>
                    </w:p>
                    <w:p w14:paraId="2C3CC8EF" w14:textId="77777777" w:rsidR="007D7170" w:rsidRDefault="007D7170">
                      <w:pPr>
                        <w:jc w:val="center"/>
                        <w:rPr>
                          <w:color w:val="4482F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1429">
        <w:rPr>
          <w:rFonts w:ascii="Mont" w:hAnsi="Mont"/>
          <w:noProof/>
          <w:color w:val="000000"/>
          <w:sz w:val="16"/>
          <w:szCs w:val="16"/>
          <w:shd w:val="clear" w:color="auto" w:fill="FFFFFF"/>
          <w:lang w:eastAsia="ru-RU"/>
        </w:rPr>
        <w:drawing>
          <wp:anchor distT="0" distB="0" distL="114300" distR="114300" simplePos="0" relativeHeight="254973440" behindDoc="0" locked="0" layoutInCell="1" allowOverlap="1" wp14:anchorId="3C8208B3" wp14:editId="1B0A5CBB">
            <wp:simplePos x="0" y="0"/>
            <wp:positionH relativeFrom="margin">
              <wp:posOffset>114935</wp:posOffset>
            </wp:positionH>
            <wp:positionV relativeFrom="paragraph">
              <wp:posOffset>110490</wp:posOffset>
            </wp:positionV>
            <wp:extent cx="361950" cy="361950"/>
            <wp:effectExtent l="0" t="0" r="0" b="0"/>
            <wp:wrapNone/>
            <wp:docPr id="2075568246" name="Рисунок 1207724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24492" name="Рисунок 120772449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486A5" w14:textId="121DCD58" w:rsidR="00BF1085" w:rsidRDefault="00BF1085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14:paraId="1E23E52E" w14:textId="77777777" w:rsidR="000B506A" w:rsidRDefault="000B506A" w:rsidP="00B678D6">
      <w:pPr>
        <w:jc w:val="center"/>
        <w:rPr>
          <w:rFonts w:ascii="Montserrat SemiBold" w:hAnsi="Montserrat SemiBold" w:cs="Times New Roman"/>
          <w:i/>
          <w:color w:val="808080" w:themeColor="background1" w:themeShade="80"/>
          <w:sz w:val="20"/>
          <w:szCs w:val="28"/>
        </w:rPr>
      </w:pPr>
    </w:p>
    <w:p w14:paraId="7030AA47" w14:textId="1EA0E953" w:rsidR="00B678D6" w:rsidRPr="00E7595A" w:rsidRDefault="00B678D6" w:rsidP="00B678D6">
      <w:pPr>
        <w:jc w:val="center"/>
        <w:rPr>
          <w:i/>
          <w:color w:val="808080" w:themeColor="background1" w:themeShade="80"/>
          <w:sz w:val="18"/>
        </w:rPr>
      </w:pPr>
      <w:r>
        <w:rPr>
          <w:rFonts w:ascii="Montserrat SemiBold" w:hAnsi="Montserrat SemiBold" w:cs="Times New Roman"/>
          <w:i/>
          <w:color w:val="808080" w:themeColor="background1" w:themeShade="80"/>
          <w:sz w:val="20"/>
          <w:szCs w:val="28"/>
        </w:rPr>
        <w:t>Этапы процесса</w:t>
      </w:r>
    </w:p>
    <w:p w14:paraId="4B126FD8" w14:textId="22169EF3" w:rsidR="00BF1085" w:rsidRDefault="00B97C8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83680" behindDoc="0" locked="0" layoutInCell="1" allowOverlap="1" wp14:anchorId="55702B63" wp14:editId="582FBAE9">
                <wp:simplePos x="0" y="0"/>
                <wp:positionH relativeFrom="column">
                  <wp:posOffset>5395595</wp:posOffset>
                </wp:positionH>
                <wp:positionV relativeFrom="paragraph">
                  <wp:posOffset>215265</wp:posOffset>
                </wp:positionV>
                <wp:extent cx="1060450" cy="1299210"/>
                <wp:effectExtent l="0" t="0" r="6350" b="0"/>
                <wp:wrapNone/>
                <wp:docPr id="2075568252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0450" cy="1299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BF4EFC3" w14:textId="36EA798A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Передача информации о «чистом номере»</w:t>
                            </w:r>
                          </w:p>
                          <w:p w14:paraId="0E9EDD4A" w14:textId="77777777" w:rsidR="007D7170" w:rsidRDefault="007D7170">
                            <w:pPr>
                              <w:ind w:left="-142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02B63" id="Полилиния: фигура 5" o:spid="_x0000_s1035" style="position:absolute;margin-left:424.85pt;margin-top:16.95pt;width:83.5pt;height:102.3pt;z-index:2549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textboxrect="0,0,3038475,3143250"/>
                <v:textbox inset="4mm,6mm">
                  <w:txbxContent>
                    <w:p w14:paraId="4BF4EFC3" w14:textId="36EA798A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Передача информации о «чистом номере»</w:t>
                      </w:r>
                    </w:p>
                    <w:p w14:paraId="0E9EDD4A" w14:textId="77777777" w:rsidR="007D7170" w:rsidRDefault="007D7170">
                      <w:pPr>
                        <w:ind w:left="-142"/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t" w:eastAsia="Montserrat Bold" w:hAnsi="Mont" w:cs="Arial"/>
          <w:bCs/>
          <w:noProof/>
          <w:color w:val="0075BC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4979584" behindDoc="0" locked="0" layoutInCell="1" allowOverlap="1" wp14:anchorId="007513FA" wp14:editId="4B0E1EDF">
                <wp:simplePos x="0" y="0"/>
                <wp:positionH relativeFrom="column">
                  <wp:posOffset>4031615</wp:posOffset>
                </wp:positionH>
                <wp:positionV relativeFrom="paragraph">
                  <wp:posOffset>200025</wp:posOffset>
                </wp:positionV>
                <wp:extent cx="1127760" cy="1311910"/>
                <wp:effectExtent l="0" t="0" r="0" b="2540"/>
                <wp:wrapNone/>
                <wp:docPr id="2075568248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760" cy="131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6C2E497E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Проведение уборочных работ</w:t>
                            </w:r>
                          </w:p>
                          <w:p w14:paraId="46C64E79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513FA" id="Полилиния: фигура 3" o:spid="_x0000_s1036" style="position:absolute;margin-left:317.45pt;margin-top:15.75pt;width:88.8pt;height:103.3pt;z-index:2549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textboxrect="0,0,3038475,3143250"/>
                <v:textbox inset="4mm,6mm">
                  <w:txbxContent>
                    <w:p w14:paraId="6C2E497E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Проведение уборочных работ</w:t>
                      </w:r>
                    </w:p>
                    <w:p w14:paraId="46C64E79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14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90848" behindDoc="0" locked="0" layoutInCell="1" allowOverlap="1" wp14:anchorId="0BEB8DB3" wp14:editId="39716676">
                <wp:simplePos x="0" y="0"/>
                <wp:positionH relativeFrom="column">
                  <wp:posOffset>5154930</wp:posOffset>
                </wp:positionH>
                <wp:positionV relativeFrom="paragraph">
                  <wp:posOffset>204470</wp:posOffset>
                </wp:positionV>
                <wp:extent cx="154782" cy="73819"/>
                <wp:effectExtent l="0" t="0" r="15330" b="30660"/>
                <wp:wrapNone/>
                <wp:docPr id="2075568256" name="Стрелка: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A773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26" type="#_x0000_t13" style="position:absolute;margin-left:405.9pt;margin-top:16.1pt;width:12.2pt;height:5.8pt;z-index:2549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" adj="16449" fillcolor="red" strokecolor="red" strokeweight="1pt">
                <v:path arrowok="t"/>
              </v:shape>
            </w:pict>
          </mc:Fallback>
        </mc:AlternateContent>
      </w:r>
      <w:r w:rsidR="009414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89824" behindDoc="0" locked="0" layoutInCell="1" allowOverlap="1" wp14:anchorId="425E3C26" wp14:editId="0909E8E9">
                <wp:simplePos x="0" y="0"/>
                <wp:positionH relativeFrom="column">
                  <wp:posOffset>3795395</wp:posOffset>
                </wp:positionH>
                <wp:positionV relativeFrom="paragraph">
                  <wp:posOffset>218440</wp:posOffset>
                </wp:positionV>
                <wp:extent cx="177165" cy="75565"/>
                <wp:effectExtent l="0" t="0" r="15330" b="30660"/>
                <wp:wrapNone/>
                <wp:docPr id="2075568254" name="Стрелка: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" cy="7556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2CE83" id="Стрелка: вправо 6" o:spid="_x0000_s1026" type="#_x0000_t13" style="position:absolute;margin-left:298.85pt;margin-top:17.2pt;width:13.95pt;height:5.95pt;z-index:2549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" adj="16994" fillcolor="red" strokecolor="red" strokeweight="1pt">
                <v:path arrowok="t"/>
              </v:shape>
            </w:pict>
          </mc:Fallback>
        </mc:AlternateContent>
      </w:r>
      <w:r w:rsidR="00941429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81632" behindDoc="0" locked="0" layoutInCell="1" allowOverlap="1" wp14:anchorId="0C272DF0" wp14:editId="2D88893B">
                <wp:simplePos x="0" y="0"/>
                <wp:positionH relativeFrom="margin">
                  <wp:posOffset>2675255</wp:posOffset>
                </wp:positionH>
                <wp:positionV relativeFrom="paragraph">
                  <wp:posOffset>192405</wp:posOffset>
                </wp:positionV>
                <wp:extent cx="1127760" cy="1418590"/>
                <wp:effectExtent l="0" t="0" r="0" b="0"/>
                <wp:wrapNone/>
                <wp:docPr id="2075568253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7760" cy="1418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5C5B0DC" w14:textId="77777777" w:rsidR="007D7170" w:rsidRPr="00D75473" w:rsidRDefault="007D7170" w:rsidP="0034741C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D75473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Ремонтные работы (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при обнаружении </w:t>
                            </w:r>
                            <w:r w:rsidRPr="00D75473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полом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ок </w:t>
                            </w:r>
                            <w:r w:rsidRPr="00D75473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и др.)</w:t>
                            </w:r>
                          </w:p>
                          <w:p w14:paraId="242C04BD" w14:textId="3D60CDD8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72DF0" id="Полилиния: фигура 4" o:spid="_x0000_s1037" style="position:absolute;margin-left:210.65pt;margin-top:15.15pt;width:88.8pt;height:111.7pt;z-index:25498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textboxrect="0,0,3038475,3143250"/>
                <v:textbox inset="4mm,6mm">
                  <w:txbxContent>
                    <w:p w14:paraId="45C5B0DC" w14:textId="77777777" w:rsidR="007D7170" w:rsidRPr="00D75473" w:rsidRDefault="007D7170" w:rsidP="0034741C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D75473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Ремонтные работы (</w:t>
                      </w: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при обнаружении </w:t>
                      </w:r>
                      <w:r w:rsidRPr="00D75473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полом</w:t>
                      </w: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ок </w:t>
                      </w:r>
                      <w:r w:rsidRPr="00D75473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и др.)</w:t>
                      </w:r>
                    </w:p>
                    <w:p w14:paraId="242C04BD" w14:textId="3D60CDD8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414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88800" behindDoc="0" locked="0" layoutInCell="1" allowOverlap="1" wp14:anchorId="3176DBA7" wp14:editId="522B1447">
                <wp:simplePos x="0" y="0"/>
                <wp:positionH relativeFrom="column">
                  <wp:posOffset>2390775</wp:posOffset>
                </wp:positionH>
                <wp:positionV relativeFrom="paragraph">
                  <wp:posOffset>205105</wp:posOffset>
                </wp:positionV>
                <wp:extent cx="198120" cy="69850"/>
                <wp:effectExtent l="0" t="0" r="15330" b="30660"/>
                <wp:wrapNone/>
                <wp:docPr id="2075568250" name="Стрелка: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698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85DD9" id="Стрелка: вправо 6" o:spid="_x0000_s1026" type="#_x0000_t13" style="position:absolute;margin-left:188.25pt;margin-top:16.15pt;width:15.6pt;height:5.5pt;z-index:2549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" adj="17792" fillcolor="red" strokecolor="red" strokeweight="1pt">
                <v:path arrowok="t"/>
              </v:shape>
            </w:pict>
          </mc:Fallback>
        </mc:AlternateContent>
      </w:r>
      <w:r w:rsidR="00941429">
        <w:rPr>
          <w:rFonts w:ascii="Mont" w:eastAsia="Montserrat Bold" w:hAnsi="Mont" w:cs="Arial"/>
          <w:bCs/>
          <w:noProof/>
          <w:color w:val="0075BC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4977536" behindDoc="0" locked="0" layoutInCell="1" allowOverlap="1" wp14:anchorId="673E19BF" wp14:editId="50B13530">
                <wp:simplePos x="0" y="0"/>
                <wp:positionH relativeFrom="column">
                  <wp:posOffset>1341755</wp:posOffset>
                </wp:positionH>
                <wp:positionV relativeFrom="paragraph">
                  <wp:posOffset>177165</wp:posOffset>
                </wp:positionV>
                <wp:extent cx="1074420" cy="1376680"/>
                <wp:effectExtent l="0" t="0" r="0" b="0"/>
                <wp:wrapNone/>
                <wp:docPr id="2075568249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4420" cy="1376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C36B6EB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 xml:space="preserve">Комплекта- ция тележки горничной  </w:t>
                            </w:r>
                          </w:p>
                          <w:p w14:paraId="1A141C2E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3E19BF" id="Полилиния: фигура 2" o:spid="_x0000_s1038" style="position:absolute;margin-left:105.65pt;margin-top:13.95pt;width:84.6pt;height:108.4pt;z-index:254977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textboxrect="0,0,3038475,3143250"/>
                <v:textbox inset="4mm,6mm">
                  <w:txbxContent>
                    <w:p w14:paraId="3C36B6EB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 xml:space="preserve">Комплекта- ция тележки горничной  </w:t>
                      </w:r>
                    </w:p>
                    <w:p w14:paraId="1A141C2E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14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5065600" behindDoc="0" locked="0" layoutInCell="1" allowOverlap="1" wp14:anchorId="24E6D9F1" wp14:editId="392AA7A1">
                <wp:simplePos x="0" y="0"/>
                <wp:positionH relativeFrom="column">
                  <wp:posOffset>1105535</wp:posOffset>
                </wp:positionH>
                <wp:positionV relativeFrom="paragraph">
                  <wp:posOffset>203200</wp:posOffset>
                </wp:positionV>
                <wp:extent cx="190500" cy="73660"/>
                <wp:effectExtent l="0" t="0" r="15330" b="30660"/>
                <wp:wrapNone/>
                <wp:docPr id="2075568255" name="Стрелка: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736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958AC" id="Стрелка: вправо 6" o:spid="_x0000_s1026" type="#_x0000_t13" style="position:absolute;margin-left:87.05pt;margin-top:16pt;width:15pt;height:5.8pt;z-index:2550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" adj="17424" fillcolor="red" strokecolor="red" strokeweight="1pt">
                <v:path arrowok="t"/>
              </v:shape>
            </w:pict>
          </mc:Fallback>
        </mc:AlternateContent>
      </w:r>
      <w:r w:rsidR="00941429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75488" behindDoc="0" locked="0" layoutInCell="1" allowOverlap="1" wp14:anchorId="13265443" wp14:editId="7A94B955">
                <wp:simplePos x="0" y="0"/>
                <wp:positionH relativeFrom="margin">
                  <wp:posOffset>69216</wp:posOffset>
                </wp:positionH>
                <wp:positionV relativeFrom="paragraph">
                  <wp:posOffset>177165</wp:posOffset>
                </wp:positionV>
                <wp:extent cx="1074420" cy="1374140"/>
                <wp:effectExtent l="0" t="0" r="0" b="0"/>
                <wp:wrapNone/>
                <wp:docPr id="207556825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4420" cy="1374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13F56C0C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Формирова- ние задания горничным</w:t>
                            </w:r>
                          </w:p>
                          <w:p w14:paraId="493EC427" w14:textId="77777777" w:rsidR="007D7170" w:rsidRDefault="007D7170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265443" id="Полилиния: фигура 1" o:spid="_x0000_s1039" style="position:absolute;margin-left:5.45pt;margin-top:13.95pt;width:84.6pt;height:108.2pt;z-index:2549754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textboxrect="0,0,3038475,3143250"/>
                <v:textbox inset="4mm,6mm">
                  <w:txbxContent>
                    <w:p w14:paraId="13F56C0C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Формирова- ние задания горничным</w:t>
                      </w:r>
                    </w:p>
                    <w:p w14:paraId="493EC427" w14:textId="77777777" w:rsidR="007D7170" w:rsidRDefault="007D7170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98A30" w14:textId="77777777" w:rsidR="00BF1085" w:rsidRDefault="00BF1085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14:paraId="0F170950" w14:textId="77777777" w:rsidR="00BF1085" w:rsidRDefault="00BF1085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14:paraId="01CD0C8C" w14:textId="77777777" w:rsidR="00BF1085" w:rsidRDefault="00BF1085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14:paraId="3266F91A" w14:textId="77777777" w:rsidR="00BF1085" w:rsidRDefault="00BF1085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14:paraId="336F34AA" w14:textId="7DECE4C1" w:rsidR="00BF1085" w:rsidRDefault="00B97C8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80608" behindDoc="0" locked="0" layoutInCell="1" allowOverlap="1" wp14:anchorId="62F17B67" wp14:editId="010AB7E3">
                <wp:simplePos x="0" y="0"/>
                <wp:positionH relativeFrom="column">
                  <wp:posOffset>4031615</wp:posOffset>
                </wp:positionH>
                <wp:positionV relativeFrom="paragraph">
                  <wp:posOffset>243205</wp:posOffset>
                </wp:positionV>
                <wp:extent cx="1150620" cy="492125"/>
                <wp:effectExtent l="0" t="0" r="0" b="3175"/>
                <wp:wrapNone/>
                <wp:docPr id="207556825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50620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AA1C687" w14:textId="77777777" w:rsidR="007D7170" w:rsidRPr="000A3117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0A3117"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>Горничная</w:t>
                            </w:r>
                          </w:p>
                          <w:p w14:paraId="2B4A2A4C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F17B67" id="Прямоугольник 8" o:spid="_x0000_s1040" style="position:absolute;margin-left:317.45pt;margin-top:19.15pt;width:90.6pt;height:38.75pt;z-index:25498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7AA1C687" w14:textId="77777777" w:rsidR="007D7170" w:rsidRPr="000A3117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 w:rsidRPr="000A3117"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>Горничная</w:t>
                      </w:r>
                    </w:p>
                    <w:p w14:paraId="2B4A2A4C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41429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84704" behindDoc="0" locked="0" layoutInCell="1" allowOverlap="1" wp14:anchorId="4A53E197" wp14:editId="4DAD169C">
                <wp:simplePos x="0" y="0"/>
                <wp:positionH relativeFrom="margin">
                  <wp:align>right</wp:align>
                </wp:positionH>
                <wp:positionV relativeFrom="paragraph">
                  <wp:posOffset>250825</wp:posOffset>
                </wp:positionV>
                <wp:extent cx="1097915" cy="501015"/>
                <wp:effectExtent l="0" t="0" r="6985" b="0"/>
                <wp:wrapNone/>
                <wp:docPr id="2075568257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97915" cy="50101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4DB7A4B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 xml:space="preserve">Горничная, Старшая горничная </w:t>
                            </w:r>
                          </w:p>
                          <w:p w14:paraId="22EF8376" w14:textId="77777777" w:rsidR="007D7170" w:rsidRDefault="007D7170">
                            <w:pPr>
                              <w:spacing w:after="0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53E197" id="_x0000_s1041" style="position:absolute;margin-left:35.25pt;margin-top:19.75pt;width:86.45pt;height:39.45pt;z-index:254984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74DB7A4B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 xml:space="preserve">Горничная, Старшая горничная </w:t>
                      </w:r>
                    </w:p>
                    <w:p w14:paraId="22EF8376" w14:textId="77777777" w:rsidR="007D7170" w:rsidRDefault="007D7170">
                      <w:pPr>
                        <w:spacing w:after="0"/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41429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82656" behindDoc="0" locked="0" layoutInCell="1" allowOverlap="1" wp14:anchorId="6E53DE3C" wp14:editId="315BFD9E">
                <wp:simplePos x="0" y="0"/>
                <wp:positionH relativeFrom="column">
                  <wp:posOffset>2682875</wp:posOffset>
                </wp:positionH>
                <wp:positionV relativeFrom="paragraph">
                  <wp:posOffset>235585</wp:posOffset>
                </wp:positionV>
                <wp:extent cx="1098550" cy="492125"/>
                <wp:effectExtent l="0" t="0" r="6350" b="3175"/>
                <wp:wrapNone/>
                <wp:docPr id="2075568261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98550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2871B23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>Горничная, специалист по ремонту</w:t>
                            </w:r>
                          </w:p>
                          <w:p w14:paraId="2428F4E5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E53DE3C" id="_x0000_s1042" style="position:absolute;margin-left:211.25pt;margin-top:18.55pt;width:86.5pt;height:38.75pt;z-index:254982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52871B23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>Горничная, специалист по ремонту</w:t>
                      </w:r>
                    </w:p>
                    <w:p w14:paraId="2428F4E5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41429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78560" behindDoc="0" locked="0" layoutInCell="1" allowOverlap="1" wp14:anchorId="67AC5ED5" wp14:editId="0B0500F2">
                <wp:simplePos x="0" y="0"/>
                <wp:positionH relativeFrom="column">
                  <wp:posOffset>1349375</wp:posOffset>
                </wp:positionH>
                <wp:positionV relativeFrom="paragraph">
                  <wp:posOffset>250825</wp:posOffset>
                </wp:positionV>
                <wp:extent cx="1066800" cy="492125"/>
                <wp:effectExtent l="0" t="0" r="0" b="3175"/>
                <wp:wrapNone/>
                <wp:docPr id="2075568259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66800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C601CAE" w14:textId="77777777" w:rsidR="007D7170" w:rsidRPr="000A3117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0A3117"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>Горничная</w:t>
                            </w:r>
                          </w:p>
                          <w:p w14:paraId="2E390E90" w14:textId="77777777" w:rsidR="007D7170" w:rsidRDefault="007D7170">
                            <w:pP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7AC5ED5" id="_x0000_s1043" style="position:absolute;margin-left:106.25pt;margin-top:19.75pt;width:84pt;height:38.75pt;z-index:254978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1C601CAE" w14:textId="77777777" w:rsidR="007D7170" w:rsidRPr="000A3117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 w:rsidRPr="000A3117"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>Горничная</w:t>
                      </w:r>
                    </w:p>
                    <w:p w14:paraId="2E390E90" w14:textId="77777777" w:rsidR="007D7170" w:rsidRDefault="007D7170">
                      <w:pPr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41429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76512" behindDoc="0" locked="0" layoutInCell="1" allowOverlap="1" wp14:anchorId="69E80E4A" wp14:editId="44DE2D70">
                <wp:simplePos x="0" y="0"/>
                <wp:positionH relativeFrom="column">
                  <wp:posOffset>87630</wp:posOffset>
                </wp:positionH>
                <wp:positionV relativeFrom="paragraph">
                  <wp:posOffset>245745</wp:posOffset>
                </wp:positionV>
                <wp:extent cx="1066800" cy="492125"/>
                <wp:effectExtent l="0" t="0" r="0" b="0"/>
                <wp:wrapNone/>
                <wp:docPr id="207556826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66800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B58E863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 xml:space="preserve">Старшая горничная, горничная </w:t>
                            </w:r>
                          </w:p>
                          <w:p w14:paraId="4CD80477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9E80E4A" id="_x0000_s1044" style="position:absolute;margin-left:6.9pt;margin-top:19.35pt;width:84pt;height:38.75pt;z-index:254976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6B58E863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 xml:space="preserve">Старшая горничная, горничная </w:t>
                      </w:r>
                    </w:p>
                    <w:p w14:paraId="4CD80477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C441C8C" w14:textId="443A85A8" w:rsidR="00BF1085" w:rsidRDefault="00BF1085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14:paraId="6C0808F0" w14:textId="721064ED" w:rsidR="00BF1085" w:rsidRDefault="00BF1085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14:paraId="776FC063" w14:textId="289142F7" w:rsidR="00BF1085" w:rsidRDefault="00AC47A8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>
        <w:rPr>
          <w:rFonts w:ascii="Mont" w:hAnsi="Mont" w:cs="Times New Roman"/>
          <w:bCs/>
          <w:color w:val="4482F2"/>
          <w:sz w:val="28"/>
          <w:szCs w:val="28"/>
        </w:rPr>
        <w:t>Описание проблемы</w:t>
      </w:r>
    </w:p>
    <w:p w14:paraId="67C2CEF1" w14:textId="77777777" w:rsidR="00182FF6" w:rsidRDefault="00182FF6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44F188BB" w14:textId="0B943E5D" w:rsidR="00B678D6" w:rsidRPr="00B678D6" w:rsidRDefault="00B678D6" w:rsidP="002E518A">
      <w:pPr>
        <w:pStyle w:val="af4"/>
        <w:numPr>
          <w:ilvl w:val="0"/>
          <w:numId w:val="17"/>
        </w:numPr>
        <w:pBdr>
          <w:left w:val="single" w:sz="4" w:space="2" w:color="4472C4" w:themeColor="accent1"/>
        </w:pBdr>
        <w:ind w:left="709" w:hanging="425"/>
        <w:contextualSpacing/>
        <w:rPr>
          <w:rFonts w:ascii="Mont" w:eastAsia="Montserrat Bold" w:hAnsi="Mont" w:cs="Arial"/>
          <w:bCs/>
          <w:sz w:val="24"/>
          <w:szCs w:val="24"/>
          <w:lang w:eastAsia="ru-RU"/>
        </w:rPr>
      </w:pPr>
      <w:r w:rsidRPr="00474FB1"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Старшая горничная самостоятельно распределяет номера для разных типов уборки и вручную заполняет общий бланк по уборочным работам на смену горничным, затем вручную заполняет бумажный бланк «Задания на смену» для каждой горничной. После заполнения проводит планерку и выдает бланки с заданиями на уборку каждой горничной. Время, затрачиваемое старшей горничной на данные процессы, задерживает выход горничных для уборочных работ от 10 до 30 мин. </w:t>
      </w:r>
    </w:p>
    <w:p w14:paraId="2C740439" w14:textId="05ED7A8C" w:rsidR="00B678D6" w:rsidRDefault="00B678D6" w:rsidP="002E518A">
      <w:pPr>
        <w:pStyle w:val="af4"/>
        <w:numPr>
          <w:ilvl w:val="0"/>
          <w:numId w:val="17"/>
        </w:numPr>
        <w:pBdr>
          <w:left w:val="single" w:sz="4" w:space="2" w:color="4472C4" w:themeColor="accent1"/>
        </w:pBdr>
        <w:ind w:left="709" w:hanging="425"/>
        <w:contextualSpacing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Дефицит горничных в 97% гостиниц, приводит к п</w:t>
      </w: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>овышенн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ым</w:t>
      </w: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нагрузка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м </w:t>
      </w: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>на горничных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(перегрузка)</w:t>
      </w: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в утренние часы, когда во время проведения текущих уборок номеров они убирают огромное количество номеров, что </w:t>
      </w: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>привод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и</w:t>
      </w: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>т к сокр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ащению времени на текущую </w:t>
      </w: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>уборк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у</w:t>
      </w: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 xml:space="preserve"> с потерей в качестве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уборочных работ.</w:t>
      </w:r>
    </w:p>
    <w:p w14:paraId="15348D67" w14:textId="3E0857E5" w:rsidR="00BF1085" w:rsidRDefault="00B678D6" w:rsidP="002E518A">
      <w:pPr>
        <w:pStyle w:val="af4"/>
        <w:numPr>
          <w:ilvl w:val="0"/>
          <w:numId w:val="17"/>
        </w:numPr>
        <w:pBdr>
          <w:left w:val="single" w:sz="4" w:space="2" w:color="4472C4" w:themeColor="accent1"/>
        </w:pBdr>
        <w:ind w:left="709" w:hanging="425"/>
        <w:contextualSpacing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Ц</w:t>
      </w:r>
      <w:r w:rsidR="000A3117">
        <w:rPr>
          <w:rFonts w:ascii="Mont" w:eastAsia="Montserrat Bold" w:hAnsi="Mont" w:cs="Arial"/>
          <w:bCs/>
          <w:lang w:eastAsia="ru-RU"/>
        </w:rPr>
        <w:t>икл текущей уборки</w:t>
      </w:r>
      <w:r w:rsidR="00AC47A8" w:rsidRPr="00385239">
        <w:rPr>
          <w:rFonts w:ascii="Mont" w:eastAsia="Montserrat Bold" w:hAnsi="Mont" w:cs="Arial"/>
          <w:bCs/>
          <w:lang w:eastAsia="ru-RU"/>
        </w:rPr>
        <w:t xml:space="preserve"> номера </w:t>
      </w:r>
      <w:r w:rsidR="000A3117">
        <w:rPr>
          <w:rFonts w:ascii="Mont" w:eastAsia="Montserrat Bold" w:hAnsi="Mont" w:cs="Arial"/>
          <w:bCs/>
          <w:lang w:eastAsia="ru-RU"/>
        </w:rPr>
        <w:t>первой категории (стандарт)</w:t>
      </w:r>
      <w:r w:rsidR="00AC47A8" w:rsidRPr="00385239">
        <w:rPr>
          <w:rFonts w:ascii="Mont" w:eastAsia="Montserrat Bold" w:hAnsi="Mont" w:cs="Arial"/>
          <w:bCs/>
          <w:lang w:eastAsia="ru-RU"/>
        </w:rPr>
        <w:t xml:space="preserve"> (от </w:t>
      </w:r>
      <w:r>
        <w:rPr>
          <w:rFonts w:ascii="Mont" w:eastAsia="Montserrat Bold" w:hAnsi="Mont" w:cs="Arial"/>
          <w:bCs/>
          <w:lang w:eastAsia="ru-RU"/>
        </w:rPr>
        <w:t>ожидания входа в номер,</w:t>
      </w:r>
      <w:r w:rsidR="00AC47A8" w:rsidRPr="00385239">
        <w:rPr>
          <w:rFonts w:ascii="Mont" w:eastAsia="Montserrat Bold" w:hAnsi="Mont" w:cs="Arial"/>
          <w:bCs/>
          <w:lang w:eastAsia="ru-RU"/>
        </w:rPr>
        <w:t xml:space="preserve"> </w:t>
      </w:r>
      <w:r w:rsidR="00E60CEC" w:rsidRPr="00385239">
        <w:rPr>
          <w:rFonts w:ascii="Mont" w:eastAsia="Montserrat Bold" w:hAnsi="Mont" w:cs="Arial"/>
          <w:bCs/>
          <w:lang w:eastAsia="ru-RU"/>
        </w:rPr>
        <w:t>проведени</w:t>
      </w:r>
      <w:r>
        <w:rPr>
          <w:rFonts w:ascii="Mont" w:eastAsia="Montserrat Bold" w:hAnsi="Mont" w:cs="Arial"/>
          <w:bCs/>
          <w:lang w:eastAsia="ru-RU"/>
        </w:rPr>
        <w:t>е</w:t>
      </w:r>
      <w:r w:rsidR="00E60CEC" w:rsidRPr="00385239">
        <w:rPr>
          <w:rFonts w:ascii="Mont" w:eastAsia="Montserrat Bold" w:hAnsi="Mont" w:cs="Arial"/>
          <w:bCs/>
          <w:lang w:eastAsia="ru-RU"/>
        </w:rPr>
        <w:t xml:space="preserve"> </w:t>
      </w:r>
      <w:r w:rsidR="00AC47A8" w:rsidRPr="00385239">
        <w:rPr>
          <w:rFonts w:ascii="Mont" w:eastAsia="Montserrat Bold" w:hAnsi="Mont" w:cs="Arial"/>
          <w:bCs/>
          <w:lang w:eastAsia="ru-RU"/>
        </w:rPr>
        <w:t xml:space="preserve">уборки, ремонтных работ и до передачи информации о чистом номере) занимал </w:t>
      </w:r>
      <w:r w:rsidR="000A3117">
        <w:rPr>
          <w:rFonts w:ascii="Mont" w:eastAsia="Montserrat Bold" w:hAnsi="Mont" w:cs="Arial"/>
          <w:bCs/>
          <w:lang w:eastAsia="ru-RU"/>
        </w:rPr>
        <w:t>48</w:t>
      </w:r>
      <w:r w:rsidR="00AC47A8" w:rsidRPr="00385239">
        <w:rPr>
          <w:rFonts w:ascii="Mont" w:eastAsia="Montserrat Bold" w:hAnsi="Mont" w:cs="Arial"/>
          <w:bCs/>
          <w:lang w:eastAsia="ru-RU"/>
        </w:rPr>
        <w:t>,</w:t>
      </w:r>
      <w:r w:rsidR="000A3117">
        <w:rPr>
          <w:rFonts w:ascii="Mont" w:eastAsia="Montserrat Bold" w:hAnsi="Mont" w:cs="Arial"/>
          <w:bCs/>
          <w:lang w:eastAsia="ru-RU"/>
        </w:rPr>
        <w:t>1</w:t>
      </w:r>
      <w:r w:rsidR="00AC47A8" w:rsidRPr="00385239">
        <w:rPr>
          <w:rFonts w:ascii="Mont" w:eastAsia="Montserrat Bold" w:hAnsi="Mont" w:cs="Arial"/>
          <w:bCs/>
          <w:lang w:eastAsia="ru-RU"/>
        </w:rPr>
        <w:t xml:space="preserve"> минут, что вызывало претензии и недовольства у более </w:t>
      </w:r>
      <w:r>
        <w:rPr>
          <w:rFonts w:ascii="Mont" w:eastAsia="Montserrat Bold" w:hAnsi="Mont" w:cs="Arial"/>
          <w:bCs/>
          <w:lang w:eastAsia="ru-RU"/>
        </w:rPr>
        <w:t>7</w:t>
      </w:r>
      <w:r w:rsidR="000A3117">
        <w:rPr>
          <w:rFonts w:ascii="Mont" w:eastAsia="Montserrat Bold" w:hAnsi="Mont" w:cs="Arial"/>
          <w:bCs/>
          <w:lang w:eastAsia="ru-RU"/>
        </w:rPr>
        <w:t xml:space="preserve">3 </w:t>
      </w:r>
      <w:r w:rsidR="00AC47A8" w:rsidRPr="00385239">
        <w:rPr>
          <w:rFonts w:ascii="Mont" w:eastAsia="Montserrat Bold" w:hAnsi="Mont" w:cs="Arial"/>
          <w:bCs/>
          <w:lang w:eastAsia="ru-RU"/>
        </w:rPr>
        <w:t>% гостей.</w:t>
      </w:r>
    </w:p>
    <w:p w14:paraId="58046BB9" w14:textId="7AD679BB" w:rsidR="00B678D6" w:rsidRPr="00B678D6" w:rsidRDefault="00B678D6" w:rsidP="002E518A">
      <w:pPr>
        <w:pStyle w:val="af4"/>
        <w:numPr>
          <w:ilvl w:val="0"/>
          <w:numId w:val="17"/>
        </w:numPr>
        <w:pBdr>
          <w:left w:val="single" w:sz="4" w:space="2" w:color="4472C4" w:themeColor="accent1"/>
        </w:pBdr>
        <w:ind w:left="709" w:hanging="425"/>
        <w:contextualSpacing/>
        <w:rPr>
          <w:rFonts w:ascii="Mont" w:eastAsia="Montserrat Bold" w:hAnsi="Mont" w:cs="Arial"/>
          <w:bCs/>
          <w:sz w:val="24"/>
          <w:szCs w:val="24"/>
          <w:lang w:eastAsia="ru-RU"/>
        </w:rPr>
      </w:pPr>
      <w:r w:rsidRPr="00474FB1"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Неструктурированное расположение содержимого в тележке и корзинке горничной, а также ошибки в количестве необходимого для комплектации номера (текстильных и махровых изделий, тапочек, косметических принадлежностей, воды и др.) повышает общее время одной уборки номера </w:t>
      </w:r>
      <w:r w:rsidR="00CB08AC">
        <w:rPr>
          <w:rFonts w:ascii="Mont" w:eastAsia="Montserrat Bold" w:hAnsi="Mont" w:cs="Arial"/>
          <w:bCs/>
          <w:sz w:val="24"/>
          <w:szCs w:val="24"/>
          <w:lang w:eastAsia="ru-RU"/>
        </w:rPr>
        <w:t>первой</w:t>
      </w:r>
      <w:r w:rsidRPr="00474FB1"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 категории от 10 до 15 минут и приводит к излишней транспортировкн: в 50% случаев во время уборки горничные отлучаются за рабочим инвентарем, бельем, моющими средствами, расходниками и пр</w:t>
      </w:r>
      <w:r w:rsidRPr="00476C15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>.</w:t>
      </w:r>
      <w:r w:rsidRPr="00CD0E88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 </w:t>
      </w:r>
    </w:p>
    <w:p w14:paraId="1EFE4243" w14:textId="1E415A5D" w:rsidR="00182FF6" w:rsidRPr="00B678D6" w:rsidRDefault="00B678D6" w:rsidP="002E518A">
      <w:pPr>
        <w:pStyle w:val="af4"/>
        <w:numPr>
          <w:ilvl w:val="0"/>
          <w:numId w:val="17"/>
        </w:numPr>
        <w:pBdr>
          <w:left w:val="single" w:sz="4" w:space="2" w:color="4472C4" w:themeColor="accent1"/>
        </w:pBdr>
        <w:ind w:left="709" w:hanging="425"/>
        <w:contextualSpacing/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</w:pPr>
      <w:r w:rsidRPr="00476C15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>У горничных при выполнении текущей уборки наблюдается разная последовательность операций по уборочным работам, вследствие чего возникают потери в виде нерациональных и дублирующих действий, лишних перемещений</w:t>
      </w:r>
      <w:r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>.</w:t>
      </w:r>
      <w:r w:rsidRPr="00476C15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 Хаотичная последовательность операций увеличивает расход моющих  и чистящих средств на 32 % и воды на 27% на один номер </w:t>
      </w:r>
      <w:r w:rsidR="00CB08AC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>первой</w:t>
      </w:r>
      <w:r w:rsidRPr="00476C15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 категории.</w:t>
      </w:r>
    </w:p>
    <w:p w14:paraId="541CD680" w14:textId="1D26BD0B" w:rsidR="00125893" w:rsidRDefault="00125893" w:rsidP="00B55C77">
      <w:pPr>
        <w:pStyle w:val="af4"/>
        <w:jc w:val="center"/>
        <w:rPr>
          <w:rFonts w:eastAsia="Montserrat Bold" w:cs="Arial"/>
          <w:lang w:eastAsia="ru-RU"/>
        </w:rPr>
      </w:pPr>
    </w:p>
    <w:tbl>
      <w:tblPr>
        <w:tblStyle w:val="aff1"/>
        <w:tblpPr w:leftFromText="180" w:rightFromText="180" w:vertAnchor="text" w:horzAnchor="margin" w:tblpY="7"/>
        <w:tblW w:w="10206" w:type="dxa"/>
        <w:tblLook w:val="04A0" w:firstRow="1" w:lastRow="0" w:firstColumn="1" w:lastColumn="0" w:noHBand="0" w:noVBand="1"/>
      </w:tblPr>
      <w:tblGrid>
        <w:gridCol w:w="4531"/>
        <w:gridCol w:w="5675"/>
      </w:tblGrid>
      <w:tr w:rsidR="0091538C" w14:paraId="366912FB" w14:textId="77777777" w:rsidTr="0034741C">
        <w:trPr>
          <w:trHeight w:val="398"/>
        </w:trPr>
        <w:tc>
          <w:tcPr>
            <w:tcW w:w="4531" w:type="dxa"/>
          </w:tcPr>
          <w:p w14:paraId="0E7611D1" w14:textId="77777777" w:rsidR="00125893" w:rsidRDefault="00125893" w:rsidP="00EF4EE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Краткое описание этапов процесса</w:t>
            </w: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</w:tc>
        <w:tc>
          <w:tcPr>
            <w:tcW w:w="5675" w:type="dxa"/>
          </w:tcPr>
          <w:p w14:paraId="62962DD4" w14:textId="31B7967D" w:rsidR="00125893" w:rsidRDefault="00125893" w:rsidP="00EF4EE1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Детализация проблемных зон</w:t>
            </w:r>
          </w:p>
        </w:tc>
      </w:tr>
      <w:tr w:rsidR="0091538C" w:rsidRPr="008841DE" w14:paraId="1CE034C0" w14:textId="77777777" w:rsidTr="0034741C">
        <w:trPr>
          <w:trHeight w:val="562"/>
        </w:trPr>
        <w:tc>
          <w:tcPr>
            <w:tcW w:w="4531" w:type="dxa"/>
          </w:tcPr>
          <w:p w14:paraId="7809EF69" w14:textId="567EA1C7" w:rsidR="00125893" w:rsidRDefault="00125893" w:rsidP="00B678D6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 1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  <w:r w:rsidR="00B678D6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Формирова</w:t>
            </w:r>
            <w:r w:rsidR="00B678D6" w:rsidRPr="00F16CB8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ние задания горничным</w:t>
            </w:r>
          </w:p>
          <w:p w14:paraId="00413305" w14:textId="77777777" w:rsidR="00B678D6" w:rsidRDefault="00B678D6" w:rsidP="00B678D6">
            <w:pPr>
              <w:rPr>
                <w:rFonts w:ascii="Mont" w:eastAsia="Montserrat Bold" w:hAnsi="Mont" w:cs="Arial"/>
                <w:bCs/>
                <w:lang w:eastAsia="ru-RU"/>
              </w:rPr>
            </w:pPr>
            <w:r w:rsidRPr="00F16CB8">
              <w:rPr>
                <w:rFonts w:ascii="Mont" w:eastAsia="Montserrat Bold" w:hAnsi="Mont" w:cs="Arial"/>
                <w:b/>
                <w:bCs/>
                <w:noProof/>
                <w:color w:val="000000" w:themeColor="text1"/>
                <w:kern w:val="24"/>
                <w:lang w:eastAsia="ru-RU"/>
              </w:rPr>
              <w:t>Старшая горничная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п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олуч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ает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lang w:eastAsia="ru-RU"/>
              </w:rPr>
              <w:t>распечатанную информацию или осуществляет выгрузку информации о занятых номерах на текущую дату из программы управления гостиницей.</w:t>
            </w:r>
          </w:p>
          <w:p w14:paraId="1F47945B" w14:textId="604EFF9C" w:rsidR="00125893" w:rsidRPr="00B40796" w:rsidRDefault="00B678D6" w:rsidP="00B678D6">
            <w:pPr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D37D4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Го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рничная</w:t>
            </w:r>
            <w:r w:rsidRPr="008D7459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 w:rsidRPr="00D37D4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одевает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 w:rsidRPr="00D37D4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форменную одежду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соответствующую </w:t>
            </w:r>
            <w:r w:rsidRPr="00D37D4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обувь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приходит на планерку и п</w:t>
            </w:r>
            <w:r w:rsidRPr="0027631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олучает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задание по уборке на смену и ключи, либо один мастер-ключ от всех номеров.</w:t>
            </w:r>
          </w:p>
        </w:tc>
        <w:tc>
          <w:tcPr>
            <w:tcW w:w="5675" w:type="dxa"/>
          </w:tcPr>
          <w:p w14:paraId="181330F1" w14:textId="33DCC28D" w:rsidR="00125893" w:rsidRDefault="00125893" w:rsidP="00EF4EE1">
            <w:pP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64D190F3" w14:textId="3B454A96" w:rsidR="0091538C" w:rsidRPr="0091538C" w:rsidRDefault="00834BD9" w:rsidP="00EF4EE1">
            <w:pP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 </w:t>
            </w:r>
          </w:p>
          <w:p w14:paraId="7598A866" w14:textId="77777777" w:rsidR="00B678D6" w:rsidRDefault="00B678D6" w:rsidP="00B678D6">
            <w:pPr>
              <w:contextualSpacing/>
              <w:jc w:val="both"/>
              <w:rPr>
                <w:rFonts w:ascii="Mont" w:eastAsia="Montserrat Bold" w:hAnsi="Mont" w:cs="Arial"/>
                <w:bCs/>
                <w:lang w:eastAsia="ru-RU"/>
              </w:rPr>
            </w:pPr>
            <w:r>
              <w:rPr>
                <w:rFonts w:ascii="Mont" w:eastAsia="Montserrat Bold" w:hAnsi="Mont" w:cs="Arial"/>
                <w:bCs/>
                <w:lang w:eastAsia="ru-RU"/>
              </w:rPr>
              <w:t xml:space="preserve">Самостоятельно распределяет номера для текущей уборки среди горничных и вручную на бумаге заполняет задания (Наряды). </w:t>
            </w:r>
          </w:p>
          <w:p w14:paraId="7C8135C1" w14:textId="6C45CEDD" w:rsidR="00B678D6" w:rsidRDefault="00B678D6" w:rsidP="00B678D6">
            <w:pPr>
              <w:contextualSpacing/>
              <w:jc w:val="both"/>
              <w:rPr>
                <w:rFonts w:ascii="Mont" w:eastAsia="Montserrat Bold" w:hAnsi="Mont" w:cs="Arial"/>
                <w:bCs/>
                <w:lang w:eastAsia="ru-RU"/>
              </w:rPr>
            </w:pPr>
            <w:r>
              <w:rPr>
                <w:rFonts w:ascii="Mont" w:eastAsia="Montserrat Bold" w:hAnsi="Mont" w:cs="Arial"/>
                <w:bCs/>
                <w:lang w:eastAsia="ru-RU"/>
              </w:rPr>
              <w:t>Перед началом смены на планерке раздает задания горничным.</w:t>
            </w:r>
          </w:p>
          <w:p w14:paraId="334944C6" w14:textId="03F8321D" w:rsidR="00125893" w:rsidRPr="008841DE" w:rsidRDefault="00B678D6" w:rsidP="00B678D6">
            <w:pP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990B58">
              <w:rPr>
                <w:rFonts w:ascii="Mont" w:eastAsia="Montserrat Bold" w:hAnsi="Mont" w:cs="Arial"/>
                <w:bCs/>
                <w:lang w:eastAsia="ru-RU"/>
              </w:rPr>
              <w:t>Время, затрачиваемое старшей горничной на данные процессы, задерживает выход горничных для уборочных работ от 10 до 30 мин.</w:t>
            </w:r>
          </w:p>
        </w:tc>
      </w:tr>
      <w:tr w:rsidR="00B678D6" w:rsidRPr="00B40796" w14:paraId="198099A8" w14:textId="77777777" w:rsidTr="0034741C">
        <w:trPr>
          <w:trHeight w:val="533"/>
        </w:trPr>
        <w:tc>
          <w:tcPr>
            <w:tcW w:w="4531" w:type="dxa"/>
            <w:shd w:val="clear" w:color="auto" w:fill="FFFFFF" w:themeFill="background1"/>
          </w:tcPr>
          <w:p w14:paraId="605474E7" w14:textId="6361EF78" w:rsidR="00B678D6" w:rsidRDefault="00B678D6" w:rsidP="00B678D6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2  Комплекта</w:t>
            </w:r>
            <w:r w:rsidRPr="00F16CB8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ция тележки горничной</w:t>
            </w:r>
          </w:p>
          <w:p w14:paraId="7C096035" w14:textId="77777777" w:rsidR="00B678D6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F16CB8">
              <w:rPr>
                <w:rFonts w:ascii="Mont" w:eastAsia="Montserrat Bold" w:hAnsi="Mont" w:cs="Arial"/>
                <w:b/>
                <w:bCs/>
                <w:noProof/>
                <w:color w:val="000000" w:themeColor="text1"/>
                <w:kern w:val="24"/>
                <w:lang w:eastAsia="ru-RU"/>
              </w:rPr>
              <w:t>Горничная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получает задания на уборку, готовит тележку: 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протира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ет 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 дезинф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ецирует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поверхност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руч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ки 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тележки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14:paraId="0EBCD701" w14:textId="77777777" w:rsidR="00B678D6" w:rsidRPr="0049781C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Комплектация тележки горничной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а также список оборудования (профессиональный пылесос, э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кстракторы (моющие пылесосы)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парогенераторы,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швабры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д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ержатели мопов и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мопы), количество чистящих и моющих средств при уборочных работах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 гостинице определяется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локально-нормативными актами,  регламентами и чек-листами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. </w:t>
            </w:r>
            <w:r w:rsidRPr="005A277C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</w:p>
          <w:p w14:paraId="101646DE" w14:textId="5B26D6C0" w:rsidR="00B678D6" w:rsidRPr="00B40796" w:rsidRDefault="00B678D6" w:rsidP="00B678D6">
            <w:pPr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</w:p>
        </w:tc>
        <w:tc>
          <w:tcPr>
            <w:tcW w:w="5675" w:type="dxa"/>
            <w:shd w:val="clear" w:color="auto" w:fill="FFFFFF" w:themeFill="background1"/>
          </w:tcPr>
          <w:p w14:paraId="2F7AA3E8" w14:textId="77777777" w:rsidR="00B678D6" w:rsidRPr="006259C7" w:rsidRDefault="00B678D6" w:rsidP="00B678D6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Проблемы с габаритами и проходимостью</w:t>
            </w:r>
          </w:p>
          <w:p w14:paraId="0EEED054" w14:textId="77777777" w:rsidR="00B678D6" w:rsidRPr="000644DB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Тележки должны свободно проходить через дверные проёмы, лифты, коридоры и узкие служебные проходы. Если габариты тележки не учтены при выборе, это может привести к затруднениям при перемещении, особенно в старых зданиях с узкими проёмами или низкими потолками. </w:t>
            </w:r>
          </w:p>
          <w:p w14:paraId="7ABAE035" w14:textId="77777777" w:rsidR="00B678D6" w:rsidRPr="006259C7" w:rsidRDefault="00B678D6" w:rsidP="00B678D6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Недостаточная манёвренность</w:t>
            </w:r>
          </w:p>
          <w:p w14:paraId="6E384C35" w14:textId="77777777" w:rsidR="00B678D6" w:rsidRPr="000644DB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Тележки без поворотных колёс или с колёсами неподходящего диаметра могут быть неудобны в узких пространствах, например, при уборке вокруг м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ебели или в тесных помещениях. </w:t>
            </w:r>
          </w:p>
          <w:p w14:paraId="00D0904F" w14:textId="77777777" w:rsidR="00B678D6" w:rsidRPr="006259C7" w:rsidRDefault="00B678D6" w:rsidP="00B678D6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Неудачная организация отсеков и креплений</w:t>
            </w:r>
          </w:p>
          <w:p w14:paraId="5C3CCE56" w14:textId="77777777" w:rsidR="00B678D6" w:rsidRPr="000644DB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Если тележка не имеет продуманной системы фиксации инвентаря (лотков, съёмных контейнеров, держателей для бутылок, крючков для ветоши), это приводит к беспорядку, затрудняет поиск нужных предметов и може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т увеличивать время на уборку. </w:t>
            </w:r>
          </w:p>
          <w:p w14:paraId="23C49675" w14:textId="77777777" w:rsidR="00B678D6" w:rsidRPr="006259C7" w:rsidRDefault="00B678D6" w:rsidP="00B678D6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Проблемы с маркировкой и разделением зон</w:t>
            </w:r>
          </w:p>
          <w:p w14:paraId="47CCC3F2" w14:textId="77777777" w:rsidR="00B678D6" w:rsidRPr="000644DB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Отсутствие чёткой маркировки моющих средств, цветовой кодировки инвентаря или неправильное разделение зон (чистое/грязное) может привести к перекрёстному загрязнению и ошибкам в использовании средств. </w:t>
            </w:r>
          </w:p>
          <w:p w14:paraId="1585F2A8" w14:textId="77777777" w:rsidR="00B678D6" w:rsidRPr="006259C7" w:rsidRDefault="00B678D6" w:rsidP="00B678D6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Недостаточный или избыточный запас инвентаря</w:t>
            </w:r>
          </w:p>
          <w:p w14:paraId="4EBAE568" w14:textId="77777777" w:rsidR="00B678D6" w:rsidRPr="000644DB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Если тележка не рассчитана на площадь уборки или тип загрязнений, это может привести либо к частым перерывам для пополнения запасов, либо к избытку материалов, увеличивающему вес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неудобству транспортировки. </w:t>
            </w:r>
          </w:p>
          <w:p w14:paraId="72FFA078" w14:textId="77777777" w:rsidR="00B678D6" w:rsidRPr="006259C7" w:rsidRDefault="00B678D6" w:rsidP="00B678D6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Проблемы с материалами и конструкцией</w:t>
            </w:r>
          </w:p>
          <w:p w14:paraId="53BC05B1" w14:textId="77777777" w:rsidR="00B678D6" w:rsidRPr="000644DB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>Хрупкий или неподходящий материал корпуса, ненадёжные крепления могут привести к поломкам и со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кращению срока службы тележки. </w:t>
            </w:r>
          </w:p>
          <w:p w14:paraId="6F3338EE" w14:textId="77777777" w:rsidR="00B678D6" w:rsidRPr="006259C7" w:rsidRDefault="00B678D6" w:rsidP="00B678D6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Отсутствие дополнительных аксессуаров</w:t>
            </w:r>
          </w:p>
          <w:p w14:paraId="1B1BF64D" w14:textId="77777777" w:rsidR="00B678D6" w:rsidRPr="000644DB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Недостаток органайзеров для мелких предметов (ключей, чек-листов, ручек), фиксаторов дверей, фонариков для проверки труднодоступных мест может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снижать эффективность работы. </w:t>
            </w:r>
          </w:p>
          <w:p w14:paraId="1AC4BAEC" w14:textId="77777777" w:rsidR="00B678D6" w:rsidRPr="006259C7" w:rsidRDefault="00B678D6" w:rsidP="00B678D6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Неправильная эксплуатация и обслуживание</w:t>
            </w:r>
          </w:p>
          <w:p w14:paraId="41A95DCF" w14:textId="0843A623" w:rsidR="00B678D6" w:rsidRPr="00385239" w:rsidRDefault="00B678D6" w:rsidP="00B678D6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Несоблюдение правил дезинфекции тележки, нерегулярная проверка целостности инвентаря и замена изношенных элементов могут привести к снижению к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ачества уборки и безопасности. </w:t>
            </w:r>
          </w:p>
        </w:tc>
      </w:tr>
      <w:tr w:rsidR="00B678D6" w:rsidRPr="00DC1BD2" w14:paraId="339ADDE3" w14:textId="77777777" w:rsidTr="0034741C">
        <w:trPr>
          <w:trHeight w:val="1977"/>
        </w:trPr>
        <w:tc>
          <w:tcPr>
            <w:tcW w:w="4531" w:type="dxa"/>
          </w:tcPr>
          <w:p w14:paraId="795F2DAC" w14:textId="40F5C5D2" w:rsidR="00B678D6" w:rsidRDefault="00B678D6" w:rsidP="00B678D6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3</w:t>
            </w:r>
            <w:r>
              <w:t xml:space="preserve"> </w:t>
            </w:r>
            <w:r w:rsidRPr="00D71387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Ремонтные работы</w:t>
            </w:r>
          </w:p>
          <w:p w14:paraId="536809CF" w14:textId="77777777" w:rsidR="00B678D6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594D1A72" w14:textId="5535625D" w:rsidR="00B678D6" w:rsidRPr="006259C7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В течении </w:t>
            </w:r>
            <w:r w:rsidR="0034741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1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-</w:t>
            </w:r>
            <w:r w:rsidR="0034741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3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минут горничные проверяют состояние света, оборудования (кофе машины, чайной станции и др.). </w:t>
            </w:r>
          </w:p>
          <w:p w14:paraId="7DFC75DB" w14:textId="77777777" w:rsidR="00B678D6" w:rsidRDefault="00B678D6" w:rsidP="00B678D6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Горничная включает  все светильники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для проверки их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исправност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при необходимости замены перегоревших лампочек.</w:t>
            </w:r>
          </w:p>
          <w:p w14:paraId="594248B8" w14:textId="77777777" w:rsidR="00B678D6" w:rsidRDefault="00B678D6" w:rsidP="00B678D6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Горничная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проверяет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технику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(телевизор, кондиционер, телефон, мини</w:t>
            </w:r>
            <w:r w:rsidRPr="00D13AC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‑</w:t>
            </w:r>
            <w:r w:rsidRPr="00D13AC3">
              <w:rPr>
                <w:rFonts w:ascii="Sitka Small" w:eastAsia="Montserrat Bold" w:hAnsi="Sitka Small" w:cs="Sitka Small"/>
                <w:bCs/>
                <w:noProof/>
                <w:kern w:val="24"/>
                <w:lang w:eastAsia="ru-RU"/>
              </w:rPr>
              <w:t>бар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D13AC3">
              <w:rPr>
                <w:rFonts w:ascii="Sitka Small" w:eastAsia="Montserrat Bold" w:hAnsi="Sitka Small" w:cs="Sitka Small"/>
                <w:bCs/>
                <w:noProof/>
                <w:kern w:val="24"/>
                <w:lang w:eastAsia="ru-RU"/>
              </w:rPr>
              <w:t>и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D13AC3">
              <w:rPr>
                <w:rFonts w:ascii="Sitka Small" w:eastAsia="Montserrat Bold" w:hAnsi="Sitka Small" w:cs="Sitka Small"/>
                <w:bCs/>
                <w:noProof/>
                <w:kern w:val="24"/>
                <w:lang w:eastAsia="ru-RU"/>
              </w:rPr>
              <w:t>т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  <w:r w:rsidRPr="00D13AC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 </w:t>
            </w:r>
            <w:r w:rsidRPr="00D13AC3">
              <w:rPr>
                <w:rFonts w:ascii="Sitka Small" w:eastAsia="Montserrat Bold" w:hAnsi="Sitka Small" w:cs="Sitka Small"/>
                <w:bCs/>
                <w:noProof/>
                <w:kern w:val="24"/>
                <w:lang w:eastAsia="ru-RU"/>
              </w:rPr>
              <w:t>д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.)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..</w:t>
            </w:r>
          </w:p>
          <w:p w14:paraId="5EECA5EA" w14:textId="77777777" w:rsidR="00B678D6" w:rsidRDefault="00B678D6" w:rsidP="00B678D6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Горничная отмечает в журнале любые выявленные неисправности и (или) поломки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14:paraId="37A5F180" w14:textId="77777777" w:rsidR="00B678D6" w:rsidRDefault="00B678D6" w:rsidP="00B678D6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A26AC5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Горничная сообщает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о неисправностях руководству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номерного фонда, администратору Службы приема и размещения или в Инженерную службу о необходимости прихода специалистов для устранения неисправностей или ремонта.</w:t>
            </w:r>
          </w:p>
          <w:p w14:paraId="348E73B8" w14:textId="34CC17CB" w:rsidR="00B678D6" w:rsidRPr="0034741C" w:rsidRDefault="00B678D6" w:rsidP="00B678D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Через 5-10 минут в номер приходит</w:t>
            </w:r>
            <w:r w:rsidRPr="00F16CB8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специалист по ремонту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(сантехник, электрик, столяр и др.)</w:t>
            </w:r>
            <w:r w:rsidRPr="00F16CB8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и в течерние от 1 до 10 минут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устраняет неисправность в присутствии горнич</w:t>
            </w:r>
            <w:r w:rsidR="0034741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ной.</w:t>
            </w:r>
          </w:p>
        </w:tc>
        <w:tc>
          <w:tcPr>
            <w:tcW w:w="5675" w:type="dxa"/>
          </w:tcPr>
          <w:p w14:paraId="192D9997" w14:textId="77777777" w:rsidR="00B678D6" w:rsidRDefault="00B678D6" w:rsidP="00B678D6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0569FB3E" w14:textId="77777777" w:rsidR="00B678D6" w:rsidRDefault="00B678D6" w:rsidP="00B678D6">
            <w:pPr>
              <w:tabs>
                <w:tab w:val="left" w:pos="1001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1.</w:t>
            </w:r>
            <w:r w:rsidRPr="00C619DB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Ограниченное время на ремонт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. </w:t>
            </w:r>
          </w:p>
          <w:p w14:paraId="4DD834A4" w14:textId="77777777" w:rsidR="00B678D6" w:rsidRDefault="00B678D6" w:rsidP="00B678D6">
            <w:pPr>
              <w:tabs>
                <w:tab w:val="left" w:pos="1001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</w:rPr>
              <w:t>В 96 %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номерах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н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еобходимо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 быстро в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озвращать номер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 эксплуатацию, особенно в высокий сезон. Это вынуждает сокращать этапы работ или работать в спешке.</w:t>
            </w:r>
          </w:p>
          <w:p w14:paraId="7A685D7A" w14:textId="77777777" w:rsidR="00B678D6" w:rsidRDefault="00B678D6" w:rsidP="00B678D6">
            <w:pPr>
              <w:tabs>
                <w:tab w:val="left" w:pos="1001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2.</w:t>
            </w:r>
            <w:r w:rsidRPr="00C619DB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Логистика материалов и оборудования.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Доставка и подъём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оборудования и строитматериалов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 номер без помех для гостей — сложная задача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 84% случаях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. Особенно если нет грузового лифта или он занят.</w:t>
            </w:r>
          </w:p>
          <w:p w14:paraId="57FA2CF0" w14:textId="10D712BA" w:rsidR="00B678D6" w:rsidRPr="00385239" w:rsidRDefault="00B678D6" w:rsidP="00B678D6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3. Ожидание</w:t>
            </w:r>
            <w:r w:rsidRPr="00A26AC5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прихода специалиста и окончания ремонтных работ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или устранения неисправностей в номере гостя.</w:t>
            </w:r>
          </w:p>
        </w:tc>
      </w:tr>
      <w:tr w:rsidR="0034741C" w:rsidRPr="00D77946" w14:paraId="15DFB670" w14:textId="77777777" w:rsidTr="0034741C">
        <w:trPr>
          <w:trHeight w:val="641"/>
        </w:trPr>
        <w:tc>
          <w:tcPr>
            <w:tcW w:w="4531" w:type="dxa"/>
          </w:tcPr>
          <w:p w14:paraId="16455A69" w14:textId="36D94DAA" w:rsidR="0034741C" w:rsidRDefault="0034741C" w:rsidP="0034741C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4</w:t>
            </w:r>
            <w:r>
              <w:t xml:space="preserve">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Проведение уборочных работ</w:t>
            </w:r>
          </w:p>
          <w:p w14:paraId="7DAA3AA5" w14:textId="77777777" w:rsidR="0034741C" w:rsidRDefault="0034741C" w:rsidP="0034741C">
            <w:pPr>
              <w:jc w:val="both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</w:p>
          <w:p w14:paraId="0698B73E" w14:textId="1C36A8EA" w:rsidR="0034741C" w:rsidRPr="0049781C" w:rsidRDefault="0034741C" w:rsidP="0034741C">
            <w:pPr>
              <w:jc w:val="both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Этап 1. Начальная проверка и подготовка (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3 минуты): </w:t>
            </w: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Собрать крупный мусор, о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пустошить урны, заменить мешки. </w:t>
            </w: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Аккуратно сложить разбросанные вещи гостей </w:t>
            </w: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>на стул или пол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ку (личные вещи не перемещать).</w:t>
            </w:r>
          </w:p>
          <w:p w14:paraId="2BBA7D32" w14:textId="517D1BDB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Этап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2</w:t>
            </w: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. </w:t>
            </w:r>
            <w:r w:rsidRPr="00D13AC3">
              <w:rPr>
                <w:b/>
              </w:rPr>
              <w:t xml:space="preserve"> </w:t>
            </w: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Уборка санузла (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8</w:t>
            </w: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–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10</w:t>
            </w: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минут):</w:t>
            </w:r>
          </w:p>
          <w:p w14:paraId="2C61BF6E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Нанести дезинфицирующее средство на у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нитаз, оставить на 15–20 минут.</w:t>
            </w:r>
          </w:p>
          <w:p w14:paraId="3CF9B7C0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Протереть раковину, зеркало, смесители, полки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стены и пол в ванной комнате.</w:t>
            </w:r>
          </w:p>
          <w:p w14:paraId="530B23F4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Очистить душевую кабину (стенки, поддон, смеситель), удалить с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леды брызг и известковый налёт.</w:t>
            </w:r>
          </w:p>
          <w:p w14:paraId="6D6F345C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ытереть насухо все поверхности.</w:t>
            </w:r>
          </w:p>
          <w:p w14:paraId="5E389CC4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Заменить полотенца, пополнить расходные материалы (мыло, ш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ампунь, гель для душа и т.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 </w:t>
            </w:r>
            <w:r>
              <w:rPr>
                <w:rFonts w:ascii="Sitka Small" w:eastAsia="Montserrat Bold" w:hAnsi="Sitka Small" w:cs="Sitka Small"/>
                <w:bCs/>
                <w:noProof/>
                <w:kern w:val="24"/>
                <w:lang w:eastAsia="ru-RU"/>
              </w:rPr>
              <w:t>д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.).</w:t>
            </w:r>
          </w:p>
          <w:p w14:paraId="3CE2E20C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Смыть дезинфицирующее средство с унитаза, дополнитель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но обработать сиденье и крышку.</w:t>
            </w:r>
          </w:p>
          <w:p w14:paraId="6706ADD7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Пропылесосить пол в санузле, зат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ем протереть влажной салфеткой.</w:t>
            </w:r>
          </w:p>
          <w:p w14:paraId="0647F5E3" w14:textId="3F18079B" w:rsidR="0034741C" w:rsidRPr="00D13AC3" w:rsidRDefault="0034741C" w:rsidP="0034741C">
            <w:pPr>
              <w:jc w:val="both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Этап 3. Уборка жилых помещений (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10</w:t>
            </w: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–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12</w:t>
            </w: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минут):</w:t>
            </w:r>
          </w:p>
          <w:p w14:paraId="11B0C4B5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Проветривание и освещение: раздвинуть шторы, проверить состояние крючков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 шнуров, проветрить помещение.</w:t>
            </w:r>
          </w:p>
          <w:p w14:paraId="457712EB" w14:textId="77777777" w:rsidR="0034741C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Постель: если номер занят более одной ночи, требуется см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ена белья.</w:t>
            </w:r>
          </w:p>
          <w:p w14:paraId="041D9FEF" w14:textId="2B43F945" w:rsidR="0034741C" w:rsidRPr="0034741C" w:rsidRDefault="0034741C" w:rsidP="0034741C">
            <w:pPr>
              <w:jc w:val="both"/>
              <w:rPr>
                <w:rFonts w:ascii="Mont" w:eastAsia="Montserrat Bold" w:hAnsi="Mont" w:cs="Arial"/>
                <w:bCs/>
                <w:i/>
                <w:noProof/>
                <w:kern w:val="24"/>
                <w:lang w:eastAsia="ru-RU"/>
              </w:rPr>
            </w:pPr>
            <w:r w:rsidRPr="0034741C">
              <w:rPr>
                <w:rFonts w:ascii="Mont" w:eastAsia="Montserrat Bold" w:hAnsi="Mont" w:cs="Arial"/>
                <w:bCs/>
                <w:i/>
                <w:noProof/>
                <w:kern w:val="24"/>
                <w:lang w:eastAsia="ru-RU"/>
              </w:rPr>
              <w:t>Смена постельного белья</w:t>
            </w:r>
          </w:p>
          <w:p w14:paraId="7F8D5023" w14:textId="77777777" w:rsidR="0034741C" w:rsidRPr="00D13AC3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Снять использованное постельное бельё, аккуратно сложить и помест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ить в мешок для грязного белья.</w:t>
            </w:r>
          </w:p>
          <w:p w14:paraId="6B485762" w14:textId="77777777" w:rsidR="0034741C" w:rsidRPr="00D13AC3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Осмотреть матрас, наматрасник, подушки и одеяло на наличие пятен и повреждений, сообщить руководству при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обнаружении проблем.</w:t>
            </w:r>
          </w:p>
          <w:p w14:paraId="514D306E" w14:textId="77777777" w:rsidR="0034741C" w:rsidRPr="00D13AC3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Застелить свежее постельное бельё в соответствии со стандартами отеля (прос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тыня, пододеяльник, наволочки).</w:t>
            </w:r>
          </w:p>
          <w:p w14:paraId="1947C01C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Аккуратно разложить де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коративные подушки и покрывало (саше).</w:t>
            </w:r>
          </w:p>
          <w:p w14:paraId="70A1A4F8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Текстиль: аккуратно пропылесосить шторы и настенный текстиль насадкой с мягкой щёткой; при наличии пятен — отме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тить для последующей химчистки.</w:t>
            </w:r>
          </w:p>
          <w:p w14:paraId="0442C425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Мебель: протереть пыль с мебели из ценных пород дерева специальными полирующими салфетками (начинать с верхних поверхностей, </w:t>
            </w: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>затем — нижние); выдвинуть ящики (если нет личных вещей госте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й), протереть внутри и снаружи.</w:t>
            </w:r>
          </w:p>
          <w:p w14:paraId="106B7146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Картины: осторожно протереть рамы и стёкла (если есть) сухой мягкой салфеткой; не использ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овать спреи и влажные салфетки.</w:t>
            </w:r>
          </w:p>
          <w:p w14:paraId="04E535E4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Окна и подоконники: протереть подоконники, стёкла и рамы без агрессивных средств; использовать с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пециальные средства для стёкол.</w:t>
            </w:r>
          </w:p>
          <w:p w14:paraId="68512CCA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Розетки, выключатели, светильники: протереть влажными дезинфицирующ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ими салфетками, затем — сухими.</w:t>
            </w:r>
          </w:p>
          <w:p w14:paraId="0D302DBC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Мраморный пол: пропылесосить, затем протереть мягкой шваброй с использованием специального средства для мрамора;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насухо вытереть мягкой тканью.</w:t>
            </w:r>
          </w:p>
          <w:p w14:paraId="0C572B70" w14:textId="5DBAA4BE" w:rsidR="0034741C" w:rsidRPr="00D13AC3" w:rsidRDefault="0034741C" w:rsidP="0034741C">
            <w:pPr>
              <w:jc w:val="both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Этап 4. Финальная проверка (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3</w:t>
            </w: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минут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ы</w:t>
            </w: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):</w:t>
            </w:r>
          </w:p>
          <w:p w14:paraId="072A2CA0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Убедиться, что все окна закрыты, шторы аккуратно задвинуты или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раздвинуты по стандартам отеля.</w:t>
            </w:r>
          </w:p>
          <w:p w14:paraId="77FEADCB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Проверить, что мебель и предме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ты расставлены на своих местах.</w:t>
            </w:r>
          </w:p>
          <w:p w14:paraId="005E4361" w14:textId="77777777" w:rsidR="0034741C" w:rsidRPr="00524A57" w:rsidRDefault="0034741C" w:rsidP="0034741C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Убедиться в наличии всех гостевых принадлежностей (информационные п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апки, ручки, блокноты и т.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 </w:t>
            </w:r>
            <w:r>
              <w:rPr>
                <w:rFonts w:ascii="Sitka Small" w:eastAsia="Montserrat Bold" w:hAnsi="Sitka Small" w:cs="Sitka Small"/>
                <w:bCs/>
                <w:noProof/>
                <w:kern w:val="24"/>
                <w:lang w:eastAsia="ru-RU"/>
              </w:rPr>
              <w:t>д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.).</w:t>
            </w:r>
          </w:p>
          <w:p w14:paraId="2AD9C3C5" w14:textId="3B4B92D1" w:rsidR="0034741C" w:rsidRPr="00AB048B" w:rsidRDefault="0034741C" w:rsidP="0034741C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Выключить свет, снять та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бличку «Уборка номера» с двери.</w:t>
            </w:r>
          </w:p>
        </w:tc>
        <w:tc>
          <w:tcPr>
            <w:tcW w:w="5675" w:type="dxa"/>
          </w:tcPr>
          <w:p w14:paraId="4D75BA41" w14:textId="77777777" w:rsidR="0034741C" w:rsidRDefault="0034741C" w:rsidP="0034741C">
            <w:pPr>
              <w:pStyle w:val="af4"/>
              <w:tabs>
                <w:tab w:val="center" w:pos="5386"/>
              </w:tabs>
              <w:autoSpaceDE w:val="0"/>
              <w:autoSpaceDN w:val="0"/>
              <w:ind w:left="169" w:firstLine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38773AE9" w14:textId="77777777" w:rsidR="0034741C" w:rsidRDefault="0034741C" w:rsidP="0034741C">
            <w:pPr>
              <w:pStyle w:val="af4"/>
              <w:tabs>
                <w:tab w:val="center" w:pos="5386"/>
              </w:tabs>
              <w:autoSpaceDE w:val="0"/>
              <w:autoSpaceDN w:val="0"/>
              <w:ind w:left="169" w:firstLine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511BDAAE" w14:textId="77777777" w:rsidR="0034741C" w:rsidRPr="006259C7" w:rsidRDefault="0034741C" w:rsidP="0034741C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Отсутствует единый алгоритм действий внутри каждого процесса уборки</w:t>
            </w:r>
            <w:r w:rsidRPr="006259C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. Каждая горничная по-своему интерпритируют как именно и чем нужно убирать.  </w:t>
            </w:r>
            <w:r w:rsidRPr="006259C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Отсутствие в 48% гостиницах чёткого алгоритма уборки, неправильная последовательность действий </w:t>
            </w:r>
            <w:r w:rsidRPr="006259C7">
              <w:rPr>
                <w:rFonts w:ascii="Mont" w:eastAsia="Montserrat Bold" w:hAnsi="Mont" w:cs="Arial"/>
                <w:bCs/>
                <w:noProof/>
                <w:kern w:val="24"/>
              </w:rPr>
              <w:lastRenderedPageBreak/>
              <w:t>(например, уборка санузла до жилой комнаты) могут приводят к перерасходу времени и материальных ресурсов, к снижению качества уборочных работ. </w:t>
            </w:r>
          </w:p>
          <w:p w14:paraId="34A11D7A" w14:textId="77777777" w:rsidR="0034741C" w:rsidRDefault="0034741C" w:rsidP="0034741C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Из-за хаотичной последовательности уборки 42% горничных 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забывают некоторые операции и проводят повторно (например, протирание пыли с телевизора).  </w:t>
            </w:r>
          </w:p>
          <w:p w14:paraId="23F4AA1D" w14:textId="7E0FBB36" w:rsidR="0034741C" w:rsidRPr="00B92532" w:rsidRDefault="0034741C" w:rsidP="0034741C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Cs/>
                <w:noProof/>
                <w:kern w:val="24"/>
              </w:rPr>
              <w:t xml:space="preserve">В номерах </w:t>
            </w:r>
            <w:r w:rsidR="00CB08AC">
              <w:rPr>
                <w:rFonts w:ascii="Mont" w:eastAsia="Montserrat Bold" w:hAnsi="Mont" w:cs="Arial"/>
                <w:bCs/>
                <w:noProof/>
                <w:kern w:val="24"/>
              </w:rPr>
              <w:t>первой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категории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</w:t>
            </w:r>
            <w:r w:rsidR="00CB08AC">
              <w:rPr>
                <w:rFonts w:ascii="Mont" w:eastAsia="Montserrat Bold" w:hAnsi="Mont" w:cs="Arial"/>
                <w:bCs/>
                <w:noProof/>
                <w:kern w:val="24"/>
              </w:rPr>
              <w:t>(стандарт)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есть расширенный набор аксессуаров (банные халаты, тапочки, фирменная косметика), и их </w:t>
            </w: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своевременное пополнение стало проблемой в 74 % гостиницах.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Как правило, причина этого находится в неналаженной системе учёта в гостинице.</w:t>
            </w:r>
          </w:p>
          <w:p w14:paraId="7C2ED760" w14:textId="77777777" w:rsidR="0034741C" w:rsidRPr="00B92532" w:rsidRDefault="0034741C" w:rsidP="0034741C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84% горничных отлучаются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во время текущей уборки</w:t>
            </w: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за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пополнением </w:t>
            </w: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постельны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го</w:t>
            </w: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белье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я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махровы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ми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изделиями, моющими и чистящими средствами, инвентарем. Что говорит о неподготовленности тележки горничной к смене. недостаточная подготовка тележки.</w:t>
            </w:r>
          </w:p>
          <w:p w14:paraId="2C096A99" w14:textId="77777777" w:rsidR="0034741C" w:rsidRPr="00B92532" w:rsidRDefault="0034741C" w:rsidP="0034741C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В 44%  случаях теущих уборок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не проводится замачивание посуды в дезинфицирующем растворе. Посуда во всех номерах протирается одной и той же салфеткой. Не выполняется санитарная обработка ванн, душевых поддонов, биде и раковин. </w:t>
            </w:r>
          </w:p>
          <w:p w14:paraId="004B38A4" w14:textId="77777777" w:rsidR="0034741C" w:rsidRDefault="0034741C" w:rsidP="0034741C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В 76% случаев горничные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используют один и тот же протирочный материал и в жилых комнатах, и в ванной для уборки зеркал, раковин и полок в шкафах, для протирки чашек и стаканов в жилой комнате.</w:t>
            </w:r>
          </w:p>
          <w:p w14:paraId="60C8A2E0" w14:textId="77777777" w:rsidR="0034741C" w:rsidRPr="00B92532" w:rsidRDefault="0034741C" w:rsidP="0034741C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 xml:space="preserve">69%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горничных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при работе с профессиональной химией не используют СИЗ – средства индвидуальной защиты: резиновые перчатки, защитные очки, что может привести к ухудшению здоровья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и травматизму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</w:rPr>
              <w:t>. </w:t>
            </w:r>
          </w:p>
          <w:p w14:paraId="29F0CC70" w14:textId="5D4C26B4" w:rsidR="0034741C" w:rsidRPr="00D77946" w:rsidRDefault="0034741C" w:rsidP="0034741C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  <w:tr w:rsidR="0034741C" w:rsidRPr="001E3D2B" w14:paraId="23CE60F2" w14:textId="77777777" w:rsidTr="0034741C">
        <w:trPr>
          <w:trHeight w:val="331"/>
        </w:trPr>
        <w:tc>
          <w:tcPr>
            <w:tcW w:w="4531" w:type="dxa"/>
          </w:tcPr>
          <w:p w14:paraId="36E9AD03" w14:textId="77777777" w:rsidR="0034741C" w:rsidRDefault="0034741C" w:rsidP="0034741C">
            <w:pPr>
              <w:rPr>
                <w:rFonts w:ascii="Montserrat Medium" w:eastAsia="DejaVu Sans" w:hAnsi="Montserrat Medium" w:cs="DejaVu Sans"/>
                <w:color w:val="3B3838"/>
                <w:sz w:val="20"/>
                <w:szCs w:val="20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5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serrat Medium" w:eastAsia="DejaVu Sans" w:hAnsi="Montserrat Medium" w:cs="DejaVu Sans"/>
                <w:color w:val="3B3838"/>
                <w:sz w:val="20"/>
                <w:szCs w:val="20"/>
              </w:rPr>
              <w:t xml:space="preserve">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Передача информа</w:t>
            </w:r>
            <w:r w:rsidRPr="00C14F84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ции о «чистом номере»</w:t>
            </w:r>
          </w:p>
          <w:p w14:paraId="3D9F0B2E" w14:textId="77777777" w:rsidR="0034741C" w:rsidRDefault="0034741C" w:rsidP="0034741C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09789657" w14:textId="197CBB4E" w:rsidR="0034741C" w:rsidRPr="00AB048B" w:rsidRDefault="0034741C" w:rsidP="0034741C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Горничная выходит из номера и </w:t>
            </w:r>
            <w: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передает сообщение</w:t>
            </w:r>
            <w:r w:rsidRPr="006259C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(устно или письменно в мессенджере) старшей горничной и (или) администратору о завершении уборки, окончании ремонтных работ или устранения неисправностей оборудования.</w:t>
            </w:r>
          </w:p>
        </w:tc>
        <w:tc>
          <w:tcPr>
            <w:tcW w:w="5675" w:type="dxa"/>
          </w:tcPr>
          <w:p w14:paraId="31A910DD" w14:textId="77777777" w:rsidR="0034741C" w:rsidRPr="007A67FF" w:rsidRDefault="0034741C" w:rsidP="0034741C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1.</w:t>
            </w:r>
            <w:r w:rsidRPr="007A67FF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Дублирование данных.</w:t>
            </w:r>
            <w:r w:rsidRPr="007A67FF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</w:t>
            </w:r>
          </w:p>
          <w:p w14:paraId="3DF8B146" w14:textId="77777777" w:rsidR="0034741C" w:rsidRPr="00C619DB" w:rsidRDefault="0034741C" w:rsidP="0034741C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</w:rPr>
              <w:t>Горничные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вручную вносят одни и те же сведения в разные системы (бумажный журнал, электронн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ые таблицы системы управления гостиниц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), что увеличивает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время на уборку,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нагрузку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на персонал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и риск ошибок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 47 % случаев.</w:t>
            </w:r>
          </w:p>
          <w:p w14:paraId="08B58CBF" w14:textId="77777777" w:rsidR="0034741C" w:rsidRPr="00C619DB" w:rsidRDefault="0034741C" w:rsidP="0034741C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 xml:space="preserve">2. </w:t>
            </w:r>
            <w:r w:rsidRPr="00481A55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Потеря информации при смене смены.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Устные сообщен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ия между уходящими и заступающими горничными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искажаются или забываются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 58 % случаях.</w:t>
            </w:r>
          </w:p>
          <w:p w14:paraId="37E52559" w14:textId="77777777" w:rsidR="0034741C" w:rsidRDefault="0034741C" w:rsidP="0034741C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3.</w:t>
            </w:r>
            <w:r w:rsidRPr="00481A55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Технические сбои.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</w:t>
            </w:r>
          </w:p>
          <w:p w14:paraId="68FF4386" w14:textId="6CD69661" w:rsidR="0034741C" w:rsidRPr="00385239" w:rsidRDefault="0034741C" w:rsidP="0034741C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В 93% повышается риск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оперативно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не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обновлять статусы в цифровых системах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при п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роблем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ах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с интернетом, разряженны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х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смартфон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ах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или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использовании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устаревше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го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ПО мешают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.</w:t>
            </w:r>
          </w:p>
        </w:tc>
      </w:tr>
    </w:tbl>
    <w:p w14:paraId="248C37B8" w14:textId="1F830CF7" w:rsidR="00125893" w:rsidRPr="007E234F" w:rsidRDefault="00125893">
      <w:pPr>
        <w:pBdr>
          <w:left w:val="single" w:sz="4" w:space="4" w:color="4472C4" w:themeColor="accent1"/>
        </w:pBdr>
        <w:ind w:firstLine="709"/>
        <w:contextualSpacing/>
        <w:jc w:val="both"/>
        <w:rPr>
          <w:rFonts w:ascii="Mont" w:eastAsia="Montserrat Bold" w:hAnsi="Mont" w:cs="Arial"/>
          <w:bCs/>
          <w:sz w:val="16"/>
          <w:szCs w:val="16"/>
          <w:lang w:eastAsia="ru-RU"/>
        </w:rPr>
      </w:pPr>
    </w:p>
    <w:p w14:paraId="53A1A25D" w14:textId="2E539333" w:rsidR="007E234F" w:rsidRPr="007E234F" w:rsidRDefault="007E234F" w:rsidP="007E234F">
      <w:pPr>
        <w:pStyle w:val="aff9"/>
        <w:jc w:val="center"/>
      </w:pPr>
      <w:r w:rsidRPr="007E234F">
        <w:rPr>
          <w:noProof/>
        </w:rPr>
        <w:lastRenderedPageBreak/>
        <w:drawing>
          <wp:inline distT="0" distB="0" distL="0" distR="0" wp14:anchorId="1E88529D" wp14:editId="22C4FB37">
            <wp:extent cx="1193264" cy="1907337"/>
            <wp:effectExtent l="0" t="0" r="6985" b="0"/>
            <wp:docPr id="20" name="Рисунок 20" descr="C:\Users\u.protsenko\Pictures\КР\КР 5 Текущая уборка\Фото скринов с уборки\0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.protsenko\Pictures\КР\КР 5 Текущая уборка\Фото скринов с уборки\0.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39" cy="195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34F">
        <w:rPr>
          <w:noProof/>
        </w:rPr>
        <w:drawing>
          <wp:inline distT="0" distB="0" distL="0" distR="0" wp14:anchorId="4F109363" wp14:editId="5697DA67">
            <wp:extent cx="1194890" cy="1886540"/>
            <wp:effectExtent l="0" t="0" r="5715" b="0"/>
            <wp:docPr id="21" name="Рисунок 21" descr="C:\Users\u.protsenko\Pictures\КР\КР 5 Текущая уборка\Фото скринов с уборки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.protsenko\Pictures\КР\КР 5 Текущая уборка\Фото скринов с уборки\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700" cy="192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34F">
        <w:rPr>
          <w:noProof/>
        </w:rPr>
        <w:drawing>
          <wp:inline distT="0" distB="0" distL="0" distR="0" wp14:anchorId="7AADD8E7" wp14:editId="5F84E92D">
            <wp:extent cx="1189281" cy="1882196"/>
            <wp:effectExtent l="0" t="0" r="0" b="3810"/>
            <wp:docPr id="22" name="Рисунок 22" descr="C:\Users\u.protsenko\Pictures\КР\КР 5 Текущая уборка\Фото скринов с уборки\17 Тряпкой из Ванной моет шкаф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.protsenko\Pictures\КР\КР 5 Текущая уборка\Фото скринов с уборки\17 Тряпкой из Ванной моет шкафы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307" cy="191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34F">
        <w:rPr>
          <w:noProof/>
        </w:rPr>
        <w:drawing>
          <wp:inline distT="0" distB="0" distL="0" distR="0" wp14:anchorId="1EDD0E5B" wp14:editId="3B703EFB">
            <wp:extent cx="1185206" cy="1886300"/>
            <wp:effectExtent l="0" t="0" r="0" b="0"/>
            <wp:docPr id="23" name="Рисунок 23" descr="C:\Users\u.protsenko\Pictures\КР\КР 5 Текущая уборка\Фото скринов с уборки\27 Протирает тряпкой и держит банку Ред бул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.protsenko\Pictures\КР\КР 5 Текущая уборка\Фото скринов с уборки\27 Протирает тряпкой и держит банку Ред булш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210" cy="19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34F">
        <w:rPr>
          <w:noProof/>
        </w:rPr>
        <w:drawing>
          <wp:inline distT="0" distB="0" distL="0" distR="0" wp14:anchorId="18CEE130" wp14:editId="43044D42">
            <wp:extent cx="1189281" cy="1872747"/>
            <wp:effectExtent l="0" t="0" r="0" b="0"/>
            <wp:docPr id="24" name="Рисунок 24" descr="C:\Users\u.protsenko\Pictures\КР\КР 5 Текущая уборка\Фото скринов с уборки\22 Достала тряпку для протирки чашке и стаканов из-под грязной тряп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.protsenko\Pictures\КР\КР 5 Текущая уборка\Фото скринов с уборки\22 Достала тряпку для протирки чашке и стаканов из-под грязной тряпки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902" cy="190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63662" w14:textId="64AE4848" w:rsidR="00BF1085" w:rsidRDefault="007E234F" w:rsidP="007E234F">
      <w:pPr>
        <w:pStyle w:val="aff9"/>
        <w:jc w:val="center"/>
        <w:rPr>
          <w:rFonts w:ascii="Mont" w:eastAsia="Montserrat Bold" w:hAnsi="Mont" w:cs="Arial"/>
          <w:bCs/>
          <w:sz w:val="22"/>
          <w:szCs w:val="22"/>
        </w:rPr>
      </w:pPr>
      <w:r>
        <w:rPr>
          <w:rFonts w:ascii="Mont" w:eastAsia="Montserrat Bold" w:hAnsi="Mont" w:cs="Arial"/>
          <w:bCs/>
          <w:sz w:val="22"/>
          <w:szCs w:val="22"/>
        </w:rPr>
        <w:t>Рис. 1. Фотографии процесса до оптимизации потока текущей уборки в гостинице</w:t>
      </w:r>
    </w:p>
    <w:p w14:paraId="543C99CA" w14:textId="519B4120" w:rsidR="0034741C" w:rsidRDefault="0034741C" w:rsidP="00EA77A0">
      <w:pPr>
        <w:pStyle w:val="aff9"/>
        <w:spacing w:after="0"/>
      </w:pPr>
    </w:p>
    <w:p w14:paraId="2CA8A911" w14:textId="77777777" w:rsidR="000B506A" w:rsidRDefault="000B506A" w:rsidP="00EA77A0">
      <w:pPr>
        <w:pStyle w:val="aff9"/>
        <w:spacing w:after="0"/>
      </w:pPr>
    </w:p>
    <w:p w14:paraId="637CE8F6" w14:textId="77777777" w:rsidR="000B506A" w:rsidRDefault="000B506A" w:rsidP="00EA77A0">
      <w:pPr>
        <w:pStyle w:val="aff9"/>
        <w:spacing w:after="0"/>
      </w:pPr>
    </w:p>
    <w:p w14:paraId="4B93EFD0" w14:textId="77777777" w:rsidR="000B506A" w:rsidRDefault="000B506A" w:rsidP="00EA77A0">
      <w:pPr>
        <w:pStyle w:val="aff9"/>
        <w:spacing w:after="0"/>
      </w:pPr>
    </w:p>
    <w:p w14:paraId="6041324F" w14:textId="77777777" w:rsidR="000B506A" w:rsidRDefault="000B506A" w:rsidP="00EA77A0">
      <w:pPr>
        <w:pStyle w:val="aff9"/>
        <w:spacing w:after="0"/>
      </w:pPr>
    </w:p>
    <w:p w14:paraId="1FF4D613" w14:textId="77777777" w:rsidR="000B506A" w:rsidRDefault="000B506A" w:rsidP="00EA77A0">
      <w:pPr>
        <w:pStyle w:val="aff9"/>
        <w:spacing w:after="0"/>
      </w:pPr>
    </w:p>
    <w:p w14:paraId="44D3F99B" w14:textId="77777777" w:rsidR="000B506A" w:rsidRDefault="000B506A" w:rsidP="00EA77A0">
      <w:pPr>
        <w:pStyle w:val="aff9"/>
        <w:spacing w:after="0"/>
      </w:pPr>
    </w:p>
    <w:p w14:paraId="2077FEDA" w14:textId="77777777" w:rsidR="000B506A" w:rsidRDefault="000B506A" w:rsidP="00EA77A0">
      <w:pPr>
        <w:pStyle w:val="aff9"/>
        <w:spacing w:after="0"/>
      </w:pPr>
    </w:p>
    <w:p w14:paraId="509C6643" w14:textId="77777777" w:rsidR="000B506A" w:rsidRDefault="000B506A" w:rsidP="00EA77A0">
      <w:pPr>
        <w:pStyle w:val="aff9"/>
        <w:spacing w:after="0"/>
      </w:pPr>
    </w:p>
    <w:p w14:paraId="374A9E5F" w14:textId="77777777" w:rsidR="000B506A" w:rsidRDefault="000B506A" w:rsidP="00EA77A0">
      <w:pPr>
        <w:pStyle w:val="aff9"/>
        <w:spacing w:after="0"/>
      </w:pPr>
    </w:p>
    <w:p w14:paraId="59ED4BD3" w14:textId="77777777" w:rsidR="000B506A" w:rsidRDefault="000B506A" w:rsidP="00EA77A0">
      <w:pPr>
        <w:pStyle w:val="aff9"/>
        <w:spacing w:after="0"/>
      </w:pPr>
    </w:p>
    <w:p w14:paraId="5797ADFC" w14:textId="77777777" w:rsidR="000B506A" w:rsidRDefault="000B506A" w:rsidP="00EA77A0">
      <w:pPr>
        <w:pStyle w:val="aff9"/>
        <w:spacing w:after="0"/>
      </w:pPr>
    </w:p>
    <w:p w14:paraId="53C4C3D3" w14:textId="77777777" w:rsidR="000B506A" w:rsidRDefault="000B506A" w:rsidP="00EA77A0">
      <w:pPr>
        <w:pStyle w:val="aff9"/>
        <w:spacing w:after="0"/>
      </w:pPr>
    </w:p>
    <w:p w14:paraId="1D544660" w14:textId="77777777" w:rsidR="000B506A" w:rsidRDefault="000B506A" w:rsidP="00EA77A0">
      <w:pPr>
        <w:pStyle w:val="aff9"/>
        <w:spacing w:after="0"/>
      </w:pPr>
    </w:p>
    <w:p w14:paraId="740DEB58" w14:textId="77777777" w:rsidR="000B506A" w:rsidRDefault="000B506A" w:rsidP="00EA77A0">
      <w:pPr>
        <w:pStyle w:val="aff9"/>
        <w:spacing w:after="0"/>
      </w:pPr>
    </w:p>
    <w:p w14:paraId="105FE587" w14:textId="77777777" w:rsidR="000B506A" w:rsidRDefault="000B506A" w:rsidP="00EA77A0">
      <w:pPr>
        <w:pStyle w:val="aff9"/>
        <w:spacing w:after="0"/>
      </w:pPr>
    </w:p>
    <w:p w14:paraId="5E81838F" w14:textId="77777777" w:rsidR="000B506A" w:rsidRDefault="000B506A" w:rsidP="00EA77A0">
      <w:pPr>
        <w:pStyle w:val="aff9"/>
        <w:spacing w:after="0"/>
      </w:pPr>
    </w:p>
    <w:p w14:paraId="51246A1D" w14:textId="77777777" w:rsidR="000B506A" w:rsidRPr="008E01AD" w:rsidRDefault="000B506A" w:rsidP="000B506A">
      <w:pPr>
        <w:pStyle w:val="10"/>
        <w:spacing w:after="0"/>
        <w:jc w:val="center"/>
      </w:pPr>
      <w:r>
        <w:rPr>
          <w:rFonts w:ascii="Mont SemiBold" w:eastAsiaTheme="minorHAnsi" w:hAnsi="Mont SemiBold"/>
          <w:b/>
          <w:color w:val="4482F2"/>
          <w:sz w:val="36"/>
          <w:szCs w:val="36"/>
        </w:rPr>
        <w:t>4. Решение</w:t>
      </w:r>
    </w:p>
    <w:p w14:paraId="03F1603E" w14:textId="20C6A753" w:rsidR="000B506A" w:rsidRDefault="000B506A" w:rsidP="000B506A">
      <w:pPr>
        <w:jc w:val="center"/>
        <w:rPr>
          <w:b/>
          <w:i/>
          <w:color w:val="808080" w:themeColor="background1" w:themeShade="80"/>
          <w:sz w:val="18"/>
        </w:rPr>
        <w:sectPr w:rsidR="000B506A" w:rsidSect="000B506A">
          <w:footerReference w:type="even" r:id="rId23"/>
          <w:footerReference w:type="default" r:id="rId24"/>
          <w:pgSz w:w="11906" w:h="16838" w:code="9"/>
          <w:pgMar w:top="567" w:right="851" w:bottom="851" w:left="851" w:header="567" w:footer="340" w:gutter="0"/>
          <w:cols w:space="708"/>
          <w:titlePg/>
        </w:sectPr>
      </w:pPr>
      <w:r>
        <w:rPr>
          <w:rFonts w:ascii="Mont" w:hAnsi="Mont"/>
          <w:b/>
          <w:bCs/>
          <w:noProof/>
        </w:rPr>
        <mc:AlternateContent>
          <mc:Choice Requires="wps">
            <w:drawing>
              <wp:anchor distT="0" distB="0" distL="114300" distR="114300" simplePos="0" relativeHeight="255016448" behindDoc="0" locked="0" layoutInCell="1" allowOverlap="1" wp14:anchorId="617A92DB" wp14:editId="599FEA8A">
                <wp:simplePos x="0" y="0"/>
                <wp:positionH relativeFrom="margin">
                  <wp:align>left</wp:align>
                </wp:positionH>
                <wp:positionV relativeFrom="paragraph">
                  <wp:posOffset>497205</wp:posOffset>
                </wp:positionV>
                <wp:extent cx="6422390" cy="590550"/>
                <wp:effectExtent l="0" t="0" r="0" b="0"/>
                <wp:wrapNone/>
                <wp:docPr id="2075568269" name="Скругленный прямоугольник 133407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2390" cy="59055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6E379C" id="Скругленный прямоугольник 133407570" o:spid="_x0000_s1026" style="position:absolute;margin-left:0;margin-top:39.15pt;width:505.7pt;height:46.5pt;z-index:255016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Mont" w:eastAsia="Montserrat Bold" w:hAnsi="Mont" w:cs="Arial"/>
          <w:bCs/>
          <w:noProof/>
          <w:color w:val="0075BC"/>
          <w:szCs w:val="32"/>
        </w:rPr>
        <mc:AlternateContent>
          <mc:Choice Requires="wps">
            <w:drawing>
              <wp:anchor distT="0" distB="0" distL="114300" distR="114300" simplePos="0" relativeHeight="255017472" behindDoc="0" locked="0" layoutInCell="1" allowOverlap="1" wp14:anchorId="59E393C6" wp14:editId="607F7414">
                <wp:simplePos x="0" y="0"/>
                <wp:positionH relativeFrom="column">
                  <wp:posOffset>707390</wp:posOffset>
                </wp:positionH>
                <wp:positionV relativeFrom="paragraph">
                  <wp:posOffset>574675</wp:posOffset>
                </wp:positionV>
                <wp:extent cx="5593080" cy="514350"/>
                <wp:effectExtent l="0" t="0" r="0" b="0"/>
                <wp:wrapNone/>
                <wp:docPr id="2075568267" name="Надпись 887566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308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520D0" w14:textId="716246E4" w:rsidR="007D7170" w:rsidRDefault="007D7170" w:rsidP="000A3117">
                            <w:pP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Целевой процесс «Текущая уборка номера первой категории (стандарт)»</w:t>
                            </w:r>
                          </w:p>
                          <w:p w14:paraId="7928A09A" w14:textId="77777777" w:rsidR="007D7170" w:rsidRDefault="007D7170">
                            <w:pP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93C6" id="Надпись 887566018" o:spid="_x0000_s1045" type="#_x0000_t202" style="position:absolute;left:0;text-align:left;margin-left:55.7pt;margin-top:45.25pt;width:440.4pt;height:40.5pt;z-index:2550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" filled="f" stroked="f" strokeweight=".5pt">
                <v:textbox>
                  <w:txbxContent>
                    <w:p w14:paraId="28E520D0" w14:textId="716246E4" w:rsidR="007D7170" w:rsidRDefault="007D7170" w:rsidP="000A3117">
                      <w:pP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</w:pP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Целевой процесс «Текущая уборка номера первой категории (стандарт)»</w:t>
                      </w:r>
                    </w:p>
                    <w:p w14:paraId="7928A09A" w14:textId="77777777" w:rsidR="007D7170" w:rsidRDefault="007D7170">
                      <w:pP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741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5081984" behindDoc="0" locked="0" layoutInCell="1" allowOverlap="1" wp14:anchorId="1DFF9264" wp14:editId="5E89D14B">
                <wp:simplePos x="0" y="0"/>
                <wp:positionH relativeFrom="column">
                  <wp:posOffset>4515485</wp:posOffset>
                </wp:positionH>
                <wp:positionV relativeFrom="paragraph">
                  <wp:posOffset>2450465</wp:posOffset>
                </wp:positionV>
                <wp:extent cx="1212111" cy="492125"/>
                <wp:effectExtent l="0" t="0" r="0" b="0"/>
                <wp:wrapNone/>
                <wp:docPr id="2075568279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212111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59C264F" w14:textId="77777777" w:rsidR="007D7170" w:rsidRPr="007E234F" w:rsidRDefault="007D7170" w:rsidP="007E234F">
                            <w:pPr>
                              <w:spacing w:after="0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7E234F"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>Горничная</w:t>
                            </w:r>
                          </w:p>
                          <w:p w14:paraId="6276976A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FF9264" id="_x0000_s1046" style="position:absolute;left:0;text-align:left;margin-left:355.55pt;margin-top:192.95pt;width:95.45pt;height:38.75pt;z-index:255081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559C264F" w14:textId="77777777" w:rsidR="007D7170" w:rsidRPr="007E234F" w:rsidRDefault="007D7170" w:rsidP="007E234F">
                      <w:pPr>
                        <w:spacing w:after="0"/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 w:rsidRPr="007E234F"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>Горничная</w:t>
                      </w:r>
                    </w:p>
                    <w:p w14:paraId="6276976A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741C">
        <w:rPr>
          <w:noProof/>
        </w:rPr>
        <mc:AlternateContent>
          <mc:Choice Requires="wps">
            <w:drawing>
              <wp:anchor distT="0" distB="0" distL="114300" distR="114300" simplePos="0" relativeHeight="255090176" behindDoc="0" locked="0" layoutInCell="1" allowOverlap="1" wp14:anchorId="6F310858" wp14:editId="297A2214">
                <wp:simplePos x="0" y="0"/>
                <wp:positionH relativeFrom="column">
                  <wp:posOffset>1165225</wp:posOffset>
                </wp:positionH>
                <wp:positionV relativeFrom="paragraph">
                  <wp:posOffset>1163320</wp:posOffset>
                </wp:positionV>
                <wp:extent cx="190500" cy="73660"/>
                <wp:effectExtent l="0" t="0" r="15330" b="30660"/>
                <wp:wrapNone/>
                <wp:docPr id="2075568276" name="Стрелка: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736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3DDD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26" type="#_x0000_t13" style="position:absolute;margin-left:91.75pt;margin-top:91.6pt;width:15pt;height:5.8pt;z-index:2550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" adj="17424" fillcolor="red" strokecolor="red" strokeweight="1pt">
                <v:path arrowok="t"/>
              </v:shape>
            </w:pict>
          </mc:Fallback>
        </mc:AlternateContent>
      </w:r>
      <w:r w:rsidR="0034741C">
        <w:rPr>
          <w:noProof/>
        </w:rPr>
        <mc:AlternateContent>
          <mc:Choice Requires="wps">
            <w:drawing>
              <wp:anchor distT="0" distB="0" distL="114300" distR="114300" simplePos="0" relativeHeight="255087104" behindDoc="0" locked="0" layoutInCell="1" allowOverlap="1" wp14:anchorId="2BF0CF11" wp14:editId="76DFE6E1">
                <wp:simplePos x="0" y="0"/>
                <wp:positionH relativeFrom="column">
                  <wp:posOffset>2593975</wp:posOffset>
                </wp:positionH>
                <wp:positionV relativeFrom="paragraph">
                  <wp:posOffset>1188085</wp:posOffset>
                </wp:positionV>
                <wp:extent cx="198120" cy="69850"/>
                <wp:effectExtent l="0" t="0" r="15330" b="30660"/>
                <wp:wrapNone/>
                <wp:docPr id="2075568275" name="Стрелка: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698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20BFE" id="Стрелка: вправо 6" o:spid="_x0000_s1026" type="#_x0000_t13" style="position:absolute;margin-left:204.25pt;margin-top:93.55pt;width:15.6pt;height:5.5pt;z-index:2550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" adj="17792" fillcolor="red" strokecolor="red" strokeweight="1pt">
                <v:path arrowok="t"/>
              </v:shape>
            </w:pict>
          </mc:Fallback>
        </mc:AlternateContent>
      </w:r>
      <w:r w:rsidR="0034741C">
        <w:rPr>
          <w:noProof/>
        </w:rPr>
        <mc:AlternateContent>
          <mc:Choice Requires="wps">
            <w:drawing>
              <wp:anchor distT="0" distB="0" distL="114300" distR="114300" simplePos="0" relativeHeight="255096320" behindDoc="0" locked="0" layoutInCell="1" allowOverlap="1" wp14:anchorId="6C4AF99A" wp14:editId="3F197E72">
                <wp:simplePos x="0" y="0"/>
                <wp:positionH relativeFrom="column">
                  <wp:posOffset>4139565</wp:posOffset>
                </wp:positionH>
                <wp:positionV relativeFrom="paragraph">
                  <wp:posOffset>1175385</wp:posOffset>
                </wp:positionV>
                <wp:extent cx="198120" cy="69850"/>
                <wp:effectExtent l="0" t="0" r="15330" b="30660"/>
                <wp:wrapNone/>
                <wp:docPr id="12" name="Стрелка: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698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04B54" id="Стрелка: вправо 6" o:spid="_x0000_s1026" type="#_x0000_t13" style="position:absolute;margin-left:325.95pt;margin-top:92.55pt;width:15.6pt;height:5.5pt;z-index:2550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" adj="17792" fillcolor="red" strokecolor="red" strokeweight="1pt">
                <v:path arrowok="t"/>
              </v:shape>
            </w:pict>
          </mc:Fallback>
        </mc:AlternateContent>
      </w:r>
      <w:r w:rsidR="0034741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5077888" behindDoc="0" locked="0" layoutInCell="1" allowOverlap="1" wp14:anchorId="3ACA63F5" wp14:editId="4528D5E1">
                <wp:simplePos x="0" y="0"/>
                <wp:positionH relativeFrom="column">
                  <wp:posOffset>79375</wp:posOffset>
                </wp:positionH>
                <wp:positionV relativeFrom="paragraph">
                  <wp:posOffset>2478405</wp:posOffset>
                </wp:positionV>
                <wp:extent cx="1105535" cy="497840"/>
                <wp:effectExtent l="0" t="0" r="0" b="0"/>
                <wp:wrapNone/>
                <wp:docPr id="207556828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05535" cy="49784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E911CED" w14:textId="03D3C022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>Старшая горничная, супервайзер</w:t>
                            </w:r>
                          </w:p>
                          <w:p w14:paraId="600F87B0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CA63F5" id="_x0000_s1047" style="position:absolute;left:0;text-align:left;margin-left:6.25pt;margin-top:195.15pt;width:87.05pt;height:39.2pt;z-index:2550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3E911CED" w14:textId="03D3C022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>Старшая горничная, супервайзер</w:t>
                      </w:r>
                    </w:p>
                    <w:p w14:paraId="600F87B0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741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5079936" behindDoc="0" locked="0" layoutInCell="1" allowOverlap="1" wp14:anchorId="46D84ECC" wp14:editId="5EFD396E">
                <wp:simplePos x="0" y="0"/>
                <wp:positionH relativeFrom="column">
                  <wp:posOffset>1501775</wp:posOffset>
                </wp:positionH>
                <wp:positionV relativeFrom="paragraph">
                  <wp:posOffset>2466975</wp:posOffset>
                </wp:positionV>
                <wp:extent cx="1066800" cy="492125"/>
                <wp:effectExtent l="0" t="0" r="0" b="3175"/>
                <wp:wrapNone/>
                <wp:docPr id="2075568281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66800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8ADA197" w14:textId="77777777" w:rsidR="007D7170" w:rsidRPr="007E234F" w:rsidRDefault="007D7170" w:rsidP="007E234F">
                            <w:pPr>
                              <w:spacing w:after="0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7E234F"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>Горничная</w:t>
                            </w:r>
                          </w:p>
                          <w:p w14:paraId="681D0734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6D84ECC" id="_x0000_s1048" style="position:absolute;left:0;text-align:left;margin-left:118.25pt;margin-top:194.25pt;width:84pt;height:38.75pt;z-index:255079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68ADA197" w14:textId="77777777" w:rsidR="007D7170" w:rsidRPr="007E234F" w:rsidRDefault="007D7170" w:rsidP="007E234F">
                      <w:pPr>
                        <w:spacing w:after="0"/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 w:rsidRPr="007E234F"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>Горничная</w:t>
                      </w:r>
                    </w:p>
                    <w:p w14:paraId="681D0734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741C">
        <w:rPr>
          <w:rFonts w:ascii="Mont" w:eastAsia="Montserrat Bold" w:hAnsi="Mont" w:cs="Arial"/>
          <w:bCs/>
          <w:noProof/>
          <w:color w:val="0075B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5078912" behindDoc="0" locked="0" layoutInCell="1" allowOverlap="1" wp14:anchorId="1303BABA" wp14:editId="5A0B4E6A">
                <wp:simplePos x="0" y="0"/>
                <wp:positionH relativeFrom="column">
                  <wp:posOffset>1509395</wp:posOffset>
                </wp:positionH>
                <wp:positionV relativeFrom="paragraph">
                  <wp:posOffset>1177290</wp:posOffset>
                </wp:positionV>
                <wp:extent cx="1066800" cy="1467485"/>
                <wp:effectExtent l="0" t="0" r="0" b="0"/>
                <wp:wrapNone/>
                <wp:docPr id="2075568271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467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21C6C4F5" w14:textId="62527EF9" w:rsidR="007D7170" w:rsidRDefault="007D7170">
                            <w:pPr>
                              <w:ind w:left="-142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 xml:space="preserve">Комплектация тележки горничной  </w:t>
                            </w:r>
                          </w:p>
                        </w:txbxContent>
                      </wps:txbx>
                      <wps:bodyPr wrap="square" lIns="144000" tIns="21600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03BABA" id="_x0000_s1049" style="position:absolute;left:0;text-align:left;margin-left:118.85pt;margin-top:92.7pt;width:84pt;height:115.55pt;z-index:255078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textboxrect="0,0,3038475,3143250"/>
                <v:textbox inset="4mm,6mm">
                  <w:txbxContent>
                    <w:p w14:paraId="21C6C4F5" w14:textId="62527EF9" w:rsidR="007D7170" w:rsidRDefault="007D7170">
                      <w:pPr>
                        <w:ind w:left="-142"/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 xml:space="preserve">Комплектация тележки горничной  </w:t>
                      </w:r>
                    </w:p>
                  </w:txbxContent>
                </v:textbox>
              </v:shape>
            </w:pict>
          </mc:Fallback>
        </mc:AlternateContent>
      </w:r>
      <w:r w:rsidR="0034741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5092224" behindDoc="0" locked="0" layoutInCell="1" allowOverlap="1" wp14:anchorId="71A464C3" wp14:editId="3D92814E">
                <wp:simplePos x="0" y="0"/>
                <wp:positionH relativeFrom="margin">
                  <wp:posOffset>2919095</wp:posOffset>
                </wp:positionH>
                <wp:positionV relativeFrom="paragraph">
                  <wp:posOffset>1163955</wp:posOffset>
                </wp:positionV>
                <wp:extent cx="1158240" cy="1452245"/>
                <wp:effectExtent l="0" t="0" r="3810" b="0"/>
                <wp:wrapNone/>
                <wp:docPr id="10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8240" cy="145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1CC6A474" w14:textId="77777777" w:rsidR="007D7170" w:rsidRDefault="007D7170" w:rsidP="0034741C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Проведение уборочных и ремонтных работ</w:t>
                            </w:r>
                          </w:p>
                          <w:p w14:paraId="04C807B7" w14:textId="13FE45C0" w:rsidR="007D7170" w:rsidRDefault="007D7170" w:rsidP="0013730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464C3" id="_x0000_s1050" style="position:absolute;left:0;text-align:left;margin-left:229.85pt;margin-top:91.65pt;width:91.2pt;height:114.35pt;z-index:25509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textboxrect="0,0,3038475,3143250"/>
                <v:textbox inset="4mm,6mm">
                  <w:txbxContent>
                    <w:p w14:paraId="1CC6A474" w14:textId="77777777" w:rsidR="007D7170" w:rsidRDefault="007D7170" w:rsidP="0034741C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Проведение уборочных и ремонтных работ</w:t>
                      </w:r>
                    </w:p>
                    <w:p w14:paraId="04C807B7" w14:textId="13FE45C0" w:rsidR="007D7170" w:rsidRDefault="007D7170" w:rsidP="0013730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741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5094272" behindDoc="0" locked="0" layoutInCell="1" allowOverlap="1" wp14:anchorId="06440257" wp14:editId="4365364D">
                <wp:simplePos x="0" y="0"/>
                <wp:positionH relativeFrom="column">
                  <wp:posOffset>2907665</wp:posOffset>
                </wp:positionH>
                <wp:positionV relativeFrom="paragraph">
                  <wp:posOffset>2466975</wp:posOffset>
                </wp:positionV>
                <wp:extent cx="1173480" cy="492125"/>
                <wp:effectExtent l="0" t="0" r="7620" b="3175"/>
                <wp:wrapNone/>
                <wp:docPr id="11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73480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60A2A91" w14:textId="77777777" w:rsidR="007D7170" w:rsidRDefault="007D7170" w:rsidP="0013730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>Горничная, специалист по ремонту</w:t>
                            </w:r>
                          </w:p>
                          <w:p w14:paraId="4F0FAF67" w14:textId="77777777" w:rsidR="007D7170" w:rsidRDefault="007D7170" w:rsidP="0013730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440257" id="_x0000_s1051" style="position:absolute;left:0;text-align:left;margin-left:228.95pt;margin-top:194.25pt;width:92.4pt;height:38.75pt;z-index:25509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060A2A91" w14:textId="77777777" w:rsidR="007D7170" w:rsidRDefault="007D7170" w:rsidP="0013730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>Горничная, специалист по ремонту</w:t>
                      </w:r>
                    </w:p>
                    <w:p w14:paraId="4F0FAF67" w14:textId="77777777" w:rsidR="007D7170" w:rsidRDefault="007D7170" w:rsidP="0013730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741C">
        <w:rPr>
          <w:rFonts w:ascii="Mont" w:eastAsia="Montserrat Bold" w:hAnsi="Mont" w:cs="Arial"/>
          <w:bCs/>
          <w:noProof/>
          <w:color w:val="0075B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5080960" behindDoc="0" locked="0" layoutInCell="1" allowOverlap="1" wp14:anchorId="71A69CFF" wp14:editId="1576A45B">
                <wp:simplePos x="0" y="0"/>
                <wp:positionH relativeFrom="column">
                  <wp:posOffset>4517390</wp:posOffset>
                </wp:positionH>
                <wp:positionV relativeFrom="paragraph">
                  <wp:posOffset>1137285</wp:posOffset>
                </wp:positionV>
                <wp:extent cx="1158240" cy="1465580"/>
                <wp:effectExtent l="0" t="0" r="3810" b="1270"/>
                <wp:wrapNone/>
                <wp:docPr id="2075568272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8240" cy="146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6A1D9002" w14:textId="77777777" w:rsidR="007D7170" w:rsidRDefault="007D7170" w:rsidP="0034741C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Передача информации о «чистом номере»</w:t>
                            </w:r>
                          </w:p>
                          <w:p w14:paraId="51C38428" w14:textId="1EE59F50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A69CFF" id="_x0000_s1052" style="position:absolute;left:0;text-align:left;margin-left:355.7pt;margin-top:89.55pt;width:91.2pt;height:115.4pt;z-index:255080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textboxrect="0,0,3038475,3143250"/>
                <v:textbox inset="4mm,6mm">
                  <w:txbxContent>
                    <w:p w14:paraId="6A1D9002" w14:textId="77777777" w:rsidR="007D7170" w:rsidRDefault="007D7170" w:rsidP="0034741C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Передача информации о «чистом номере»</w:t>
                      </w:r>
                    </w:p>
                    <w:p w14:paraId="51C38428" w14:textId="1EE59F50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7A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5076864" behindDoc="0" locked="0" layoutInCell="1" allowOverlap="1" wp14:anchorId="4BA5E9C4" wp14:editId="15BB8137">
                <wp:simplePos x="0" y="0"/>
                <wp:positionH relativeFrom="margin">
                  <wp:posOffset>43180</wp:posOffset>
                </wp:positionH>
                <wp:positionV relativeFrom="paragraph">
                  <wp:posOffset>1135380</wp:posOffset>
                </wp:positionV>
                <wp:extent cx="1105535" cy="1438910"/>
                <wp:effectExtent l="0" t="0" r="0" b="0"/>
                <wp:wrapNone/>
                <wp:docPr id="2075568277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5535" cy="143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183C34E3" w14:textId="77777777" w:rsidR="007D7170" w:rsidRDefault="007D717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Формирова- ние задания горничным</w:t>
                            </w:r>
                          </w:p>
                          <w:p w14:paraId="58C59E30" w14:textId="77777777" w:rsidR="007D7170" w:rsidRDefault="007D7170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144000" tIns="216000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5E9C4" id="_x0000_s1053" style="position:absolute;left:0;text-align:left;margin-left:3.4pt;margin-top:89.4pt;width:87.05pt;height:113.3pt;z-index:255076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textboxrect="0,0,3038475,3143250"/>
                <v:textbox inset="4mm,6mm">
                  <w:txbxContent>
                    <w:p w14:paraId="183C34E3" w14:textId="77777777" w:rsidR="007D7170" w:rsidRDefault="007D717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Формирова- ние задания горничным</w:t>
                      </w:r>
                    </w:p>
                    <w:p w14:paraId="58C59E30" w14:textId="77777777" w:rsidR="007D7170" w:rsidRDefault="007D7170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A77A0">
        <w:rPr>
          <w:rFonts w:ascii="Mont" w:hAnsi="Mont"/>
          <w:noProof/>
          <w:color w:val="000000"/>
          <w:sz w:val="16"/>
          <w:szCs w:val="16"/>
          <w:shd w:val="clear" w:color="auto" w:fill="FFFFFF"/>
        </w:rPr>
        <w:drawing>
          <wp:anchor distT="0" distB="0" distL="114300" distR="114300" simplePos="0" relativeHeight="255018496" behindDoc="0" locked="0" layoutInCell="1" allowOverlap="1" wp14:anchorId="0E6A896A" wp14:editId="2E2571D2">
            <wp:simplePos x="0" y="0"/>
            <wp:positionH relativeFrom="margin">
              <wp:posOffset>128905</wp:posOffset>
            </wp:positionH>
            <wp:positionV relativeFrom="paragraph">
              <wp:posOffset>544830</wp:posOffset>
            </wp:positionV>
            <wp:extent cx="356235" cy="356235"/>
            <wp:effectExtent l="0" t="0" r="0" b="0"/>
            <wp:wrapThrough wrapText="bothSides">
              <wp:wrapPolygon edited="0">
                <wp:start x="15016" y="0"/>
                <wp:lineTo x="0" y="8086"/>
                <wp:lineTo x="0" y="18481"/>
                <wp:lineTo x="2310" y="19636"/>
                <wp:lineTo x="8086" y="20791"/>
                <wp:lineTo x="11551" y="20791"/>
                <wp:lineTo x="20791" y="20791"/>
                <wp:lineTo x="20791" y="0"/>
                <wp:lineTo x="15016" y="0"/>
              </wp:wrapPolygon>
            </wp:wrapThrough>
            <wp:docPr id="2075568268" name="Рисунок 1049567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567253" name="Рисунок 104956725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41C" w:rsidRPr="0006220D">
        <w:rPr>
          <w:b/>
          <w:i/>
          <w:color w:val="808080" w:themeColor="background1" w:themeShade="80"/>
          <w:sz w:val="18"/>
        </w:rPr>
        <w:t>Этапы процесс</w:t>
      </w:r>
      <w:r>
        <w:rPr>
          <w:b/>
          <w:i/>
          <w:color w:val="808080" w:themeColor="background1" w:themeShade="80"/>
          <w:sz w:val="18"/>
        </w:rPr>
        <w:t>а</w:t>
      </w:r>
    </w:p>
    <w:p w14:paraId="3786B9FB" w14:textId="3669626A" w:rsidR="000B506A" w:rsidRDefault="000B506A" w:rsidP="000B506A">
      <w:pPr>
        <w:sectPr w:rsidR="000B506A" w:rsidSect="000B506A">
          <w:type w:val="continuous"/>
          <w:pgSz w:w="11906" w:h="16838" w:code="9"/>
          <w:pgMar w:top="567" w:right="851" w:bottom="851" w:left="851" w:header="567" w:footer="340" w:gutter="0"/>
          <w:cols w:space="708"/>
          <w:titlePg/>
        </w:sectPr>
      </w:pPr>
    </w:p>
    <w:p w14:paraId="469996BE" w14:textId="0D38D895" w:rsidR="000B506A" w:rsidRDefault="000B506A" w:rsidP="000B506A">
      <w:pPr>
        <w:sectPr w:rsidR="000B506A" w:rsidSect="000B506A">
          <w:type w:val="continuous"/>
          <w:pgSz w:w="11906" w:h="16838" w:code="9"/>
          <w:pgMar w:top="567" w:right="851" w:bottom="851" w:left="851" w:header="567" w:footer="340" w:gutter="0"/>
          <w:cols w:space="708"/>
          <w:titlePg/>
          <w:docGrid w:linePitch="299"/>
        </w:sectPr>
      </w:pPr>
    </w:p>
    <w:p w14:paraId="28D3BDC8" w14:textId="77777777" w:rsidR="000B506A" w:rsidRDefault="000B506A" w:rsidP="000B506A">
      <w:pPr>
        <w:sectPr w:rsidR="000B506A" w:rsidSect="000B506A">
          <w:pgSz w:w="11906" w:h="16838" w:code="9"/>
          <w:pgMar w:top="567" w:right="851" w:bottom="851" w:left="851" w:header="567" w:footer="340" w:gutter="0"/>
          <w:cols w:space="708"/>
          <w:titlePg/>
        </w:sectPr>
      </w:pPr>
    </w:p>
    <w:p w14:paraId="2575E08C" w14:textId="6E913F20" w:rsidR="00BF1085" w:rsidRPr="000B506A" w:rsidRDefault="00BF1085" w:rsidP="000B506A"/>
    <w:tbl>
      <w:tblPr>
        <w:tblStyle w:val="aff1"/>
        <w:tblpPr w:leftFromText="180" w:rightFromText="180" w:vertAnchor="text" w:horzAnchor="margin" w:tblpY="7"/>
        <w:tblW w:w="10206" w:type="dxa"/>
        <w:tblLook w:val="04A0" w:firstRow="1" w:lastRow="0" w:firstColumn="1" w:lastColumn="0" w:noHBand="0" w:noVBand="1"/>
      </w:tblPr>
      <w:tblGrid>
        <w:gridCol w:w="4673"/>
        <w:gridCol w:w="5533"/>
      </w:tblGrid>
      <w:tr w:rsidR="00FE08C8" w14:paraId="3388EF74" w14:textId="77777777" w:rsidTr="000B506A">
        <w:trPr>
          <w:trHeight w:val="40"/>
        </w:trPr>
        <w:tc>
          <w:tcPr>
            <w:tcW w:w="4673" w:type="dxa"/>
          </w:tcPr>
          <w:p w14:paraId="738FC80B" w14:textId="77777777" w:rsidR="00FE08C8" w:rsidRDefault="00FE08C8" w:rsidP="00275604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Краткое описание этапов целевого процесса</w:t>
            </w: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</w:tc>
        <w:tc>
          <w:tcPr>
            <w:tcW w:w="5533" w:type="dxa"/>
          </w:tcPr>
          <w:p w14:paraId="6DFA39D1" w14:textId="77777777" w:rsidR="00FE08C8" w:rsidRDefault="00FE08C8" w:rsidP="00275604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Ключевые изменения</w:t>
            </w:r>
          </w:p>
        </w:tc>
      </w:tr>
      <w:tr w:rsidR="0034741C" w14:paraId="16480B7E" w14:textId="77777777" w:rsidTr="00275604">
        <w:trPr>
          <w:trHeight w:val="1138"/>
        </w:trPr>
        <w:tc>
          <w:tcPr>
            <w:tcW w:w="4673" w:type="dxa"/>
          </w:tcPr>
          <w:p w14:paraId="7461CC0C" w14:textId="77777777" w:rsidR="0034741C" w:rsidRDefault="0034741C" w:rsidP="0034741C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 1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Формирование задания горничным</w:t>
            </w:r>
          </w:p>
          <w:p w14:paraId="66DDE1F7" w14:textId="110B5B1C" w:rsidR="0034741C" w:rsidRDefault="0034741C" w:rsidP="0034741C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Внедрен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ие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информационн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ой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систем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ы управление гостиницей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(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val="en-US" w:eastAsia="ru-RU"/>
              </w:rPr>
              <w:t>PMS</w:t>
            </w:r>
            <w:r>
              <w:rPr>
                <w:rStyle w:val="affe"/>
                <w:rFonts w:ascii="Mont" w:eastAsia="Montserrat Bold" w:hAnsi="Mont" w:cs="Arial"/>
                <w:bCs/>
                <w:noProof/>
                <w:kern w:val="24"/>
                <w:lang w:eastAsia="ru-RU"/>
              </w:rPr>
              <w:footnoteReference w:id="1"/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)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для управления потоком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текущей уборки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номера первой категории (стандарт)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для ускорения и упрощения процесса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коммуникаций между службами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14:paraId="4E65AD34" w14:textId="76213E59" w:rsidR="0034741C" w:rsidRPr="00C83470" w:rsidRDefault="0034741C" w:rsidP="0034741C">
            <w:pP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</w:p>
        </w:tc>
        <w:tc>
          <w:tcPr>
            <w:tcW w:w="5533" w:type="dxa"/>
          </w:tcPr>
          <w:p w14:paraId="7A1363FD" w14:textId="77777777" w:rsidR="0034741C" w:rsidRPr="00754699" w:rsidRDefault="0034741C" w:rsidP="002E518A">
            <w:pPr>
              <w:pStyle w:val="af4"/>
              <w:numPr>
                <w:ilvl w:val="0"/>
                <w:numId w:val="22"/>
              </w:numPr>
              <w:ind w:left="320"/>
              <w:rPr>
                <w:rFonts w:ascii="Mont" w:eastAsia="Montserrat Bold" w:hAnsi="Mont" w:cs="Arial"/>
                <w:bCs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Не используются бумажные документы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звонки по телефону</w:t>
            </w:r>
            <w:r w:rsidRPr="00754699">
              <w:rPr>
                <w:rFonts w:ascii="Mont" w:eastAsia="Montserrat Bold" w:hAnsi="Mont" w:cs="Arial"/>
                <w:b/>
                <w:bCs/>
                <w:lang w:eastAsia="ru-RU"/>
              </w:rPr>
              <w:t xml:space="preserve"> </w:t>
            </w:r>
          </w:p>
          <w:p w14:paraId="54EFD9EB" w14:textId="77777777" w:rsidR="0034741C" w:rsidRPr="00754699" w:rsidRDefault="0034741C" w:rsidP="002E518A">
            <w:pPr>
              <w:pStyle w:val="af4"/>
              <w:numPr>
                <w:ilvl w:val="0"/>
                <w:numId w:val="22"/>
              </w:numPr>
              <w:ind w:left="320"/>
              <w:rPr>
                <w:rFonts w:ascii="Mont" w:eastAsia="Montserrat Bold" w:hAnsi="Mont" w:cs="Arial"/>
                <w:bCs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lang w:eastAsia="ru-RU"/>
              </w:rPr>
              <w:t>Для старшей горничной</w:t>
            </w:r>
            <w:r w:rsidRPr="00754699">
              <w:rPr>
                <w:rFonts w:ascii="Mont" w:eastAsia="Montserrat Bold" w:hAnsi="Mont" w:cs="Arial"/>
                <w:bCs/>
                <w:lang w:eastAsia="ru-RU"/>
              </w:rPr>
              <w:t xml:space="preserve"> доступна интерактивная панель, где можно осуществлять распределение заданий, видеть прогресс по проведению уборочных работ каждой горничной в реальном времени и менять приоритеты вручную.</w:t>
            </w:r>
          </w:p>
          <w:p w14:paraId="6178B9A6" w14:textId="77777777" w:rsidR="00E141F2" w:rsidRDefault="0034741C" w:rsidP="002E518A">
            <w:pPr>
              <w:pStyle w:val="af4"/>
              <w:numPr>
                <w:ilvl w:val="0"/>
                <w:numId w:val="22"/>
              </w:numPr>
              <w:kinsoku w:val="0"/>
              <w:overflowPunct w:val="0"/>
              <w:ind w:left="320"/>
              <w:textAlignment w:val="baseline"/>
              <w:rPr>
                <w:rFonts w:ascii="Mont" w:eastAsia="Montserrat Bold" w:hAnsi="Mont" w:cs="Arial"/>
                <w:bCs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lang w:eastAsia="ru-RU"/>
              </w:rPr>
              <w:t>Горничная</w:t>
            </w:r>
            <w:r w:rsidRPr="00754699">
              <w:rPr>
                <w:rFonts w:ascii="Mont" w:eastAsia="Montserrat Bold" w:hAnsi="Mont" w:cs="Arial"/>
                <w:bCs/>
                <w:lang w:eastAsia="ru-RU"/>
              </w:rPr>
              <w:t xml:space="preserve"> использует специальную роль в приложении на телефоне или планшете. В нем нет финансовой информации (цены брони), а видны только номера, тип уборки (текущая или выездная) и чек-лист для определения качества уборки номера. </w:t>
            </w:r>
          </w:p>
          <w:p w14:paraId="3673DF3E" w14:textId="6535F158" w:rsidR="0034741C" w:rsidRPr="00E141F2" w:rsidRDefault="0034741C" w:rsidP="002E518A">
            <w:pPr>
              <w:pStyle w:val="af4"/>
              <w:numPr>
                <w:ilvl w:val="0"/>
                <w:numId w:val="22"/>
              </w:numPr>
              <w:kinsoku w:val="0"/>
              <w:overflowPunct w:val="0"/>
              <w:ind w:left="320"/>
              <w:textAlignment w:val="baseline"/>
              <w:rPr>
                <w:rFonts w:ascii="Mont" w:eastAsia="Montserrat Bold" w:hAnsi="Mont" w:cs="Arial"/>
                <w:bCs/>
                <w:lang w:eastAsia="ru-RU"/>
              </w:rPr>
            </w:pPr>
            <w:r w:rsidRPr="00E141F2">
              <w:rPr>
                <w:rFonts w:ascii="Mont" w:eastAsia="Montserrat Bold" w:hAnsi="Mont" w:cs="Arial"/>
                <w:b/>
                <w:bCs/>
                <w:lang w:eastAsia="ru-RU"/>
              </w:rPr>
              <w:t>Горничная может сразу отмечать статус «Убираюсь»</w:t>
            </w:r>
            <w:r w:rsidRPr="00E141F2">
              <w:rPr>
                <w:rFonts w:ascii="Mont" w:eastAsia="Montserrat Bold" w:hAnsi="Mont" w:cs="Arial"/>
                <w:bCs/>
                <w:lang w:eastAsia="ru-RU"/>
              </w:rPr>
              <w:t xml:space="preserve"> прямо в системе, что мгновенно отображается на стойке регистрации у администратора и на компьютере (планшете) старшей горничной.</w:t>
            </w:r>
          </w:p>
        </w:tc>
      </w:tr>
      <w:tr w:rsidR="0034741C" w14:paraId="0979E75C" w14:textId="77777777" w:rsidTr="00275604">
        <w:trPr>
          <w:trHeight w:val="533"/>
        </w:trPr>
        <w:tc>
          <w:tcPr>
            <w:tcW w:w="4673" w:type="dxa"/>
            <w:shd w:val="clear" w:color="auto" w:fill="FFFFFF" w:themeFill="background1"/>
          </w:tcPr>
          <w:p w14:paraId="6CD94F26" w14:textId="77777777" w:rsidR="0034741C" w:rsidRDefault="0034741C" w:rsidP="0034741C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 2</w:t>
            </w:r>
            <w:r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Комплекта</w:t>
            </w:r>
            <w:r w:rsidRPr="00045917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ция тележки горничной</w:t>
            </w:r>
          </w:p>
          <w:p w14:paraId="67BE6933" w14:textId="79751B25" w:rsidR="0034741C" w:rsidRPr="00A26AC5" w:rsidRDefault="0034741C" w:rsidP="0034741C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Для минимизации проблем с комплектацией тележек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горничной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для уборки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номеров 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первой категории (стандарт)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необходимо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учитывать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материалы полов, стен, типы потолков, текстиля и других отделочных материалов, 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тип загрязнений, количество 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постельного белья 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 другие факторы при выборе модели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тележки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. </w:t>
            </w:r>
          </w:p>
          <w:p w14:paraId="0ED6C83C" w14:textId="1B831F1A" w:rsidR="0034741C" w:rsidRDefault="0034741C" w:rsidP="0034741C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Чёткая система маркировки, продуманная организация отсеков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для хранения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, регулярное обслуживание и обучение персонала помогут повысить эффективность работы и качество 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текущей 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уборки.</w:t>
            </w:r>
          </w:p>
          <w:p w14:paraId="0A9C3E92" w14:textId="7F4A9F97" w:rsidR="0034741C" w:rsidRPr="00B40796" w:rsidRDefault="0034741C" w:rsidP="0034741C">
            <w:pP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</w:p>
        </w:tc>
        <w:tc>
          <w:tcPr>
            <w:tcW w:w="5533" w:type="dxa"/>
            <w:shd w:val="clear" w:color="auto" w:fill="FFFFFF" w:themeFill="background1"/>
          </w:tcPr>
          <w:p w14:paraId="1B6CB9E3" w14:textId="77777777" w:rsidR="0034741C" w:rsidRDefault="0034741C" w:rsidP="0034741C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66A8F996" w14:textId="77777777" w:rsidR="00E141F2" w:rsidRPr="005D696A" w:rsidRDefault="00E141F2" w:rsidP="002E518A">
            <w:pPr>
              <w:pStyle w:val="af4"/>
              <w:numPr>
                <w:ilvl w:val="0"/>
                <w:numId w:val="23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D696A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Разработан и внедрен чек-лист «Комплектации тележки горничной» на основе 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Приложение 1. Рекомендации по разработке «Чек-листа «Комплектация тележки горничной при текущей уборки номер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первой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категории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(стандарт)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5D696A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На самой верхней полке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располагают наборы для гостей: мыло, зубные щетки, шампунь и гель для душа. Также сюда можно положить печатные буклеты с полезной информацией.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5D696A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На средней полке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хранится чистое белье и полотенца. Обязательно эта полка должна быть накрыта чехлом.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5D696A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На нижней полке 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перевозят все необходимое для уборки: чистящие средства, тряпки, губки, ведра. Они должны быть скрыты плотными шторками.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 бокам тележки крепятся тканевые мешки. Они предназначены для транспортировки в прачечную грязного постельного белья и сбора мешков с мусором.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5D696A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В список оборудования и материалов для уборки: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профессиональный пылесос, экстракторы 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>(моющие пылесосы), парогенераторы, швабры, держатели мопов и мопы.</w:t>
            </w:r>
          </w:p>
          <w:p w14:paraId="35240033" w14:textId="3C1A4631" w:rsidR="0034741C" w:rsidRPr="00E141F2" w:rsidRDefault="0034741C" w:rsidP="002E518A">
            <w:pPr>
              <w:pStyle w:val="af4"/>
              <w:numPr>
                <w:ilvl w:val="0"/>
                <w:numId w:val="23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E141F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Решение проблемы с габаритами и проходимостью </w:t>
            </w:r>
            <w:r w:rsidR="00E141F2" w:rsidRPr="00E141F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тележки: </w:t>
            </w:r>
            <w:r w:rsidR="00E141F2"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еред </w:t>
            </w:r>
            <w:r w:rsidRPr="00E141F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покупкой необходимо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замерить ширину дверных проёмов, габариты лифтов, ширину коридоров и высоту потолков. Тележка должна иметь запас 5–10 сантиметров с каждой стороны для комфортного перемещения.</w:t>
            </w:r>
          </w:p>
          <w:p w14:paraId="412869FC" w14:textId="77777777" w:rsidR="0034741C" w:rsidRPr="00BA6034" w:rsidRDefault="0034741C" w:rsidP="002E518A">
            <w:pPr>
              <w:pStyle w:val="af4"/>
              <w:numPr>
                <w:ilvl w:val="0"/>
                <w:numId w:val="23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 с недостаточной манёвренности тележки: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выбирать модели с поворотными колёсами, желательно с фиксатором для устойчивости. Прорезиненные колёса диаметром от 100 мм обеспечивают плавный ход, не шумят и не оставляют следов на покрытии.  Тележки без поворотных колёс или с колёсами неподходящего диаметра могут быть неудобны в узких пространствах, например, при уборке вокруг мебели или в тесных помещениях. </w:t>
            </w:r>
          </w:p>
          <w:p w14:paraId="4676D0FF" w14:textId="77777777" w:rsidR="0034741C" w:rsidRDefault="0034741C" w:rsidP="002E518A">
            <w:pPr>
              <w:pStyle w:val="af4"/>
              <w:numPr>
                <w:ilvl w:val="0"/>
                <w:numId w:val="23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Решение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еудачн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ой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организаци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и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отсеков и креплений: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выбирать модели с дополнительными отсеками и креплениями, адаптированными под конкретный тип уборки. Например, для уборки разных поверхностей (пол, сантехника, зеркала) нужны отдельные ёмкости и инструменты, которые должны иметь чёткую маркировку или цветовое кодирование. </w:t>
            </w:r>
          </w:p>
          <w:p w14:paraId="573CA86B" w14:textId="5AFC872A" w:rsidR="0034741C" w:rsidRDefault="0034741C" w:rsidP="002E518A">
            <w:pPr>
              <w:pStyle w:val="af4"/>
              <w:numPr>
                <w:ilvl w:val="0"/>
                <w:numId w:val="23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 проблем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с маркировкой и разделением зон: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внедрить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или стандартизировать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систему цветовой маркировки инвентаря в соответствии с зонами уборки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 гостинице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(например, синий для общих зон, красный для санузлов, жёлтый для помещений со средней степенью загрязнения). Все ёмкости с химией должны быть промаркированы текстовыми надписями, цветами или QR-кодами, чтобы сотрудник понимал, где и для чего используется инвентарь. </w:t>
            </w:r>
          </w:p>
          <w:p w14:paraId="4D15EC48" w14:textId="77777777" w:rsidR="0034741C" w:rsidRDefault="0034741C" w:rsidP="002E518A">
            <w:pPr>
              <w:pStyle w:val="af4"/>
              <w:numPr>
                <w:ilvl w:val="0"/>
                <w:numId w:val="23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 проблем недостаточного или избыточного запаса инвентаря: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учитывать площадь уборки при выборе объёма баков для воды и химии, а также количества инвентаря. Например, для площади до 500 м² рекомендуемый объём баков — 10–15 л, для 500–1500 м² — 15–25 л и т. д.. Также важно учитывать тип загрязнений: для генеральной  уборки в 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 xml:space="preserve">гостинице или в зоне пищевого производства в ресторане может потребоваться больший запас химии. </w:t>
            </w:r>
          </w:p>
          <w:p w14:paraId="5D167712" w14:textId="77777777" w:rsidR="0034741C" w:rsidRDefault="0034741C" w:rsidP="002E518A">
            <w:pPr>
              <w:pStyle w:val="af4"/>
              <w:numPr>
                <w:ilvl w:val="0"/>
                <w:numId w:val="23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405F0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проблем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с материалами и конструкцией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тележки: 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выбирать тележки из прочных материалов — нержавеющей стали, ударопрочного пластика или их сочетания. Рама должна выдерживать нагрузку от наполненных вёдер и инвентаря. </w:t>
            </w:r>
          </w:p>
          <w:p w14:paraId="41E2E37A" w14:textId="01BCB88A" w:rsidR="0034741C" w:rsidRDefault="0034741C" w:rsidP="002E518A">
            <w:pPr>
              <w:pStyle w:val="af4"/>
              <w:numPr>
                <w:ilvl w:val="0"/>
                <w:numId w:val="23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405F0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проблемы о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тсутстви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я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дополнительных аксессуаров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: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оснастить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тележку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дополнительными аксессуарами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органазейрами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которые упростят работу горничной и повысят ее производительность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14:paraId="27191CFD" w14:textId="262134AE" w:rsidR="0034741C" w:rsidRPr="00E141F2" w:rsidRDefault="0034741C" w:rsidP="002E518A">
            <w:pPr>
              <w:pStyle w:val="af4"/>
              <w:numPr>
                <w:ilvl w:val="0"/>
                <w:numId w:val="23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 проблемы н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еправильн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ой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эксплуатаци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и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и обслуживани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я: 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внедрить чёткие прав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ила эксплуатации и обслуживания, например, проводить 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дезинфекци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ю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после каждо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й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смены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</w:tc>
      </w:tr>
      <w:tr w:rsidR="0034741C" w14:paraId="3712A44F" w14:textId="77777777" w:rsidTr="00275604">
        <w:trPr>
          <w:trHeight w:val="641"/>
        </w:trPr>
        <w:tc>
          <w:tcPr>
            <w:tcW w:w="4673" w:type="dxa"/>
          </w:tcPr>
          <w:p w14:paraId="12EC9744" w14:textId="77777777" w:rsidR="0034741C" w:rsidRPr="00A26AC5" w:rsidRDefault="0034741C" w:rsidP="0034741C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91AE8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 xml:space="preserve">Этап 3  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Проведение уборочных и ремонтных работ</w:t>
            </w:r>
          </w:p>
          <w:p w14:paraId="1973C7B9" w14:textId="74553107" w:rsidR="0034741C" w:rsidRPr="009F77A7" w:rsidRDefault="0034741C" w:rsidP="0034741C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Комплексный подход к решению проблем текущей уборки через внедрение стандартизированной работы позволит повысить качество текущей уборки 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номеров первой категории (стандарт) 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</w:rPr>
              <w:t>и укрепить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репутацию гостиницы. </w:t>
            </w:r>
          </w:p>
          <w:p w14:paraId="09C1D625" w14:textId="57C5333E" w:rsidR="0034741C" w:rsidRPr="009F77A7" w:rsidRDefault="0034741C" w:rsidP="0034741C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В стандарт текущей уборки 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</w:rPr>
              <w:t>добавить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пункт по проверке работы светильников, оборудования и оснащения номера в начале текущей уборки. </w:t>
            </w:r>
          </w:p>
          <w:p w14:paraId="6C4101AC" w14:textId="77777777" w:rsidR="0034741C" w:rsidRDefault="0034741C" w:rsidP="0034741C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При нахождение неисправностей или поломок горничная записывает в электронном (бумажном) журнале необходимость вызова специалиста для проведения ремонтных работ. </w:t>
            </w:r>
          </w:p>
          <w:p w14:paraId="14EA1CD5" w14:textId="6331A493" w:rsidR="0034741C" w:rsidRDefault="0034741C" w:rsidP="0034741C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>Таким образом, уборочные и ремонтные работы будут пр</w:t>
            </w:r>
            <w:r w:rsidR="00E141F2">
              <w:rPr>
                <w:rFonts w:ascii="Mont" w:eastAsia="Montserrat Bold" w:hAnsi="Mont" w:cs="Arial"/>
                <w:bCs/>
                <w:noProof/>
                <w:kern w:val="24"/>
              </w:rPr>
              <w:t>оходить одновременно, что на 34%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сократит время проведения работ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.</w:t>
            </w:r>
          </w:p>
          <w:p w14:paraId="7460E47A" w14:textId="77777777" w:rsidR="0034741C" w:rsidRDefault="0034741C" w:rsidP="0034741C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</w:rPr>
            </w:pPr>
          </w:p>
          <w:p w14:paraId="442A1900" w14:textId="036EA33E" w:rsidR="0034741C" w:rsidRDefault="0034741C" w:rsidP="0034741C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Для разработки Стандарта операционной процедуры текущей уборки номера </w:t>
            </w:r>
            <w:r w:rsidR="00CB08AC">
              <w:rPr>
                <w:rFonts w:ascii="Mont" w:eastAsia="Montserrat Bold" w:hAnsi="Mont" w:cs="Arial"/>
                <w:bCs/>
                <w:noProof/>
                <w:kern w:val="24"/>
              </w:rPr>
              <w:t>первой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категории используйте </w:t>
            </w:r>
            <w:r w:rsidRPr="00E275BF">
              <w:rPr>
                <w:rFonts w:ascii="Mont" w:eastAsia="Montserrat Bold" w:hAnsi="Mont" w:cs="Arial"/>
                <w:bCs/>
                <w:noProof/>
                <w:kern w:val="24"/>
              </w:rPr>
              <w:t>Приложение 2. «Пример стандарта текущей уборки номера».</w:t>
            </w:r>
          </w:p>
          <w:p w14:paraId="1E0DF86F" w14:textId="77777777" w:rsidR="0034741C" w:rsidRDefault="0034741C" w:rsidP="0034741C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</w:rPr>
            </w:pPr>
          </w:p>
          <w:p w14:paraId="19006F3A" w14:textId="77777777" w:rsidR="0034741C" w:rsidRPr="00D10D1A" w:rsidRDefault="0034741C" w:rsidP="0034741C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/>
                <w:bCs/>
                <w:i/>
                <w:noProof/>
                <w:kern w:val="24"/>
              </w:rPr>
            </w:pPr>
          </w:p>
          <w:p w14:paraId="2E0436DF" w14:textId="011B6489" w:rsidR="0034741C" w:rsidRPr="00B40796" w:rsidRDefault="0034741C" w:rsidP="0034741C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</w:p>
        </w:tc>
        <w:tc>
          <w:tcPr>
            <w:tcW w:w="5533" w:type="dxa"/>
          </w:tcPr>
          <w:p w14:paraId="6467F7C0" w14:textId="77777777" w:rsidR="0034741C" w:rsidRDefault="0034741C" w:rsidP="0034741C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03987C76" w14:textId="70604933" w:rsidR="0034741C" w:rsidRDefault="0034741C" w:rsidP="002E518A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Разработан и внедрен  Стандарт операционной процедуры</w:t>
            </w:r>
            <w:r w:rsidR="00E141F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текущей уборки номера первой категории (стандарт)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который устанавливает нормативную  последовательность выполнения операций, ключевые моменты, которые необходимо соблюдать, а также примерное в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ремя выполнения каждой операции.</w:t>
            </w:r>
          </w:p>
          <w:p w14:paraId="0BEB6A13" w14:textId="77777777" w:rsidR="0034741C" w:rsidRDefault="0034741C" w:rsidP="002E518A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Установленна последовательность работ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исключа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ющая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повторяющиеся и дублирующие действия, в результате чего уменьшается расходы на моющие средства и воду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14:paraId="61511F03" w14:textId="77777777" w:rsidR="0034741C" w:rsidRDefault="0034741C" w:rsidP="002E518A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Стандартом предусмотрено 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обязательное соблюдение санитарных норм при проведении уборочных работ. </w:t>
            </w:r>
          </w:p>
          <w:p w14:paraId="001F9434" w14:textId="77777777" w:rsidR="0034741C" w:rsidRDefault="0034741C" w:rsidP="002E518A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Стандарт указывает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на необходимость  использования средств индивидуальной защиты при работе с агрессивной химией.</w:t>
            </w:r>
          </w:p>
          <w:p w14:paraId="568547C3" w14:textId="77777777" w:rsidR="0034741C" w:rsidRDefault="0034741C" w:rsidP="002E518A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Стандартизированный процесс позволил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уменьшить количество лишних движений и излишней транспортировки, среднее время уборки сократилось на 53%, выработка увеличилась с 0,65 до 1,33 номера в час.</w:t>
            </w:r>
          </w:p>
          <w:p w14:paraId="521ED882" w14:textId="77777777" w:rsidR="0034741C" w:rsidRPr="00754699" w:rsidRDefault="0034741C" w:rsidP="002E518A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Стандартизированный процесс позволил</w:t>
            </w: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 xml:space="preserve"> о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 xml:space="preserve">птимизровать </w:t>
            </w: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п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оток</w:t>
            </w: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 xml:space="preserve"> текущей уборки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:</w:t>
            </w:r>
          </w:p>
          <w:p w14:paraId="0464E532" w14:textId="77777777" w:rsidR="0034741C" w:rsidRDefault="0034741C" w:rsidP="002E518A">
            <w:pPr>
              <w:pStyle w:val="aff9"/>
              <w:numPr>
                <w:ilvl w:val="0"/>
                <w:numId w:val="25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6.1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Установ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лен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чёткий алгоритм уборки: начинать с дальней комнаты, двигаться по часовой стрелке, убирать санузел в последнюю очередь, чтобы не переносить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lastRenderedPageBreak/>
              <w:t>микрофлору. Использовать метод «от чистого к грязному» и «сверху вниз». </w:t>
            </w:r>
          </w:p>
          <w:p w14:paraId="2DB96D35" w14:textId="2CF69713" w:rsidR="0034741C" w:rsidRPr="002D1064" w:rsidRDefault="0034741C" w:rsidP="002E518A">
            <w:pPr>
              <w:pStyle w:val="aff9"/>
              <w:numPr>
                <w:ilvl w:val="0"/>
                <w:numId w:val="25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6.2 О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пределено стандартное время, необходимое для текущей уборки </w:t>
            </w:r>
            <w:r w:rsidR="00CB08AC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(стандарт)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, с учёт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ом его площади и комплектации. Для этого необоходимо и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спользовать секундомер для измерения времени уборки (хронометраж) и скорректировать график проведения уборки при необходимости. </w:t>
            </w:r>
          </w:p>
          <w:p w14:paraId="3D9F4D04" w14:textId="4AD6C62B" w:rsidR="0034741C" w:rsidRDefault="0034741C" w:rsidP="002E518A">
            <w:pPr>
              <w:pStyle w:val="aff9"/>
              <w:numPr>
                <w:ilvl w:val="0"/>
                <w:numId w:val="25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7. 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Внедрен чек-лист по текущей уборке номера </w:t>
            </w:r>
            <w:r w:rsidR="00E141F2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первой 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категории </w:t>
            </w:r>
            <w:r w:rsidR="00E141F2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(стандарт)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.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Это помо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гает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систематизировать процесс текущей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уборки 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и снизить риски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связанные с качеством проведения уборочных работ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.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Чек-лист заполняется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в электронном виде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– 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с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ориентиром на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фотографи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и с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результата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ми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уборки (для визуализации). Для повышения контроля качества и самопроверки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горничная должна 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подтверждать результат уборки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отрпавкой только что сделанных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фотографи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й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убранного номера.</w:t>
            </w:r>
          </w:p>
          <w:p w14:paraId="235A663A" w14:textId="77777777" w:rsidR="0034741C" w:rsidRPr="002D1064" w:rsidRDefault="0034741C" w:rsidP="002E518A">
            <w:pPr>
              <w:pStyle w:val="aff9"/>
              <w:numPr>
                <w:ilvl w:val="0"/>
                <w:numId w:val="25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8. Внедрена система отслеживания товарно-материальных ценностей для о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беспечени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я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 качественным инвентарём и средствами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 службу номерного фонда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.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Руководств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о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гостиницы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при бюджетировании гостиницы выполняют обоснованные заявки номерного фонда на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профессиональную уборочную технику (роботизированные пылесосы, пароочистители, экстракторы для ковров), сертифицированные моющие средства и гостиничную косметику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, 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гипоаллергенные средства без резкого запаха. </w:t>
            </w:r>
          </w:p>
          <w:p w14:paraId="5E107564" w14:textId="77777777" w:rsidR="0034741C" w:rsidRPr="009F77A7" w:rsidRDefault="0034741C" w:rsidP="002E518A">
            <w:pPr>
              <w:pStyle w:val="aff9"/>
              <w:numPr>
                <w:ilvl w:val="0"/>
                <w:numId w:val="24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9. Внедрена система контроля качества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: самопроверка горничной по чек-листу, выборочная проверка старшей горничной (например, 20–30% номеров после уборки), а также периодические скрытые проверки внешними аудиторами (тайный гость).</w:t>
            </w:r>
          </w:p>
          <w:p w14:paraId="3874719E" w14:textId="3004D46D" w:rsidR="0034741C" w:rsidRPr="009F77A7" w:rsidRDefault="0034741C" w:rsidP="002E518A">
            <w:pPr>
              <w:pStyle w:val="aff9"/>
              <w:numPr>
                <w:ilvl w:val="0"/>
                <w:numId w:val="24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10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.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Внедрены ежедвневные тренинги и развитие персонрала номерного фонда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.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Составлен график е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жедневны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х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минитренинг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ов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для горничных по стандартам текущей уборки номеров </w:t>
            </w:r>
            <w:r w:rsidR="00CB08AC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первой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категории, использованию инвентаря и средств, а также по технике безопасности при проведении уборочных работ.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В гостинице развивается система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наставничества для адаптации новых сотрудников номерного фонда. </w:t>
            </w:r>
          </w:p>
          <w:p w14:paraId="663790A4" w14:textId="77777777" w:rsidR="0034741C" w:rsidRPr="009F77A7" w:rsidRDefault="0034741C" w:rsidP="002E518A">
            <w:pPr>
              <w:pStyle w:val="aff9"/>
              <w:numPr>
                <w:ilvl w:val="0"/>
                <w:numId w:val="24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11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.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Интергрированы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системы 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  <w:lang w:val="en-US"/>
              </w:rPr>
              <w:t>PMS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 и 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  <w:lang w:val="en-US"/>
              </w:rPr>
              <w:t>CRM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для управления задачами и мониторинга текущей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уборки, что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позволяют отслеживать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lastRenderedPageBreak/>
              <w:t>прогресс в реальном времени, планировать работы, контролировать расход средств и инвентаря. </w:t>
            </w:r>
          </w:p>
          <w:p w14:paraId="7CB4C009" w14:textId="77777777" w:rsidR="0034741C" w:rsidRPr="009F77A7" w:rsidRDefault="0034741C" w:rsidP="002E518A">
            <w:pPr>
              <w:pStyle w:val="aff9"/>
              <w:numPr>
                <w:ilvl w:val="0"/>
                <w:numId w:val="24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12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.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Персонал номерного фонда обеспечен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СИЗ (средствами индивидуальной защиты), провод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ятся ежемесячные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инструктажи по работе с химическими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моющими и чистящими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средствами,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введены стандарты по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контрол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ю за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вентиляц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ией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помещений при использовании агрессивных веществ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и составов при уборочных работах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. </w:t>
            </w:r>
          </w:p>
          <w:p w14:paraId="5DF9111E" w14:textId="2A3C4A59" w:rsidR="0034741C" w:rsidRPr="00E141F2" w:rsidRDefault="0034741C" w:rsidP="002E518A">
            <w:pPr>
              <w:pStyle w:val="aff9"/>
              <w:numPr>
                <w:ilvl w:val="0"/>
                <w:numId w:val="24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10.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Введена 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обратн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ая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 связ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ь от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 гостей.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Регулярно собира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ются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отзывы о чистоте номеров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, о том как сотрудники гостиницыц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оперативно реагир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уют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на жалобы гостей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, что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выявля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ет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системные проблемы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номерного фонда и улучшать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стандарты уборки.</w:t>
            </w:r>
          </w:p>
        </w:tc>
      </w:tr>
      <w:tr w:rsidR="0034741C" w14:paraId="024C46B7" w14:textId="77777777" w:rsidTr="00834BD9">
        <w:trPr>
          <w:trHeight w:val="1266"/>
        </w:trPr>
        <w:tc>
          <w:tcPr>
            <w:tcW w:w="4673" w:type="dxa"/>
          </w:tcPr>
          <w:p w14:paraId="10535DA9" w14:textId="77777777" w:rsidR="0034741C" w:rsidRDefault="0034741C" w:rsidP="0034741C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4</w:t>
            </w:r>
            <w:r>
              <w:t xml:space="preserve"> </w:t>
            </w:r>
            <w:r w:rsidRPr="00D13AC3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Передача информации о завершении текущей уборки</w:t>
            </w:r>
          </w:p>
          <w:p w14:paraId="693CDBDB" w14:textId="77777777" w:rsidR="0034741C" w:rsidRDefault="0034741C" w:rsidP="0034741C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Внедрен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ие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информационн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ой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систем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ы управление гостиницей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(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val="en-US" w:eastAsia="ru-RU"/>
              </w:rPr>
              <w:t>PMS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) 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для управления потоком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текущей уборки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и ее интеграция с системой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val="en-US" w:eastAsia="ru-RU"/>
              </w:rPr>
              <w:t>CRM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для ускорения и упрощения процесса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коммуникаций между службами по вопросам улучшения обслуживания гостей и выполнения их пожеланий по сервису и услугам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14:paraId="674B95CD" w14:textId="740538B1" w:rsidR="0034741C" w:rsidRPr="00E141F2" w:rsidRDefault="0034741C" w:rsidP="00E141F2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После завершения уборки горничная осматривает номер по чек-листу и устраняет недочеты. После этого, переводит статус номера на «Чистый».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</w:tc>
        <w:tc>
          <w:tcPr>
            <w:tcW w:w="5533" w:type="dxa"/>
          </w:tcPr>
          <w:p w14:paraId="1BCBFB7D" w14:textId="77777777" w:rsidR="0034741C" w:rsidRPr="009F77A7" w:rsidRDefault="0034741C" w:rsidP="0034741C">
            <w:pPr>
              <w:kinsoku w:val="0"/>
              <w:overflowPunct w:val="0"/>
              <w:jc w:val="both"/>
              <w:textAlignment w:val="baseline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1. 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Для 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старшей горничной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доступна  интерактивная панель (модуль хаускипинга),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где можно видеть прогресс по проведению уборочных работ каждой горничной в реальном времени и менять приоритеты вручную.</w:t>
            </w:r>
          </w:p>
          <w:p w14:paraId="7B7B9DE2" w14:textId="77777777" w:rsidR="0034741C" w:rsidRPr="009F77A7" w:rsidRDefault="0034741C" w:rsidP="0034741C">
            <w:pPr>
              <w:kinsoku w:val="0"/>
              <w:overflowPunct w:val="0"/>
              <w:jc w:val="both"/>
              <w:textAlignment w:val="baseline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2.Горничная использует специальную роль в приложении на телефоне или планшете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, где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находит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чек-лист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осуществляет самопроверку текущей уборки номера в интерактивном формате. </w:t>
            </w:r>
            <w:r>
              <w:rPr>
                <w:rFonts w:ascii="Mont" w:eastAsia="Montserrat Bold" w:hAnsi="Mont" w:cs="Arial"/>
                <w:b/>
                <w:bCs/>
                <w:lang w:eastAsia="ru-RU"/>
              </w:rPr>
              <w:t xml:space="preserve"> </w:t>
            </w:r>
          </w:p>
          <w:p w14:paraId="5064DF23" w14:textId="77777777" w:rsidR="0034741C" w:rsidRPr="009F77A7" w:rsidRDefault="0034741C" w:rsidP="0034741C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3.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Горничная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после выхода из номера 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отмечает статус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«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Чистый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»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на планшете или смарфоне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прямо в системе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управления гостиницей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, что мгновенно отображается на стойке регистрации у администратора и на компьютере (планшете) менеджера номерного фонда (старшей горничной). </w:t>
            </w:r>
          </w:p>
          <w:p w14:paraId="34E9A42E" w14:textId="7A8357CB" w:rsidR="0034741C" w:rsidRPr="00E141F2" w:rsidRDefault="0034741C" w:rsidP="00E141F2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</w:tbl>
    <w:p w14:paraId="56F235E7" w14:textId="77777777" w:rsidR="00E141F2" w:rsidRDefault="00E141F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2F19D" w14:textId="195587D7" w:rsidR="00BF1085" w:rsidRDefault="00CB327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0624DB" wp14:editId="5FD3F0CB">
            <wp:extent cx="3293584" cy="2195830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03564" cy="220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1E55B2D" wp14:editId="7A1F7A14">
            <wp:extent cx="2962275" cy="2206030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80497" cy="22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5BE92" w14:textId="77777777" w:rsidR="00BF1085" w:rsidRDefault="00AC47A8" w:rsidP="007E234F">
      <w:pPr>
        <w:pStyle w:val="aff9"/>
        <w:spacing w:before="0" w:after="0"/>
        <w:jc w:val="center"/>
        <w:rPr>
          <w:sz w:val="22"/>
          <w:szCs w:val="22"/>
        </w:rPr>
      </w:pPr>
      <w:r>
        <w:rPr>
          <w:rFonts w:ascii="Mont" w:eastAsia="Montserrat Bold" w:hAnsi="Mont" w:cs="Arial"/>
          <w:bCs/>
          <w:sz w:val="22"/>
          <w:szCs w:val="22"/>
        </w:rPr>
        <w:t>Рис. 2. Фотографии процесса после оптимизации потока ткущей уборки в гостинице</w:t>
      </w:r>
    </w:p>
    <w:p w14:paraId="1CECDCE7" w14:textId="6A15B2E4" w:rsidR="00E141F2" w:rsidRDefault="00E141F2">
      <w:pPr>
        <w:pStyle w:val="af4"/>
        <w:tabs>
          <w:tab w:val="center" w:pos="5386"/>
        </w:tabs>
        <w:ind w:left="709" w:firstLine="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br w:type="page"/>
      </w:r>
    </w:p>
    <w:p w14:paraId="5D7CC2E5" w14:textId="77777777" w:rsidR="00BF1085" w:rsidRDefault="00BF1085">
      <w:pPr>
        <w:pStyle w:val="af4"/>
        <w:tabs>
          <w:tab w:val="center" w:pos="5386"/>
        </w:tabs>
        <w:ind w:left="709" w:firstLine="0"/>
        <w:rPr>
          <w:rFonts w:ascii="Mont" w:eastAsia="Montserrat Bold" w:hAnsi="Mont" w:cs="Arial"/>
          <w:bCs/>
          <w:lang w:eastAsia="ru-RU"/>
        </w:rPr>
      </w:pPr>
    </w:p>
    <w:p w14:paraId="2CDE67FD" w14:textId="77777777" w:rsidR="00BF1085" w:rsidRDefault="00BF1085">
      <w:pPr>
        <w:pStyle w:val="af4"/>
        <w:ind w:left="709" w:right="-2" w:firstLine="0"/>
        <w:rPr>
          <w:rFonts w:ascii="Mont" w:eastAsia="Montserrat Bold" w:hAnsi="Mont" w:cs="Arial"/>
          <w:bCs/>
          <w:lang w:eastAsia="ru-RU"/>
        </w:rPr>
      </w:pPr>
    </w:p>
    <w:p w14:paraId="6B48101A" w14:textId="77777777" w:rsidR="00BF1085" w:rsidRDefault="00AC47A8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5038976" behindDoc="0" locked="0" layoutInCell="1" allowOverlap="1" wp14:anchorId="62EB9F3B" wp14:editId="04489026">
                <wp:simplePos x="0" y="0"/>
                <wp:positionH relativeFrom="margin">
                  <wp:posOffset>651317</wp:posOffset>
                </wp:positionH>
                <wp:positionV relativeFrom="paragraph">
                  <wp:posOffset>-154747</wp:posOffset>
                </wp:positionV>
                <wp:extent cx="5170170" cy="372110"/>
                <wp:effectExtent l="0" t="0" r="0" b="0"/>
                <wp:wrapNone/>
                <wp:docPr id="2075568284" name="Надпись 1195346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2F10FF" w14:textId="77777777" w:rsidR="007D7170" w:rsidRDefault="007D7170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  <w:bookmarkStart w:id="24" w:name="_Toc231807713"/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  <w:t>5. Алгоритм внедрения коробочного решения</w:t>
                            </w:r>
                            <w:bookmarkEnd w:id="24"/>
                          </w:p>
                          <w:p w14:paraId="2AABFC0D" w14:textId="77777777" w:rsidR="007D7170" w:rsidRDefault="007D7170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B9F3B" id="Надпись 1195346074" o:spid="_x0000_s1054" type="#_x0000_t202" style="position:absolute;margin-left:51.3pt;margin-top:-12.2pt;width:407.1pt;height:29.3pt;z-index:25503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" filled="f" stroked="f" strokeweight=".5pt">
                <v:textbox>
                  <w:txbxContent>
                    <w:p w14:paraId="6A2F10FF" w14:textId="77777777" w:rsidR="007D7170" w:rsidRDefault="007D7170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  <w:bookmarkStart w:id="25" w:name="_Toc231807713"/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</w:rPr>
                        <w:t>5. Алгоритм внедрения коробочного решения</w:t>
                      </w:r>
                      <w:bookmarkEnd w:id="25"/>
                    </w:p>
                    <w:p w14:paraId="2AABFC0D" w14:textId="77777777" w:rsidR="007D7170" w:rsidRDefault="007D7170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9EADD1" w14:textId="77777777" w:rsidR="00BF1085" w:rsidRDefault="00AC47A8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>
        <w:rPr>
          <w:rFonts w:ascii="Mont" w:hAnsi="Mont" w:cs="Times New Roman"/>
          <w:bCs/>
          <w:color w:val="4482F2"/>
          <w:sz w:val="28"/>
          <w:szCs w:val="28"/>
        </w:rPr>
        <w:t>5.1 Состав рабочей группы</w:t>
      </w:r>
    </w:p>
    <w:p w14:paraId="507F109A" w14:textId="77777777" w:rsidR="00BF1085" w:rsidRDefault="00BF1085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4B1C8B8F" w14:textId="77777777" w:rsidR="00787F20" w:rsidRDefault="00787F20" w:rsidP="00787F20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Cs/>
          <w:color w:val="000000" w:themeColor="text1"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>Директор: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 xml:space="preserve"> общее руководство проектом, координация между подразделениями, утверждение документов (регламентов, приказов, инструкций).</w:t>
      </w:r>
    </w:p>
    <w:p w14:paraId="2122D973" w14:textId="77777777" w:rsidR="00787F20" w:rsidRDefault="00787F20" w:rsidP="00787F20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Cs/>
          <w:color w:val="000000" w:themeColor="text1"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>Руководитель (заместитель) службы номерного фонда: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 xml:space="preserve"> планирование и организация работы по внедрению КР, проведение наблюдений, подготовка отчетных документов.</w:t>
      </w:r>
    </w:p>
    <w:p w14:paraId="50FCC4DA" w14:textId="77777777" w:rsidR="00787F20" w:rsidRDefault="00787F20" w:rsidP="00787F20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/>
          <w:bCs/>
          <w:color w:val="000000" w:themeColor="text1"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 xml:space="preserve">Руководитель (заместитель) службы приема и размещения: 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>Участие в разработке и внедрении коробочного решения.</w:t>
      </w:r>
    </w:p>
    <w:p w14:paraId="0C18C241" w14:textId="77777777" w:rsidR="00787F20" w:rsidRDefault="00787F20" w:rsidP="00787F20">
      <w:pPr>
        <w:pStyle w:val="af4"/>
        <w:numPr>
          <w:ilvl w:val="0"/>
          <w:numId w:val="3"/>
        </w:numPr>
        <w:spacing w:line="276" w:lineRule="auto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>Руководитель (специалист) IT службы</w:t>
      </w:r>
      <w:r>
        <w:rPr>
          <w:rFonts w:ascii="Mont" w:eastAsia="Montserrat Bold" w:hAnsi="Mont" w:cs="Arial"/>
          <w:b/>
          <w:lang w:eastAsia="ru-RU"/>
        </w:rPr>
        <w:t>:</w:t>
      </w:r>
      <w:r>
        <w:rPr>
          <w:rFonts w:ascii="Mont" w:eastAsia="Montserrat Bold" w:hAnsi="Mont" w:cs="Arial"/>
          <w:bCs/>
          <w:lang w:eastAsia="ru-RU"/>
        </w:rPr>
        <w:t xml:space="preserve"> техническая реализация и настройка работы в модуле службы номерного фонда.</w:t>
      </w:r>
    </w:p>
    <w:p w14:paraId="2CE0F009" w14:textId="77777777" w:rsidR="00787F20" w:rsidRDefault="00787F20" w:rsidP="00787F20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 xml:space="preserve"> Старшая горничная: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 xml:space="preserve"> организация работы по внедрению КР, проведение наблюдений, подготовка отчетных документов.</w:t>
      </w:r>
    </w:p>
    <w:p w14:paraId="4C655A7E" w14:textId="77777777" w:rsidR="00787F20" w:rsidRDefault="00787F20" w:rsidP="00787F20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 xml:space="preserve">Горничные: 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>Участие в апробации новых стандартов операционных процедур и чек-листа коробочного решения.</w:t>
      </w:r>
    </w:p>
    <w:p w14:paraId="674D69B7" w14:textId="77777777" w:rsidR="00787F20" w:rsidRDefault="00787F20" w:rsidP="00787F20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 xml:space="preserve">Специалист службы ремонта (инженерно-технической службы): 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>Участие в апробации новых стандартов операционных процедур и чек-листа коробочного решения.</w:t>
      </w:r>
    </w:p>
    <w:p w14:paraId="44145117" w14:textId="77777777" w:rsidR="008E01AD" w:rsidRDefault="008E01AD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740C3B7E" w14:textId="10FFE581" w:rsidR="00BF1085" w:rsidRDefault="00AC47A8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>
        <w:rPr>
          <w:rFonts w:ascii="Mont" w:hAnsi="Mont" w:cs="Times New Roman"/>
          <w:bCs/>
          <w:color w:val="4482F2"/>
          <w:sz w:val="28"/>
          <w:szCs w:val="28"/>
        </w:rPr>
        <w:t>5.2 Последовательность реализации</w:t>
      </w:r>
    </w:p>
    <w:p w14:paraId="14533A33" w14:textId="77777777" w:rsidR="00BF1085" w:rsidRDefault="00BF1085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tbl>
      <w:tblPr>
        <w:tblStyle w:val="aff1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4240"/>
      </w:tblGrid>
      <w:tr w:rsidR="00BF1085" w14:paraId="6E7A90D3" w14:textId="77777777">
        <w:trPr>
          <w:trHeight w:val="454"/>
        </w:trPr>
        <w:tc>
          <w:tcPr>
            <w:tcW w:w="3828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7EC7FE2" w14:textId="77777777" w:rsidR="00BF1085" w:rsidRDefault="00AC47A8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 xml:space="preserve">Подготовка к реализации 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26F2D446" w14:textId="3C594945" w:rsidR="00BF1085" w:rsidRDefault="00FB7CC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1-я неделя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4CC64CBB" w14:textId="77777777" w:rsidR="00BF1085" w:rsidRDefault="00AC47A8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 xml:space="preserve">Результат: Приказ о проекте </w:t>
            </w:r>
          </w:p>
        </w:tc>
      </w:tr>
    </w:tbl>
    <w:p w14:paraId="6F12E842" w14:textId="77777777" w:rsidR="00BF1085" w:rsidRDefault="00BF1085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Cs/>
          <w:lang w:eastAsia="ru-RU"/>
        </w:rPr>
      </w:pPr>
    </w:p>
    <w:p w14:paraId="4199E265" w14:textId="77777777" w:rsidR="0004017E" w:rsidRDefault="0004017E" w:rsidP="0004017E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1. Создание рабочей группы (ответственные за обработку, распределение направлений и сбор </w:t>
      </w:r>
      <w:r w:rsidRPr="004B205D">
        <w:rPr>
          <w:rFonts w:ascii="Mont" w:eastAsia="Montserrat Bold" w:hAnsi="Mont" w:cs="Arial"/>
          <w:bCs/>
          <w:noProof/>
          <w:kern w:val="24"/>
          <w:lang w:eastAsia="ru-RU"/>
        </w:rPr>
        <w:t>данных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).</w:t>
      </w:r>
    </w:p>
    <w:p w14:paraId="478F2152" w14:textId="77777777" w:rsidR="0004017E" w:rsidRDefault="0004017E" w:rsidP="002E518A">
      <w:pPr>
        <w:pStyle w:val="af4"/>
        <w:numPr>
          <w:ilvl w:val="0"/>
          <w:numId w:val="18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Определить состав рабочей группы для проведения наблюдений за процессом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br/>
        <w:t xml:space="preserve">в соответствии с рекомендациями. В участники рабочей группы рекомендуется включить участников процесса. </w:t>
      </w:r>
    </w:p>
    <w:p w14:paraId="7D487436" w14:textId="436E5573" w:rsidR="002A3CC7" w:rsidRDefault="0004017E" w:rsidP="002E518A">
      <w:pPr>
        <w:pStyle w:val="af4"/>
        <w:numPr>
          <w:ilvl w:val="0"/>
          <w:numId w:val="18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Руководителю проекта подготовить, а руководител</w:t>
      </w:r>
      <w:r w:rsidR="00787F20">
        <w:rPr>
          <w:rFonts w:ascii="Mont" w:eastAsia="Montserrat Bold" w:hAnsi="Mont" w:cs="Arial"/>
          <w:bCs/>
          <w:noProof/>
          <w:kern w:val="24"/>
          <w:lang w:eastAsia="ru-RU"/>
        </w:rPr>
        <w:t xml:space="preserve">ю организации утвердить приказ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об открытии проекта и ознакомить с ним ответственных лиц, согласно действующему в организации регламенту. Приказом должны быть определены: сроки реализации проекта, роли и состав участников рабочей группы. Шаблон приказа приведен в Приложении №</w:t>
      </w:r>
      <w:r w:rsidR="008B4838">
        <w:rPr>
          <w:rFonts w:ascii="Mont" w:eastAsia="Montserrat Bold" w:hAnsi="Mont" w:cs="Arial"/>
          <w:bCs/>
          <w:noProof/>
          <w:kern w:val="24"/>
          <w:lang w:eastAsia="ru-RU"/>
        </w:rPr>
        <w:t>1</w:t>
      </w:r>
      <w:r w:rsidR="002A3CC7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0ED93A95" w14:textId="4E0928DA" w:rsidR="002A3CC7" w:rsidRPr="00385239" w:rsidRDefault="0004017E" w:rsidP="002E518A">
      <w:pPr>
        <w:pStyle w:val="af4"/>
        <w:numPr>
          <w:ilvl w:val="0"/>
          <w:numId w:val="18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 xml:space="preserve">Руководителю проекта провести стартовое совещание. </w:t>
      </w:r>
      <w:r w:rsidR="002A3CC7" w:rsidRPr="00385239">
        <w:rPr>
          <w:rFonts w:ascii="Mont" w:eastAsia="Montserrat Bold" w:hAnsi="Mont" w:cs="Arial"/>
          <w:bCs/>
          <w:lang w:eastAsia="ru-RU"/>
        </w:rPr>
        <w:t>Шаблон протокола проведения стартового совещания приведен в Приложении №</w:t>
      </w:r>
      <w:r w:rsidR="008B4838" w:rsidRPr="00385239">
        <w:rPr>
          <w:rFonts w:ascii="Mont" w:eastAsia="Montserrat Bold" w:hAnsi="Mont" w:cs="Arial"/>
          <w:bCs/>
          <w:lang w:eastAsia="ru-RU"/>
        </w:rPr>
        <w:t>3</w:t>
      </w:r>
      <w:r w:rsidR="002A3CC7" w:rsidRPr="00385239">
        <w:rPr>
          <w:rFonts w:ascii="Mont" w:eastAsia="Montserrat Bold" w:hAnsi="Mont" w:cs="Arial"/>
          <w:bCs/>
          <w:lang w:eastAsia="ru-RU"/>
        </w:rPr>
        <w:t>. Необходимо подготовить линейный персонал: объяснить необходимость и цели мероприятий, рассказать о последовательности этапов внедрения улучшений, настроить сотрудников предприятия на оказание поддержки рабочим группам. Важно: объяснить какие преимущества получит персонал в результате внедрения улучшений (облегчение труда, повышение выработки и т. п.).</w:t>
      </w:r>
    </w:p>
    <w:p w14:paraId="6E125586" w14:textId="2D706EF8" w:rsidR="0004017E" w:rsidRPr="00385239" w:rsidRDefault="0004017E" w:rsidP="002E518A">
      <w:pPr>
        <w:pStyle w:val="af4"/>
        <w:numPr>
          <w:ilvl w:val="0"/>
          <w:numId w:val="18"/>
        </w:numPr>
        <w:autoSpaceDE w:val="0"/>
        <w:autoSpaceDN w:val="0"/>
        <w:rPr>
          <w:sz w:val="24"/>
          <w:szCs w:val="24"/>
        </w:rPr>
      </w:pPr>
      <w:r w:rsidRPr="00E66351">
        <w:rPr>
          <w:rFonts w:ascii="Mont" w:eastAsia="Montserrat Bold" w:hAnsi="Mont" w:cs="Arial"/>
          <w:bCs/>
          <w:noProof/>
          <w:kern w:val="24"/>
          <w:lang w:eastAsia="ru-RU"/>
        </w:rPr>
        <w:t xml:space="preserve">Руководителю проекта необходимо создать инфоцентр и разместить на нем: копию приказа об открытии проекта и документ «Коробочное решение «Оптимизация потока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текущей уборки номера </w:t>
      </w:r>
      <w:r w:rsidR="000A3117">
        <w:rPr>
          <w:rFonts w:ascii="Mont" w:eastAsia="Montserrat Bold" w:hAnsi="Mont" w:cs="Arial"/>
          <w:bCs/>
          <w:noProof/>
          <w:kern w:val="24"/>
          <w:lang w:eastAsia="ru-RU"/>
        </w:rPr>
        <w:t xml:space="preserve">первой категории (стандарт) </w:t>
      </w:r>
      <w:r w:rsidRPr="00E66351">
        <w:rPr>
          <w:rFonts w:ascii="Mont" w:eastAsia="Montserrat Bold" w:hAnsi="Mont" w:cs="Arial"/>
          <w:bCs/>
          <w:noProof/>
          <w:kern w:val="24"/>
          <w:lang w:eastAsia="ru-RU"/>
        </w:rPr>
        <w:t>».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информационного центра приведен в Приложении </w:t>
      </w: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>№</w:t>
      </w:r>
      <w:r w:rsidR="008B4838">
        <w:rPr>
          <w:rFonts w:ascii="Mont" w:eastAsia="Montserrat Bold" w:hAnsi="Mont" w:cs="Arial"/>
          <w:bCs/>
          <w:noProof/>
          <w:kern w:val="24"/>
          <w:lang w:eastAsia="ru-RU"/>
        </w:rPr>
        <w:t>8</w:t>
      </w: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5067E15A" w14:textId="77777777" w:rsidR="0004017E" w:rsidRPr="007C7E0F" w:rsidRDefault="0004017E" w:rsidP="002E518A">
      <w:pPr>
        <w:pStyle w:val="af4"/>
        <w:numPr>
          <w:ilvl w:val="0"/>
          <w:numId w:val="15"/>
        </w:numPr>
        <w:autoSpaceDE w:val="0"/>
        <w:autoSpaceDN w:val="0"/>
        <w:rPr>
          <w:sz w:val="24"/>
          <w:szCs w:val="24"/>
        </w:rPr>
      </w:pPr>
      <w:r w:rsidRPr="007C7E0F">
        <w:rPr>
          <w:rFonts w:ascii="Mont" w:eastAsia="Montserrat Bold" w:hAnsi="Mont" w:cs="Arial"/>
          <w:bCs/>
          <w:noProof/>
          <w:kern w:val="24"/>
          <w:lang w:eastAsia="ru-RU"/>
        </w:rPr>
        <w:t>Обучение рабочей группы.</w:t>
      </w:r>
    </w:p>
    <w:p w14:paraId="3C3D1449" w14:textId="77777777" w:rsidR="0004017E" w:rsidRPr="003C6D94" w:rsidRDefault="0004017E" w:rsidP="0004017E">
      <w:pPr>
        <w:pStyle w:val="af4"/>
        <w:ind w:left="0" w:firstLine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>Рабочей группе рекомендуется получить базовую подготовку, освоив следующие</w:t>
      </w:r>
      <w:r w:rsidRPr="00E66351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 xml:space="preserve">электронные курсы на ИТ-платформе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производительность.рф </w:t>
      </w: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>в разделе «Академия производительности»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(для перехода на страницу курса перейдите на его название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ниже с нажатой кнопкой С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trl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)</w:t>
      </w: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>:</w:t>
      </w:r>
    </w:p>
    <w:p w14:paraId="0E3FFF27" w14:textId="77777777" w:rsidR="0004017E" w:rsidRPr="000B506A" w:rsidRDefault="0004017E" w:rsidP="002E518A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</w:pPr>
      <w:r w:rsidRPr="000B506A"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  <w:t xml:space="preserve">Введение в </w:t>
      </w:r>
      <w:hyperlink r:id="rId28" w:history="1">
        <w:r w:rsidRPr="000B506A">
          <w:rPr>
            <w:rStyle w:val="aff3"/>
            <w:rFonts w:ascii="Mont" w:eastAsia="Montserrat Bold" w:hAnsi="Mont" w:cs="Arial"/>
            <w:noProof/>
            <w:color w:val="000000" w:themeColor="text1"/>
            <w:kern w:val="24"/>
            <w:lang w:eastAsia="ru-RU"/>
          </w:rPr>
          <w:t>бережливое</w:t>
        </w:r>
      </w:hyperlink>
      <w:r w:rsidRPr="000B506A"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  <w:t xml:space="preserve"> производство;</w:t>
      </w:r>
    </w:p>
    <w:p w14:paraId="482C2B59" w14:textId="77777777" w:rsidR="0004017E" w:rsidRPr="000B506A" w:rsidRDefault="0004017E" w:rsidP="002E518A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</w:pPr>
      <w:r w:rsidRPr="000B506A"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  <w:t xml:space="preserve">7 видов </w:t>
      </w:r>
      <w:hyperlink r:id="rId29" w:history="1">
        <w:r w:rsidRPr="000B506A">
          <w:rPr>
            <w:rStyle w:val="aff3"/>
            <w:rFonts w:ascii="Mont" w:eastAsia="Montserrat Bold" w:hAnsi="Mont" w:cs="Arial"/>
            <w:noProof/>
            <w:color w:val="000000" w:themeColor="text1"/>
            <w:kern w:val="24"/>
            <w:lang w:eastAsia="ru-RU"/>
          </w:rPr>
          <w:t>потерь</w:t>
        </w:r>
      </w:hyperlink>
      <w:r w:rsidRPr="000B506A"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  <w:t>: что это и почему возникают;</w:t>
      </w:r>
    </w:p>
    <w:p w14:paraId="6187C74D" w14:textId="77777777" w:rsidR="0004017E" w:rsidRPr="000B506A" w:rsidRDefault="0071760F" w:rsidP="002E518A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</w:pPr>
      <w:hyperlink r:id="rId30" w:history="1">
        <w:r w:rsidR="0004017E" w:rsidRPr="000B506A">
          <w:rPr>
            <w:rFonts w:ascii="Mont" w:eastAsia="Montserrat Bold" w:hAnsi="Mont" w:cs="Arial"/>
            <w:bCs/>
            <w:noProof/>
            <w:color w:val="000000" w:themeColor="text1"/>
            <w:kern w:val="24"/>
            <w:u w:val="single"/>
            <w:lang w:eastAsia="ru-RU"/>
          </w:rPr>
          <w:t>Картирование процессов в офисе</w:t>
        </w:r>
      </w:hyperlink>
      <w:r w:rsidR="0004017E" w:rsidRPr="000B506A"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  <w:t>;</w:t>
      </w:r>
    </w:p>
    <w:p w14:paraId="30F5CA3D" w14:textId="77777777" w:rsidR="0004017E" w:rsidRPr="000B506A" w:rsidRDefault="0071760F" w:rsidP="002E518A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</w:pPr>
      <w:hyperlink r:id="rId31" w:history="1">
        <w:r w:rsidR="0004017E" w:rsidRPr="000B506A">
          <w:rPr>
            <w:rFonts w:ascii="Mont" w:eastAsia="Montserrat Bold" w:hAnsi="Mont" w:cs="Arial"/>
            <w:bCs/>
            <w:noProof/>
            <w:color w:val="000000" w:themeColor="text1"/>
            <w:kern w:val="24"/>
            <w:u w:val="single"/>
            <w:lang w:eastAsia="ru-RU"/>
          </w:rPr>
          <w:t>Как проводить хронометраж</w:t>
        </w:r>
      </w:hyperlink>
      <w:r w:rsidR="0004017E" w:rsidRPr="000B506A"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  <w:t>;</w:t>
      </w:r>
    </w:p>
    <w:p w14:paraId="605C43E6" w14:textId="77777777" w:rsidR="0004017E" w:rsidRPr="000B506A" w:rsidRDefault="0071760F" w:rsidP="002E518A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</w:pPr>
      <w:hyperlink r:id="rId32" w:history="1">
        <w:r w:rsidR="0004017E" w:rsidRPr="000B506A">
          <w:rPr>
            <w:rFonts w:ascii="Mont" w:eastAsia="Montserrat Bold" w:hAnsi="Mont" w:cs="Arial"/>
            <w:bCs/>
            <w:noProof/>
            <w:color w:val="000000" w:themeColor="text1"/>
            <w:kern w:val="24"/>
            <w:u w:val="single"/>
            <w:lang w:eastAsia="ru-RU"/>
          </w:rPr>
          <w:t>Диаграмма</w:t>
        </w:r>
        <w:r w:rsidR="0004017E" w:rsidRPr="000B506A">
          <w:rPr>
            <w:rFonts w:ascii="Mont" w:eastAsia="Montserrat Bold" w:hAnsi="Mont" w:cs="Arial"/>
            <w:bCs/>
            <w:noProof/>
            <w:color w:val="000000" w:themeColor="text1"/>
            <w:kern w:val="24"/>
            <w:u w:val="single"/>
            <w:lang w:eastAsia="ru-RU"/>
          </w:rPr>
          <w:t xml:space="preserve"> «спагетти»</w:t>
        </w:r>
      </w:hyperlink>
      <w:r w:rsidR="0004017E" w:rsidRPr="000B506A"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  <w:t>;</w:t>
      </w:r>
    </w:p>
    <w:p w14:paraId="4EA5C22B" w14:textId="77777777" w:rsidR="0004017E" w:rsidRPr="000B506A" w:rsidRDefault="0004017E" w:rsidP="002E518A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</w:pPr>
      <w:r w:rsidRPr="000B506A"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  <w:t xml:space="preserve">5С в </w:t>
      </w:r>
      <w:hyperlink r:id="rId33" w:history="1">
        <w:r w:rsidRPr="000B506A">
          <w:rPr>
            <w:rStyle w:val="aff3"/>
            <w:rFonts w:ascii="Mont" w:eastAsia="Montserrat Bold" w:hAnsi="Mont" w:cs="Arial"/>
            <w:noProof/>
            <w:color w:val="000000" w:themeColor="text1"/>
            <w:kern w:val="24"/>
            <w:lang w:eastAsia="ru-RU"/>
          </w:rPr>
          <w:t>офисе</w:t>
        </w:r>
      </w:hyperlink>
      <w:r w:rsidRPr="000B506A">
        <w:rPr>
          <w:rFonts w:ascii="Mont" w:eastAsia="Montserrat Bold" w:hAnsi="Mont" w:cs="Arial"/>
          <w:bCs/>
          <w:noProof/>
          <w:color w:val="000000" w:themeColor="text1"/>
          <w:kern w:val="24"/>
          <w:u w:val="single"/>
          <w:lang w:eastAsia="ru-RU"/>
        </w:rPr>
        <w:t>.</w:t>
      </w:r>
    </w:p>
    <w:p w14:paraId="3AB5B5CC" w14:textId="2DF563E7" w:rsidR="00BF1085" w:rsidRDefault="00BF1085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lang w:eastAsia="ru-RU"/>
        </w:rPr>
      </w:pPr>
    </w:p>
    <w:p w14:paraId="073E3613" w14:textId="51838BA6" w:rsidR="00ED19BF" w:rsidRDefault="00ED19BF" w:rsidP="002E518A">
      <w:pPr>
        <w:pStyle w:val="af4"/>
        <w:numPr>
          <w:ilvl w:val="0"/>
          <w:numId w:val="15"/>
        </w:numPr>
        <w:ind w:left="0" w:firstLine="85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>Рабочей группе рекомендуется ознакомиться с «Методикой реализации проектов по внедрению коробочных решений в организациях отрасли «Туризм» и использовать её при внедрении коробочного решения.</w:t>
      </w:r>
    </w:p>
    <w:p w14:paraId="14B3283A" w14:textId="77777777" w:rsidR="00787F20" w:rsidRPr="00385239" w:rsidRDefault="00787F20" w:rsidP="002E518A">
      <w:pPr>
        <w:pStyle w:val="af4"/>
        <w:numPr>
          <w:ilvl w:val="0"/>
          <w:numId w:val="15"/>
        </w:numPr>
        <w:ind w:left="0" w:firstLine="851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t>Д</w:t>
      </w:r>
      <w:r w:rsidRPr="002D6A5D">
        <w:rPr>
          <w:rFonts w:ascii="Mont" w:eastAsia="Montserrat Bold" w:hAnsi="Mont" w:cs="Arial"/>
          <w:bCs/>
          <w:noProof/>
          <w:kern w:val="24"/>
          <w:lang w:eastAsia="ru-RU"/>
        </w:rPr>
        <w:t>ля эффективного использования данного коробочного решения персонал в организации должен: 1) знать роль инструментов бережливого производства для оптимизации текущей уборки, основные документы в организации по стандартизации работы, возможности и эффективность применения разработанного стандарта операционной процедуры, передовой опыт в области стандартизации работы в гостинице; 2) уметь осуществлять адаптацию применяемых ранее стандартов гостиницы с основными этапами нового бережливого стандарта текущей уборки, применять эффективные методы внедрения стандарта; 3) владеть навыками самостоятельной работы и передачи опыта в части стандартизированной работы.</w:t>
      </w:r>
    </w:p>
    <w:p w14:paraId="3E913639" w14:textId="77777777" w:rsidR="00787F20" w:rsidRPr="00385239" w:rsidRDefault="00787F20" w:rsidP="00787F20">
      <w:pPr>
        <w:pStyle w:val="af4"/>
        <w:ind w:left="851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8AD30D2" w14:textId="77777777" w:rsidR="00BF1085" w:rsidRDefault="00BF1085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lang w:eastAsia="ru-RU"/>
        </w:rPr>
      </w:pPr>
    </w:p>
    <w:tbl>
      <w:tblPr>
        <w:tblStyle w:val="aff1"/>
        <w:tblW w:w="10194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4240"/>
      </w:tblGrid>
      <w:tr w:rsidR="00BF1085" w14:paraId="0219A681" w14:textId="77777777">
        <w:trPr>
          <w:trHeight w:val="454"/>
        </w:trPr>
        <w:tc>
          <w:tcPr>
            <w:tcW w:w="3828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7D1B02A1" w14:textId="77777777" w:rsidR="00BF1085" w:rsidRDefault="00AC47A8">
            <w:pPr>
              <w:pStyle w:val="1a"/>
              <w:ind w:firstLine="0"/>
              <w:rPr>
                <w:rFonts w:ascii="Mont" w:eastAsia="Montserrat Bold" w:hAnsi="Mont" w:cs="Arial"/>
                <w:b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sz w:val="22"/>
                <w:szCs w:val="22"/>
              </w:rPr>
              <w:t>Диагностика текущего состояния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1040C8F0" w14:textId="77777777" w:rsidR="00BF1085" w:rsidRDefault="00AC47A8">
            <w:pPr>
              <w:pStyle w:val="1a"/>
              <w:ind w:firstLine="0"/>
              <w:rPr>
                <w:rFonts w:ascii="Mont" w:eastAsia="Montserrat Bold" w:hAnsi="Mont" w:cs="Arial"/>
                <w:b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sz w:val="22"/>
                <w:szCs w:val="22"/>
              </w:rPr>
              <w:t>С 2 по 4 неделю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206948C6" w14:textId="77777777" w:rsidR="00BF1085" w:rsidRDefault="00AC47A8">
            <w:pPr>
              <w:pStyle w:val="1a"/>
              <w:rPr>
                <w:rFonts w:ascii="Mont" w:eastAsia="Montserrat Bold" w:hAnsi="Mont" w:cs="Arial"/>
                <w:b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sz w:val="22"/>
                <w:szCs w:val="22"/>
              </w:rPr>
              <w:t>Результат: Карточка проекта</w:t>
            </w:r>
          </w:p>
        </w:tc>
      </w:tr>
    </w:tbl>
    <w:p w14:paraId="2D155CC9" w14:textId="77777777" w:rsidR="00BF1085" w:rsidRDefault="00BF1085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/>
          <w:lang w:eastAsia="ru-RU"/>
        </w:rPr>
      </w:pPr>
    </w:p>
    <w:p w14:paraId="70D38F50" w14:textId="49157C1E" w:rsidR="00787F20" w:rsidRDefault="00787F20" w:rsidP="002E518A">
      <w:pPr>
        <w:pStyle w:val="af4"/>
        <w:numPr>
          <w:ilvl w:val="0"/>
          <w:numId w:val="11"/>
        </w:numPr>
        <w:rPr>
          <w:rFonts w:ascii="Mont" w:eastAsia="Montserrat Bold" w:hAnsi="Mont" w:cs="Arial"/>
          <w:bCs/>
          <w:lang w:eastAsia="ru-RU"/>
        </w:rPr>
      </w:pPr>
      <w:r w:rsidRPr="006949C4">
        <w:rPr>
          <w:rFonts w:ascii="Mont" w:eastAsia="Montserrat Bold" w:hAnsi="Mont" w:cs="Arial"/>
          <w:b/>
          <w:bCs/>
          <w:lang w:eastAsia="ru-RU"/>
        </w:rPr>
        <w:t>Диагностика номера.</w:t>
      </w:r>
      <w:r>
        <w:rPr>
          <w:rFonts w:ascii="Mont" w:eastAsia="Montserrat Bold" w:hAnsi="Mont" w:cs="Arial"/>
          <w:bCs/>
          <w:lang w:eastAsia="ru-RU"/>
        </w:rPr>
        <w:t xml:space="preserve"> Определите номер первой категории для текущей уборке которого нужно оптимизировать. Изучите и опишите номер: </w:t>
      </w:r>
    </w:p>
    <w:p w14:paraId="7F2DDA62" w14:textId="77777777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Категория номера</w:t>
      </w:r>
    </w:p>
    <w:p w14:paraId="1D1FD837" w14:textId="77777777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Площадь всего номера.</w:t>
      </w:r>
    </w:p>
    <w:p w14:paraId="69B67E22" w14:textId="33207CB5" w:rsidR="00787F20" w:rsidRP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Площадь всего номера, площадь комнаты и санузла</w:t>
      </w:r>
      <w:r w:rsidRPr="00787F20">
        <w:rPr>
          <w:rFonts w:ascii="Mont" w:eastAsia="Montserrat Bold" w:hAnsi="Mont" w:cs="Arial"/>
          <w:bCs/>
          <w:lang w:eastAsia="ru-RU"/>
        </w:rPr>
        <w:t>. Если есть балкон, то площадь балкона (застеклен или нет).</w:t>
      </w:r>
    </w:p>
    <w:p w14:paraId="1911DB7C" w14:textId="4649CBD2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Тип покрытия в жилой комнате и ванной комнате (ковролин, ламинат, плитка, паркет и др.), так как это влияет на выбор моющих и чистящих средств.</w:t>
      </w:r>
    </w:p>
    <w:p w14:paraId="5ED62AD9" w14:textId="716DCB8B" w:rsidR="00787F20" w:rsidRP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Особенности интерьера комнаты и прихожей (ниши, карнизы, декоративные элементы – которые нужно протирать во время текущей уборки).</w:t>
      </w:r>
    </w:p>
    <w:p w14:paraId="22D572C6" w14:textId="3C7AE481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Опишите и сфотографируйте кровать(и) в комнате, из каких материалов, срок службы мебели. </w:t>
      </w:r>
    </w:p>
    <w:p w14:paraId="65C03BC3" w14:textId="38CEEB1D" w:rsidR="00787F20" w:rsidRP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 w:rsidRPr="00787F20">
        <w:rPr>
          <w:rFonts w:ascii="Mont" w:eastAsia="Montserrat Bold" w:hAnsi="Mont" w:cs="Arial"/>
          <w:bCs/>
          <w:lang w:eastAsia="ru-RU"/>
        </w:rPr>
        <w:t>Опишите и сфотографируйте мебель комнаты</w:t>
      </w:r>
      <w:r>
        <w:rPr>
          <w:rFonts w:ascii="Mont" w:eastAsia="Montserrat Bold" w:hAnsi="Mont" w:cs="Arial"/>
          <w:bCs/>
          <w:lang w:eastAsia="ru-RU"/>
        </w:rPr>
        <w:t xml:space="preserve"> и прихожей</w:t>
      </w:r>
      <w:r w:rsidRPr="00787F20">
        <w:rPr>
          <w:rFonts w:ascii="Mont" w:eastAsia="Montserrat Bold" w:hAnsi="Mont" w:cs="Arial"/>
          <w:bCs/>
          <w:lang w:eastAsia="ru-RU"/>
        </w:rPr>
        <w:t>, из каких материалов, срок службы мебели.</w:t>
      </w:r>
    </w:p>
    <w:p w14:paraId="1F14BACB" w14:textId="77777777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Опишите и сфотографируйте светильники, из каких материалов, срок службы светильников. Опишите и сфотографируйте лампочки.</w:t>
      </w:r>
    </w:p>
    <w:p w14:paraId="794ED14A" w14:textId="4A132EE7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Опишите и сфотографируйте арт-объекты, которые можно протирать, и те, к которым горничная не должна прикасаться (если есть).</w:t>
      </w:r>
    </w:p>
    <w:p w14:paraId="5FBFF207" w14:textId="131732C6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Опишите и сфотографируйте стандартную комплектацию ванной комнаты.</w:t>
      </w:r>
    </w:p>
    <w:p w14:paraId="61B4D0FB" w14:textId="7CE81C10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 w:rsidRPr="002418FB">
        <w:rPr>
          <w:rFonts w:ascii="Mont" w:eastAsia="Montserrat Bold" w:hAnsi="Mont" w:cs="Arial"/>
          <w:bCs/>
          <w:lang w:eastAsia="ru-RU"/>
        </w:rPr>
        <w:t xml:space="preserve">Опишите </w:t>
      </w:r>
      <w:r>
        <w:rPr>
          <w:rFonts w:ascii="Mont" w:eastAsia="Montserrat Bold" w:hAnsi="Mont" w:cs="Arial"/>
          <w:bCs/>
          <w:lang w:eastAsia="ru-RU"/>
        </w:rPr>
        <w:t>и сфотографируйте</w:t>
      </w:r>
      <w:r w:rsidRPr="002418FB">
        <w:rPr>
          <w:rFonts w:ascii="Mont" w:eastAsia="Montserrat Bold" w:hAnsi="Mont" w:cs="Arial"/>
          <w:bCs/>
          <w:lang w:eastAsia="ru-RU"/>
        </w:rPr>
        <w:t xml:space="preserve"> стандартную комплектацию </w:t>
      </w:r>
      <w:r>
        <w:rPr>
          <w:rFonts w:ascii="Mont" w:eastAsia="Montserrat Bold" w:hAnsi="Mont" w:cs="Arial"/>
          <w:bCs/>
          <w:lang w:eastAsia="ru-RU"/>
        </w:rPr>
        <w:t>жилой комнаты.</w:t>
      </w:r>
    </w:p>
    <w:p w14:paraId="5FF5D2F1" w14:textId="77777777" w:rsidR="00787F20" w:rsidRPr="002418FB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 w:rsidRPr="002418FB">
        <w:rPr>
          <w:rFonts w:ascii="Mont" w:eastAsia="Montserrat Bold" w:hAnsi="Mont" w:cs="Arial"/>
          <w:bCs/>
          <w:lang w:eastAsia="ru-RU"/>
        </w:rPr>
        <w:t xml:space="preserve">Опишите </w:t>
      </w:r>
      <w:r>
        <w:rPr>
          <w:rFonts w:ascii="Mont" w:eastAsia="Montserrat Bold" w:hAnsi="Mont" w:cs="Arial"/>
          <w:bCs/>
          <w:lang w:eastAsia="ru-RU"/>
        </w:rPr>
        <w:t xml:space="preserve">и сфотографируйте </w:t>
      </w:r>
      <w:r w:rsidRPr="002418FB">
        <w:rPr>
          <w:rFonts w:ascii="Mont" w:eastAsia="Montserrat Bold" w:hAnsi="Mont" w:cs="Arial"/>
          <w:bCs/>
          <w:lang w:eastAsia="ru-RU"/>
        </w:rPr>
        <w:t xml:space="preserve">стандартную комплектацию </w:t>
      </w:r>
      <w:r>
        <w:rPr>
          <w:rFonts w:ascii="Mont" w:eastAsia="Montserrat Bold" w:hAnsi="Mont" w:cs="Arial"/>
          <w:bCs/>
          <w:lang w:eastAsia="ru-RU"/>
        </w:rPr>
        <w:t>прихожей.</w:t>
      </w:r>
    </w:p>
    <w:p w14:paraId="41FF3BE6" w14:textId="77777777" w:rsidR="00787F20" w:rsidRPr="002418FB" w:rsidRDefault="00787F20" w:rsidP="00787F20">
      <w:pPr>
        <w:pStyle w:val="af4"/>
        <w:ind w:left="1110" w:firstLine="0"/>
        <w:rPr>
          <w:rFonts w:ascii="Mont" w:eastAsia="Montserrat Bold" w:hAnsi="Mont" w:cs="Arial"/>
          <w:bCs/>
          <w:lang w:eastAsia="ru-RU"/>
        </w:rPr>
      </w:pPr>
    </w:p>
    <w:p w14:paraId="075C16C8" w14:textId="77777777" w:rsidR="00787F20" w:rsidRPr="006949C4" w:rsidRDefault="00787F20" w:rsidP="002E518A">
      <w:pPr>
        <w:pStyle w:val="af4"/>
        <w:numPr>
          <w:ilvl w:val="0"/>
          <w:numId w:val="11"/>
        </w:numPr>
        <w:rPr>
          <w:rFonts w:ascii="Mont" w:eastAsia="Montserrat Bold" w:hAnsi="Mont" w:cs="Arial"/>
          <w:b/>
          <w:bCs/>
          <w:lang w:eastAsia="ru-RU"/>
        </w:rPr>
      </w:pPr>
      <w:r w:rsidRPr="006949C4">
        <w:rPr>
          <w:rFonts w:ascii="Mont" w:eastAsia="Montserrat Bold" w:hAnsi="Mont" w:cs="Arial"/>
          <w:b/>
          <w:bCs/>
          <w:lang w:eastAsia="ru-RU"/>
        </w:rPr>
        <w:t xml:space="preserve">Диагностика уборочной тележки. </w:t>
      </w:r>
    </w:p>
    <w:p w14:paraId="72E2AF26" w14:textId="77777777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Сфотографируйте пустую тележку горничной и проведите анализ и сделайте описание корпуса тележки (ширина, высота, глубина), материалы из которых она выполнена, год изготовления. </w:t>
      </w:r>
    </w:p>
    <w:p w14:paraId="7D66435B" w14:textId="3A257FAE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 w:rsidRPr="002418FB">
        <w:rPr>
          <w:rFonts w:ascii="Mont" w:eastAsia="Montserrat Bold" w:hAnsi="Mont" w:cs="Arial"/>
          <w:bCs/>
          <w:lang w:eastAsia="ru-RU"/>
        </w:rPr>
        <w:t xml:space="preserve">Проведите замеры ширины дверных проёмов, габаритов лифтов (при их наличии), ширину коридоров и высоту потолков в холле и в номере </w:t>
      </w:r>
      <w:r w:rsidR="00CB08AC">
        <w:rPr>
          <w:rFonts w:ascii="Mont" w:eastAsia="Montserrat Bold" w:hAnsi="Mont" w:cs="Arial"/>
          <w:bCs/>
          <w:lang w:eastAsia="ru-RU"/>
        </w:rPr>
        <w:t>первой</w:t>
      </w:r>
      <w:r w:rsidRPr="002418FB">
        <w:rPr>
          <w:rFonts w:ascii="Mont" w:eastAsia="Montserrat Bold" w:hAnsi="Mont" w:cs="Arial"/>
          <w:bCs/>
          <w:lang w:eastAsia="ru-RU"/>
        </w:rPr>
        <w:t xml:space="preserve"> категории, так как Тележка должна иметь запас 5–10 сантиметров с каждой </w:t>
      </w:r>
      <w:r w:rsidRPr="002418FB">
        <w:rPr>
          <w:rFonts w:ascii="Mont" w:eastAsia="Montserrat Bold" w:hAnsi="Mont" w:cs="Arial"/>
          <w:bCs/>
          <w:lang w:eastAsia="ru-RU"/>
        </w:rPr>
        <w:lastRenderedPageBreak/>
        <w:t>стороны для комфортного перемещения. Сделайте вывод об удобстве использования тележки при перемещен</w:t>
      </w:r>
      <w:r>
        <w:rPr>
          <w:rFonts w:ascii="Mont" w:eastAsia="Montserrat Bold" w:hAnsi="Mont" w:cs="Arial"/>
          <w:bCs/>
          <w:lang w:eastAsia="ru-RU"/>
        </w:rPr>
        <w:t>ии в холле гостиницы.</w:t>
      </w:r>
    </w:p>
    <w:p w14:paraId="5732F251" w14:textId="2B02B752" w:rsidR="00787F20" w:rsidRPr="002418FB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 w:rsidRPr="002418FB">
        <w:rPr>
          <w:rFonts w:ascii="Mont" w:eastAsia="Montserrat Bold" w:hAnsi="Mont" w:cs="Arial"/>
          <w:bCs/>
          <w:lang w:eastAsia="ru-RU"/>
        </w:rPr>
        <w:t xml:space="preserve">Нужно изучить, есть ли в Вашей гостинице требования к тележкам горничных, которые используются в уборочных работах в номерах </w:t>
      </w:r>
      <w:r>
        <w:rPr>
          <w:rFonts w:ascii="Mont" w:eastAsia="Montserrat Bold" w:hAnsi="Mont" w:cs="Arial"/>
          <w:bCs/>
          <w:lang w:eastAsia="ru-RU"/>
        </w:rPr>
        <w:t>первой</w:t>
      </w:r>
      <w:r w:rsidRPr="002418FB">
        <w:rPr>
          <w:rFonts w:ascii="Mont" w:eastAsia="Montserrat Bold" w:hAnsi="Mont" w:cs="Arial"/>
          <w:bCs/>
          <w:lang w:eastAsia="ru-RU"/>
        </w:rPr>
        <w:t xml:space="preserve"> категории:</w:t>
      </w:r>
    </w:p>
    <w:p w14:paraId="5886FBCB" w14:textId="77777777" w:rsidR="00787F20" w:rsidRDefault="00787F20" w:rsidP="002E518A">
      <w:pPr>
        <w:pStyle w:val="af4"/>
        <w:numPr>
          <w:ilvl w:val="2"/>
          <w:numId w:val="11"/>
        </w:numPr>
        <w:ind w:left="1800" w:hanging="72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В гостинице работают</w:t>
      </w:r>
      <w:r w:rsidRPr="00573625">
        <w:rPr>
          <w:rFonts w:ascii="Mont" w:eastAsia="Montserrat Bold" w:hAnsi="Mont" w:cs="Arial"/>
          <w:bCs/>
          <w:lang w:eastAsia="ru-RU"/>
        </w:rPr>
        <w:t xml:space="preserve"> модели </w:t>
      </w:r>
      <w:r>
        <w:rPr>
          <w:rFonts w:ascii="Mont" w:eastAsia="Montserrat Bold" w:hAnsi="Mont" w:cs="Arial"/>
          <w:bCs/>
          <w:lang w:eastAsia="ru-RU"/>
        </w:rPr>
        <w:t xml:space="preserve">тележек </w:t>
      </w:r>
      <w:r w:rsidRPr="00573625">
        <w:rPr>
          <w:rFonts w:ascii="Mont" w:eastAsia="Montserrat Bold" w:hAnsi="Mont" w:cs="Arial"/>
          <w:bCs/>
          <w:lang w:eastAsia="ru-RU"/>
        </w:rPr>
        <w:t xml:space="preserve">с поворотными колёсами, желательно с фиксатором для устойчивости. Прорезиненные колёса диаметром от 100 мм обеспечивают плавный ход, не шумят и не оставляют следов на покрытии.  Тележки без поворотных колёс или с колёсами неподходящего диаметра могут быть неудобны в узких пространствах, например, при уборке вокруг мебели или в тесных помещениях. </w:t>
      </w:r>
    </w:p>
    <w:p w14:paraId="4D7689F0" w14:textId="77777777" w:rsidR="00787F20" w:rsidRDefault="00787F20" w:rsidP="002E518A">
      <w:pPr>
        <w:pStyle w:val="af4"/>
        <w:numPr>
          <w:ilvl w:val="2"/>
          <w:numId w:val="11"/>
        </w:numPr>
        <w:ind w:left="1800" w:hanging="720"/>
        <w:rPr>
          <w:rFonts w:ascii="Mont" w:eastAsia="Montserrat Bold" w:hAnsi="Mont" w:cs="Arial"/>
          <w:bCs/>
          <w:lang w:eastAsia="ru-RU"/>
        </w:rPr>
      </w:pPr>
      <w:r w:rsidRPr="002418FB">
        <w:rPr>
          <w:rFonts w:ascii="Mont" w:eastAsia="Montserrat Bold" w:hAnsi="Mont" w:cs="Arial"/>
          <w:bCs/>
          <w:lang w:eastAsia="ru-RU"/>
        </w:rPr>
        <w:t xml:space="preserve">В гостинице работают модели тележек с дополнительными отсеками и креплениями, адаптированными под конкретный тип уборки. Например, для уборки разных поверхностей (пол, сантехника, зеркала) нужны отдельные ёмкости и инструменты, которые должны иметь чёткую маркировку или цветовое кодирование. </w:t>
      </w:r>
    </w:p>
    <w:p w14:paraId="5796AB4E" w14:textId="77777777" w:rsidR="00787F20" w:rsidRDefault="00787F20" w:rsidP="002E518A">
      <w:pPr>
        <w:pStyle w:val="af4"/>
        <w:numPr>
          <w:ilvl w:val="2"/>
          <w:numId w:val="11"/>
        </w:numPr>
        <w:ind w:left="1800" w:hanging="720"/>
        <w:rPr>
          <w:rFonts w:ascii="Mont" w:eastAsia="Montserrat Bold" w:hAnsi="Mont" w:cs="Arial"/>
          <w:bCs/>
          <w:lang w:eastAsia="ru-RU"/>
        </w:rPr>
      </w:pPr>
      <w:r w:rsidRPr="006949C4">
        <w:rPr>
          <w:rFonts w:ascii="Mont" w:eastAsia="Montserrat Bold" w:hAnsi="Mont" w:cs="Arial"/>
          <w:bCs/>
          <w:lang w:eastAsia="ru-RU"/>
        </w:rPr>
        <w:t xml:space="preserve">В гостинице работают модели тележек из прочных материалов — нержавеющей стали, ударопрочного пластика или их сочетания. Рама должна выдерживать нагрузку от наполненных вёдер и инвентаря. </w:t>
      </w:r>
    </w:p>
    <w:p w14:paraId="4A36B77C" w14:textId="3F654F2B" w:rsidR="00787F20" w:rsidRDefault="00787F20" w:rsidP="002E518A">
      <w:pPr>
        <w:pStyle w:val="af4"/>
        <w:numPr>
          <w:ilvl w:val="2"/>
          <w:numId w:val="11"/>
        </w:numPr>
        <w:ind w:left="1800" w:hanging="720"/>
        <w:rPr>
          <w:rFonts w:ascii="Mont" w:eastAsia="Montserrat Bold" w:hAnsi="Mont" w:cs="Arial"/>
          <w:bCs/>
          <w:lang w:eastAsia="ru-RU"/>
        </w:rPr>
      </w:pPr>
      <w:r w:rsidRPr="006949C4">
        <w:rPr>
          <w:rFonts w:ascii="Mont" w:eastAsia="Montserrat Bold" w:hAnsi="Mont" w:cs="Arial"/>
          <w:bCs/>
          <w:lang w:eastAsia="ru-RU"/>
        </w:rPr>
        <w:t xml:space="preserve">В гостинице работают модели тележек, которые можно дооснастить дополнительными аксессуарами и </w:t>
      </w:r>
      <w:r w:rsidR="000B506A" w:rsidRPr="006949C4">
        <w:rPr>
          <w:rFonts w:ascii="Mont" w:eastAsia="Montserrat Bold" w:hAnsi="Mont" w:cs="Arial"/>
          <w:bCs/>
          <w:lang w:eastAsia="ru-RU"/>
        </w:rPr>
        <w:t>органайзерами</w:t>
      </w:r>
      <w:r w:rsidRPr="006949C4">
        <w:rPr>
          <w:rFonts w:ascii="Mont" w:eastAsia="Montserrat Bold" w:hAnsi="Mont" w:cs="Arial"/>
          <w:bCs/>
          <w:lang w:eastAsia="ru-RU"/>
        </w:rPr>
        <w:t>, которые упростят работу персонала.</w:t>
      </w:r>
    </w:p>
    <w:p w14:paraId="3029FC52" w14:textId="32BBA28C" w:rsidR="00787F20" w:rsidRDefault="00787F20" w:rsidP="002E518A">
      <w:pPr>
        <w:pStyle w:val="af4"/>
        <w:numPr>
          <w:ilvl w:val="2"/>
          <w:numId w:val="11"/>
        </w:numPr>
        <w:ind w:left="1800" w:hanging="720"/>
        <w:rPr>
          <w:rFonts w:ascii="Mont" w:eastAsia="Montserrat Bold" w:hAnsi="Mont" w:cs="Arial"/>
          <w:bCs/>
          <w:lang w:eastAsia="ru-RU"/>
        </w:rPr>
      </w:pPr>
      <w:r w:rsidRPr="006949C4">
        <w:rPr>
          <w:rFonts w:ascii="Mont" w:eastAsia="Montserrat Bold" w:hAnsi="Mont" w:cs="Arial"/>
          <w:bCs/>
          <w:lang w:eastAsia="ru-RU"/>
        </w:rPr>
        <w:t>В гостинице внедрены чёткие правила эксплуатации и обслуживания тележки. Например, дезинфекция после каждого использования, регулярная инвентаризация</w:t>
      </w:r>
      <w:r>
        <w:rPr>
          <w:rFonts w:ascii="Mont" w:eastAsia="Montserrat Bold" w:hAnsi="Mont" w:cs="Arial"/>
          <w:bCs/>
          <w:lang w:eastAsia="ru-RU"/>
        </w:rPr>
        <w:t xml:space="preserve"> раз в месяц</w:t>
      </w:r>
      <w:r w:rsidRPr="006949C4">
        <w:rPr>
          <w:rFonts w:ascii="Mont" w:eastAsia="Montserrat Bold" w:hAnsi="Mont" w:cs="Arial"/>
          <w:bCs/>
          <w:lang w:eastAsia="ru-RU"/>
        </w:rPr>
        <w:t>, своевременная замена изношенного инвентаря и оборудования</w:t>
      </w:r>
      <w:r>
        <w:rPr>
          <w:rFonts w:ascii="Mont" w:eastAsia="Montserrat Bold" w:hAnsi="Mont" w:cs="Arial"/>
          <w:bCs/>
          <w:lang w:eastAsia="ru-RU"/>
        </w:rPr>
        <w:t xml:space="preserve"> по запросу ответственного лица</w:t>
      </w:r>
      <w:r w:rsidRPr="006949C4">
        <w:rPr>
          <w:rFonts w:ascii="Mont" w:eastAsia="Montserrat Bold" w:hAnsi="Mont" w:cs="Arial"/>
          <w:bCs/>
          <w:lang w:eastAsia="ru-RU"/>
        </w:rPr>
        <w:t>.</w:t>
      </w:r>
    </w:p>
    <w:p w14:paraId="55C19B52" w14:textId="3A794DE4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Опишите комплектацию тележки горничной подготовленной для уборки выбранного номера первой категории.</w:t>
      </w:r>
    </w:p>
    <w:p w14:paraId="138A417D" w14:textId="543BCF6C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 w:rsidRPr="006949C4"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Проведите анализ и сделайте описание комплектации тележки горничной и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з</w:t>
      </w:r>
      <w:r w:rsidRPr="006949C4">
        <w:rPr>
          <w:rFonts w:ascii="Mont" w:eastAsia="Montserrat Bold" w:hAnsi="Mont" w:cs="Arial"/>
          <w:bCs/>
          <w:noProof/>
          <w:kern w:val="24"/>
          <w:lang w:eastAsia="ru-RU"/>
        </w:rPr>
        <w:t xml:space="preserve">афиксируйте на фото и видео как выглядит тележка горничной перед текущей уборкой номера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6949C4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категории. </w:t>
      </w:r>
      <w:r>
        <w:rPr>
          <w:rFonts w:ascii="Mont" w:eastAsia="Montserrat Bold" w:hAnsi="Mont" w:cs="Arial"/>
          <w:bCs/>
          <w:lang w:eastAsia="ru-RU"/>
        </w:rPr>
        <w:t xml:space="preserve">Зафиксируйте на фото и видео как выглядит каждая полка тележки. Опишите количество содержимого каждой полки. </w:t>
      </w:r>
    </w:p>
    <w:p w14:paraId="1B2636EB" w14:textId="290DDAA9" w:rsidR="00787F20" w:rsidRP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 w:rsidRPr="00787F20">
        <w:rPr>
          <w:rFonts w:ascii="Mont" w:eastAsia="Montserrat Bold" w:hAnsi="Mont" w:cs="Arial"/>
          <w:bCs/>
          <w:lang w:eastAsia="ru-RU"/>
        </w:rPr>
        <w:t>Если используется две тележки – одну для белья, другую – для комплектации номера, то опишите и сфотографируйте каждую.</w:t>
      </w:r>
    </w:p>
    <w:p w14:paraId="5B02EDAD" w14:textId="77777777" w:rsidR="00787F20" w:rsidRDefault="00787F20" w:rsidP="00787F20">
      <w:pPr>
        <w:ind w:left="72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4158AF2" w14:textId="4EEFA7BD" w:rsidR="00787F20" w:rsidRPr="00787F20" w:rsidRDefault="00787F20" w:rsidP="00787F20">
      <w:pPr>
        <w:ind w:left="72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87F20">
        <w:rPr>
          <w:rFonts w:ascii="Mont" w:eastAsia="Montserrat Bold" w:hAnsi="Mont" w:cs="Arial"/>
          <w:bCs/>
          <w:noProof/>
          <w:kern w:val="24"/>
          <w:lang w:eastAsia="ru-RU"/>
        </w:rPr>
        <w:t xml:space="preserve">Все участники рабочей группы, наблюдающей за процессом должны иметь навыки проведения применения 5С (электронный курс «Порядок как основа развития. Система 5С»).  </w:t>
      </w:r>
    </w:p>
    <w:p w14:paraId="69803AE1" w14:textId="10CC688B" w:rsidR="00787F20" w:rsidRDefault="00787F20" w:rsidP="00787F20">
      <w:pPr>
        <w:pStyle w:val="af4"/>
        <w:ind w:left="0" w:firstLine="0"/>
        <w:jc w:val="center"/>
        <w:rPr>
          <w:rFonts w:ascii="Mont" w:eastAsia="Montserrat Bold" w:hAnsi="Mont" w:cs="Arial"/>
          <w:bCs/>
          <w:lang w:eastAsia="ru-RU"/>
        </w:rPr>
      </w:pPr>
      <w:r w:rsidRPr="004515CC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drawing>
          <wp:inline distT="0" distB="0" distL="0" distR="0" wp14:anchorId="5E4EB335" wp14:editId="0C3DCE33">
            <wp:extent cx="2872526" cy="3913632"/>
            <wp:effectExtent l="0" t="0" r="444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88058" cy="393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FFA4D" w14:textId="77777777" w:rsidR="007B5DEC" w:rsidRDefault="007B5DEC" w:rsidP="00787F20">
      <w:pPr>
        <w:pStyle w:val="af4"/>
        <w:ind w:left="72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33AE2D9" w14:textId="193E2C95" w:rsidR="00787F20" w:rsidRDefault="00787F20" w:rsidP="00787F20">
      <w:pPr>
        <w:pStyle w:val="af4"/>
        <w:ind w:left="72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Рис.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3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Применение 5С для комплектации тележки горничной.</w:t>
      </w:r>
    </w:p>
    <w:p w14:paraId="0CD360E9" w14:textId="77777777" w:rsidR="00787F20" w:rsidRPr="006949C4" w:rsidRDefault="00787F20" w:rsidP="00787F20">
      <w:pPr>
        <w:pStyle w:val="af4"/>
        <w:ind w:left="0" w:firstLine="0"/>
        <w:jc w:val="center"/>
        <w:rPr>
          <w:rFonts w:ascii="Mont" w:eastAsia="Montserrat Bold" w:hAnsi="Mont" w:cs="Arial"/>
          <w:bCs/>
          <w:lang w:eastAsia="ru-RU"/>
        </w:rPr>
      </w:pPr>
    </w:p>
    <w:p w14:paraId="198735B8" w14:textId="77777777" w:rsidR="00787F20" w:rsidRPr="006949C4" w:rsidRDefault="00787F20" w:rsidP="002E518A">
      <w:pPr>
        <w:pStyle w:val="af4"/>
        <w:numPr>
          <w:ilvl w:val="0"/>
          <w:numId w:val="11"/>
        </w:numPr>
        <w:rPr>
          <w:rFonts w:ascii="Mont" w:eastAsia="Montserrat Bold" w:hAnsi="Mont" w:cs="Arial"/>
          <w:b/>
          <w:bCs/>
          <w:lang w:eastAsia="ru-RU"/>
        </w:rPr>
      </w:pPr>
      <w:r w:rsidRPr="006949C4">
        <w:rPr>
          <w:rFonts w:ascii="Mont" w:eastAsia="Montserrat Bold" w:hAnsi="Mont" w:cs="Arial"/>
          <w:b/>
          <w:bCs/>
          <w:lang w:eastAsia="ru-RU"/>
        </w:rPr>
        <w:t>Диагностика цветной маркировки.</w:t>
      </w:r>
    </w:p>
    <w:p w14:paraId="73249A33" w14:textId="77777777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Нужно изучить, есть ли в Вашей гостинице</w:t>
      </w:r>
      <w:r w:rsidRPr="00573625">
        <w:rPr>
          <w:rFonts w:ascii="Mont" w:eastAsia="Montserrat Bold" w:hAnsi="Mont" w:cs="Arial"/>
          <w:bCs/>
          <w:lang w:eastAsia="ru-RU"/>
        </w:rPr>
        <w:t xml:space="preserve"> систем</w:t>
      </w:r>
      <w:r>
        <w:rPr>
          <w:rFonts w:ascii="Mont" w:eastAsia="Montserrat Bold" w:hAnsi="Mont" w:cs="Arial"/>
          <w:bCs/>
          <w:lang w:eastAsia="ru-RU"/>
        </w:rPr>
        <w:t>а</w:t>
      </w:r>
      <w:r w:rsidRPr="00573625">
        <w:rPr>
          <w:rFonts w:ascii="Mont" w:eastAsia="Montserrat Bold" w:hAnsi="Mont" w:cs="Arial"/>
          <w:bCs/>
          <w:lang w:eastAsia="ru-RU"/>
        </w:rPr>
        <w:t xml:space="preserve"> цветовой маркировки инвентаря в соответствии с зонами уборки (например, синий для общих зон, красный для санузлов, жёлтый для помещений со средней степенью загрязнения). </w:t>
      </w:r>
    </w:p>
    <w:p w14:paraId="5E3C85DF" w14:textId="0F671C2B" w:rsidR="00787F20" w:rsidRDefault="00787F20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 w:rsidRPr="006949C4">
        <w:rPr>
          <w:rFonts w:ascii="Mont" w:eastAsia="Montserrat Bold" w:hAnsi="Mont" w:cs="Arial"/>
          <w:bCs/>
          <w:lang w:eastAsia="ru-RU"/>
        </w:rPr>
        <w:t>Нужно изучить, в Вашей гостинице все ёмкости с химией промаркированы текстовыми надписями, цветами или QR-кодами, чтобы сотрудник понимал, где и для чего используется инвентарь.</w:t>
      </w:r>
    </w:p>
    <w:p w14:paraId="01B058E5" w14:textId="77777777" w:rsidR="007B5DEC" w:rsidRDefault="007B5DEC" w:rsidP="007B5DEC">
      <w:pPr>
        <w:pStyle w:val="af4"/>
        <w:ind w:left="1110" w:firstLine="0"/>
        <w:rPr>
          <w:rFonts w:ascii="Mont" w:eastAsia="Montserrat Bold" w:hAnsi="Mont" w:cs="Arial"/>
          <w:bCs/>
          <w:lang w:eastAsia="ru-RU"/>
        </w:rPr>
      </w:pPr>
    </w:p>
    <w:p w14:paraId="52E892DA" w14:textId="77777777" w:rsidR="00787F20" w:rsidRDefault="00787F20" w:rsidP="00787F20">
      <w:pPr>
        <w:pStyle w:val="af4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 wp14:anchorId="79B99B68" wp14:editId="3678CD14">
            <wp:extent cx="2433002" cy="2114550"/>
            <wp:effectExtent l="0" t="0" r="5715" b="0"/>
            <wp:docPr id="14" name="Рисунок 14" descr="https://cleaning39.ru/wp-content/uploads/2020/12/ASDA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eaning39.ru/wp-content/uploads/2020/12/ASDA5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8" b="14325"/>
                    <a:stretch/>
                  </pic:blipFill>
                  <pic:spPr bwMode="auto">
                    <a:xfrm>
                      <a:off x="0" y="0"/>
                      <a:ext cx="2462295" cy="214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56A30A" w14:textId="35AE3AA8" w:rsidR="00787F20" w:rsidRDefault="00787F20" w:rsidP="00787F20">
      <w:pPr>
        <w:pStyle w:val="af4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Рис. </w:t>
      </w:r>
      <w:r w:rsidR="00CB08AC">
        <w:rPr>
          <w:rFonts w:ascii="Mont" w:eastAsia="Montserrat Bold" w:hAnsi="Mont" w:cs="Arial"/>
          <w:bCs/>
          <w:lang w:eastAsia="ru-RU"/>
        </w:rPr>
        <w:t>4</w:t>
      </w:r>
      <w:r>
        <w:rPr>
          <w:rFonts w:ascii="Mont" w:eastAsia="Montserrat Bold" w:hAnsi="Mont" w:cs="Arial"/>
          <w:bCs/>
          <w:lang w:eastAsia="ru-RU"/>
        </w:rPr>
        <w:t xml:space="preserve"> Примеры цветовой маркировки инвентаря</w:t>
      </w:r>
    </w:p>
    <w:p w14:paraId="7CEDA136" w14:textId="77777777" w:rsidR="007B5DEC" w:rsidRDefault="007B5DEC" w:rsidP="00787F20">
      <w:pPr>
        <w:pStyle w:val="af4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</w:p>
    <w:p w14:paraId="08112B06" w14:textId="77777777" w:rsidR="007B5DEC" w:rsidRPr="006949C4" w:rsidRDefault="007B5DEC" w:rsidP="002E518A">
      <w:pPr>
        <w:pStyle w:val="af4"/>
        <w:numPr>
          <w:ilvl w:val="0"/>
          <w:numId w:val="11"/>
        </w:numPr>
        <w:rPr>
          <w:rFonts w:ascii="Mont" w:eastAsia="Montserrat Bold" w:hAnsi="Mont" w:cs="Arial"/>
          <w:b/>
          <w:bCs/>
          <w:lang w:eastAsia="ru-RU"/>
        </w:rPr>
      </w:pPr>
      <w:r w:rsidRPr="006949C4">
        <w:rPr>
          <w:rFonts w:ascii="Mont" w:eastAsia="Montserrat Bold" w:hAnsi="Mont" w:cs="Arial"/>
          <w:b/>
          <w:bCs/>
          <w:lang w:eastAsia="ru-RU"/>
        </w:rPr>
        <w:t>Диагностика инвентаря.</w:t>
      </w:r>
    </w:p>
    <w:p w14:paraId="15AC355D" w14:textId="77777777" w:rsidR="007B5DEC" w:rsidRDefault="007B5DEC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Нужно изучить, есть ли в Вашей гостинице</w:t>
      </w:r>
      <w:r w:rsidRPr="00573625">
        <w:rPr>
          <w:rFonts w:ascii="Mont" w:eastAsia="Montserrat Bold" w:hAnsi="Mont" w:cs="Arial"/>
          <w:bCs/>
          <w:lang w:eastAsia="ru-RU"/>
        </w:rPr>
        <w:t xml:space="preserve"> проблем</w:t>
      </w:r>
      <w:r>
        <w:rPr>
          <w:rFonts w:ascii="Mont" w:eastAsia="Montserrat Bold" w:hAnsi="Mont" w:cs="Arial"/>
          <w:bCs/>
          <w:lang w:eastAsia="ru-RU"/>
        </w:rPr>
        <w:t>а</w:t>
      </w:r>
      <w:r w:rsidRPr="00573625">
        <w:rPr>
          <w:rFonts w:ascii="Mont" w:eastAsia="Montserrat Bold" w:hAnsi="Mont" w:cs="Arial"/>
          <w:bCs/>
          <w:lang w:eastAsia="ru-RU"/>
        </w:rPr>
        <w:t xml:space="preserve"> недостаточного и</w:t>
      </w:r>
      <w:r>
        <w:rPr>
          <w:rFonts w:ascii="Mont" w:eastAsia="Montserrat Bold" w:hAnsi="Mont" w:cs="Arial"/>
          <w:bCs/>
          <w:lang w:eastAsia="ru-RU"/>
        </w:rPr>
        <w:t xml:space="preserve">ли избыточного запаса инвентаря. </w:t>
      </w:r>
    </w:p>
    <w:p w14:paraId="0A87DC66" w14:textId="20894E93" w:rsidR="007B5DEC" w:rsidRDefault="007B5DEC" w:rsidP="002E518A">
      <w:pPr>
        <w:pStyle w:val="af4"/>
        <w:numPr>
          <w:ilvl w:val="1"/>
          <w:numId w:val="11"/>
        </w:numPr>
        <w:ind w:left="1110" w:hanging="39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Определите</w:t>
      </w:r>
      <w:r w:rsidRPr="00573625">
        <w:rPr>
          <w:rFonts w:ascii="Mont" w:eastAsia="Montserrat Bold" w:hAnsi="Mont" w:cs="Arial"/>
          <w:bCs/>
          <w:lang w:eastAsia="ru-RU"/>
        </w:rPr>
        <w:t xml:space="preserve"> площадь уборки при выборе объёма баков для воды и химии, а также количества инвентаря. </w:t>
      </w:r>
      <w:r w:rsidRPr="006949C4">
        <w:rPr>
          <w:rFonts w:ascii="Mont" w:eastAsia="Montserrat Bold" w:hAnsi="Mont" w:cs="Arial"/>
          <w:bCs/>
          <w:lang w:eastAsia="ru-RU"/>
        </w:rPr>
        <w:t>Например, для площади до 500 м² рекомендуемый объём баков — 10–15 л, для</w:t>
      </w:r>
      <w:r>
        <w:rPr>
          <w:rFonts w:ascii="Mont" w:eastAsia="Montserrat Bold" w:hAnsi="Mont" w:cs="Arial"/>
          <w:bCs/>
          <w:lang w:eastAsia="ru-RU"/>
        </w:rPr>
        <w:t xml:space="preserve"> 500–1500 м² — 15–25 л и т. д. </w:t>
      </w:r>
      <w:r w:rsidRPr="006949C4">
        <w:rPr>
          <w:rFonts w:ascii="Mont" w:eastAsia="Montserrat Bold" w:hAnsi="Mont" w:cs="Arial"/>
          <w:bCs/>
          <w:lang w:eastAsia="ru-RU"/>
        </w:rPr>
        <w:t xml:space="preserve">Также важно учитывать тип загрязнений: для генеральной уборки в гостинице или в зоне </w:t>
      </w:r>
      <w:r w:rsidRPr="006949C4">
        <w:rPr>
          <w:rFonts w:ascii="Mont" w:eastAsia="Montserrat Bold" w:hAnsi="Mont" w:cs="Arial"/>
          <w:bCs/>
          <w:lang w:eastAsia="ru-RU"/>
        </w:rPr>
        <w:lastRenderedPageBreak/>
        <w:t xml:space="preserve">пищевого производства в ресторане может потребоваться больший запас химии. </w:t>
      </w:r>
    </w:p>
    <w:p w14:paraId="4E981F0A" w14:textId="77777777" w:rsidR="007B5DEC" w:rsidRPr="006949C4" w:rsidRDefault="007B5DEC" w:rsidP="007B5DEC">
      <w:pPr>
        <w:pStyle w:val="af4"/>
        <w:ind w:left="1110" w:firstLine="0"/>
        <w:rPr>
          <w:rFonts w:ascii="Mont" w:eastAsia="Montserrat Bold" w:hAnsi="Mont" w:cs="Arial"/>
          <w:bCs/>
          <w:lang w:eastAsia="ru-RU"/>
        </w:rPr>
      </w:pPr>
    </w:p>
    <w:p w14:paraId="570E6DD1" w14:textId="77777777" w:rsidR="007B5DEC" w:rsidRDefault="007B5DEC" w:rsidP="002E518A">
      <w:pPr>
        <w:pStyle w:val="af4"/>
        <w:numPr>
          <w:ilvl w:val="0"/>
          <w:numId w:val="11"/>
        </w:numPr>
        <w:rPr>
          <w:rFonts w:ascii="Mont" w:eastAsia="Montserrat Bold" w:hAnsi="Mont" w:cs="Arial"/>
          <w:b/>
          <w:bCs/>
          <w:lang w:eastAsia="ru-RU"/>
        </w:rPr>
      </w:pPr>
      <w:r w:rsidRPr="006949C4">
        <w:rPr>
          <w:rFonts w:ascii="Mont" w:eastAsia="Montserrat Bold" w:hAnsi="Mont" w:cs="Arial"/>
          <w:b/>
          <w:bCs/>
          <w:lang w:eastAsia="ru-RU"/>
        </w:rPr>
        <w:t>Диагностика потока текущей уборки.</w:t>
      </w:r>
    </w:p>
    <w:p w14:paraId="5F97D074" w14:textId="77777777" w:rsidR="007B5DEC" w:rsidRPr="006949C4" w:rsidRDefault="007B5DEC" w:rsidP="007B5DEC">
      <w:pPr>
        <w:pStyle w:val="af4"/>
        <w:ind w:left="720" w:firstLine="0"/>
        <w:rPr>
          <w:rFonts w:ascii="Mont" w:eastAsia="Montserrat Bold" w:hAnsi="Mont" w:cs="Arial"/>
          <w:b/>
          <w:bCs/>
          <w:lang w:eastAsia="ru-RU"/>
        </w:rPr>
      </w:pPr>
    </w:p>
    <w:p w14:paraId="3637227A" w14:textId="77777777" w:rsidR="007B5DEC" w:rsidRDefault="007B5DEC" w:rsidP="002E518A">
      <w:pPr>
        <w:pStyle w:val="af4"/>
        <w:numPr>
          <w:ilvl w:val="1"/>
          <w:numId w:val="11"/>
        </w:numPr>
        <w:autoSpaceDE w:val="0"/>
        <w:autoSpaceDN w:val="0"/>
        <w:ind w:left="1134" w:hanging="39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515CC">
        <w:rPr>
          <w:rFonts w:ascii="Mont" w:eastAsia="Montserrat Bold" w:hAnsi="Mont" w:cs="Arial"/>
          <w:bCs/>
          <w:noProof/>
          <w:kern w:val="24"/>
          <w:lang w:eastAsia="ru-RU"/>
        </w:rPr>
        <w:t xml:space="preserve">Все участники рабочей группы, наблюдающей за процессом должны иметь навыки проведения хронометражных наблюдений (электронный курс «Как проводить хронометраж»), определения потерь в работе (электронный курс «7 видов потерь») и построение диаграммы Спагетти (электронный курс «Диаграмма Спагетти»).  </w:t>
      </w:r>
    </w:p>
    <w:p w14:paraId="6A657F33" w14:textId="77777777" w:rsidR="007B5DEC" w:rsidRPr="007B5DEC" w:rsidRDefault="007B5DEC" w:rsidP="002E518A">
      <w:pPr>
        <w:pStyle w:val="af4"/>
        <w:numPr>
          <w:ilvl w:val="1"/>
          <w:numId w:val="11"/>
        </w:numPr>
        <w:autoSpaceDE w:val="0"/>
        <w:autoSpaceDN w:val="0"/>
        <w:ind w:left="1134" w:hanging="39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B5DEC">
        <w:rPr>
          <w:rFonts w:ascii="Mont" w:eastAsia="Montserrat Bold" w:hAnsi="Mont" w:cs="Arial"/>
          <w:bCs/>
          <w:noProof/>
          <w:kern w:val="24"/>
          <w:lang w:eastAsia="ru-RU"/>
        </w:rPr>
        <w:t>Разбейте весь цикл уборки на базовые операции:</w:t>
      </w:r>
    </w:p>
    <w:p w14:paraId="52CDC33C" w14:textId="77777777" w:rsidR="007B5DEC" w:rsidRPr="004D4968" w:rsidRDefault="007B5DEC" w:rsidP="002E518A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Подготовка тележки горничной (сбор инвентаря, химии).</w:t>
      </w:r>
    </w:p>
    <w:p w14:paraId="3AC7AA5E" w14:textId="77777777" w:rsidR="007B5DEC" w:rsidRPr="004D4968" w:rsidRDefault="007B5DEC" w:rsidP="002E518A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Вход в номер, проветривание.</w:t>
      </w:r>
    </w:p>
    <w:p w14:paraId="18DF9C43" w14:textId="77777777" w:rsidR="007B5DEC" w:rsidRPr="004D4968" w:rsidRDefault="007B5DEC" w:rsidP="002E518A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Смена постельного белья (включая сложные элементы вроде пододеяльников и наматрасников премиум-класса).</w:t>
      </w:r>
    </w:p>
    <w:p w14:paraId="557A6E16" w14:textId="77777777" w:rsidR="007B5DEC" w:rsidRPr="004D4968" w:rsidRDefault="007B5DEC" w:rsidP="002E518A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Уборка санузла (ванная комната, унитаз, раковина, зеркала).</w:t>
      </w:r>
    </w:p>
    <w:p w14:paraId="54DE213A" w14:textId="77777777" w:rsidR="007B5DEC" w:rsidRPr="004D4968" w:rsidRDefault="007B5DEC" w:rsidP="002E518A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Сухая и влажная уборка поверхностей (мебель, полы, плинтусы).</w:t>
      </w:r>
    </w:p>
    <w:p w14:paraId="68AD82BD" w14:textId="77777777" w:rsidR="007B5DEC" w:rsidRDefault="007B5DEC" w:rsidP="002E518A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Пополнение мини-бара и расходных материалов (вода, чай/кофе, канцелярия).</w:t>
      </w:r>
    </w:p>
    <w:p w14:paraId="637D703D" w14:textId="77777777" w:rsidR="007B5DEC" w:rsidRPr="004D4968" w:rsidRDefault="007B5DEC" w:rsidP="002E518A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Проведение ремонтных работ, устранение поломок, замена лампочек и др.</w:t>
      </w:r>
    </w:p>
    <w:p w14:paraId="5E47BD5C" w14:textId="77777777" w:rsidR="007B5DEC" w:rsidRDefault="007B5DEC" w:rsidP="002E518A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Финальная проверка качества и подготовка номера к заезду.</w:t>
      </w:r>
    </w:p>
    <w:p w14:paraId="5A67F367" w14:textId="77777777" w:rsidR="007B5DEC" w:rsidRDefault="007B5DEC" w:rsidP="002E518A">
      <w:pPr>
        <w:pStyle w:val="af4"/>
        <w:numPr>
          <w:ilvl w:val="1"/>
          <w:numId w:val="11"/>
        </w:numPr>
        <w:autoSpaceDE w:val="0"/>
        <w:autoSpaceDN w:val="0"/>
        <w:ind w:left="1134" w:hanging="39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B5DEC">
        <w:rPr>
          <w:rFonts w:ascii="Mont" w:eastAsia="Montserrat Bold" w:hAnsi="Mont" w:cs="Arial"/>
          <w:bCs/>
          <w:noProof/>
          <w:kern w:val="24"/>
          <w:lang w:eastAsia="ru-RU"/>
        </w:rPr>
        <w:t xml:space="preserve">Необходимо детально описать текущий алгоритм уборки номера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первой категории (стандарт)</w:t>
      </w:r>
      <w:r w:rsidRPr="007B5DEC">
        <w:rPr>
          <w:rFonts w:ascii="Mont" w:eastAsia="Montserrat Bold" w:hAnsi="Mont" w:cs="Arial"/>
          <w:bCs/>
          <w:noProof/>
          <w:kern w:val="24"/>
          <w:lang w:eastAsia="ru-RU"/>
        </w:rPr>
        <w:t xml:space="preserve"> и замерить временные затраты на каждом этапе. </w:t>
      </w:r>
    </w:p>
    <w:p w14:paraId="5CB11273" w14:textId="77777777" w:rsidR="007B5DEC" w:rsidRDefault="007B5DEC" w:rsidP="002E518A">
      <w:pPr>
        <w:pStyle w:val="af4"/>
        <w:numPr>
          <w:ilvl w:val="1"/>
          <w:numId w:val="11"/>
        </w:numPr>
        <w:autoSpaceDE w:val="0"/>
        <w:autoSpaceDN w:val="0"/>
        <w:ind w:left="1134" w:hanging="39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515CC"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Проведите измерения продолжительности каждого этапа текущей уборки номера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4515CC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- хрономе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траж текущего состояния потока.</w:t>
      </w:r>
    </w:p>
    <w:p w14:paraId="092480DE" w14:textId="2658BE00" w:rsidR="007B5DEC" w:rsidRPr="007B5DEC" w:rsidRDefault="007B5DEC" w:rsidP="002E518A">
      <w:pPr>
        <w:pStyle w:val="af4"/>
        <w:numPr>
          <w:ilvl w:val="1"/>
          <w:numId w:val="11"/>
        </w:numPr>
        <w:autoSpaceDE w:val="0"/>
        <w:autoSpaceDN w:val="0"/>
        <w:ind w:left="1134" w:hanging="39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B5DEC">
        <w:rPr>
          <w:rFonts w:ascii="Mont" w:eastAsia="Montserrat Bold" w:hAnsi="Mont" w:cs="Arial"/>
          <w:bCs/>
          <w:noProof/>
          <w:kern w:val="24"/>
          <w:lang w:eastAsia="ru-RU"/>
        </w:rPr>
        <w:t xml:space="preserve">Шаблон с примером таблицы для Хронометража приведен в </w:t>
      </w:r>
      <w:r w:rsidRPr="007B5DEC">
        <w:rPr>
          <w:rFonts w:ascii="Mont" w:eastAsia="Montserrat Bold" w:hAnsi="Mont" w:cs="Arial"/>
          <w:b/>
          <w:noProof/>
          <w:kern w:val="24"/>
          <w:lang w:eastAsia="ru-RU"/>
        </w:rPr>
        <w:t>Приложении № 6</w:t>
      </w:r>
      <w:r>
        <w:rPr>
          <w:rFonts w:ascii="Mont" w:eastAsia="Montserrat Bold" w:hAnsi="Mont" w:cs="Arial"/>
          <w:b/>
          <w:noProof/>
          <w:kern w:val="24"/>
          <w:lang w:eastAsia="ru-RU"/>
        </w:rPr>
        <w:t xml:space="preserve"> (см. Рис.7</w:t>
      </w:r>
      <w:r w:rsidR="00E66A13">
        <w:rPr>
          <w:rFonts w:ascii="Mont" w:eastAsia="Montserrat Bold" w:hAnsi="Mont" w:cs="Arial"/>
          <w:b/>
          <w:noProof/>
          <w:kern w:val="24"/>
          <w:lang w:eastAsia="ru-RU"/>
        </w:rPr>
        <w:t xml:space="preserve"> и 8</w:t>
      </w:r>
      <w:r>
        <w:rPr>
          <w:rFonts w:ascii="Mont" w:eastAsia="Montserrat Bold" w:hAnsi="Mont" w:cs="Arial"/>
          <w:b/>
          <w:noProof/>
          <w:kern w:val="24"/>
          <w:lang w:eastAsia="ru-RU"/>
        </w:rPr>
        <w:t>)</w:t>
      </w:r>
      <w:r w:rsidRPr="007B5DEC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49D1ACD3" w14:textId="77777777" w:rsidR="007B5DEC" w:rsidRDefault="007B5DEC" w:rsidP="007B5DEC">
      <w:pPr>
        <w:pStyle w:val="af4"/>
        <w:autoSpaceDE w:val="0"/>
        <w:autoSpaceDN w:val="0"/>
        <w:ind w:left="111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93EA8AF" w14:textId="3C17171A" w:rsidR="007B5DEC" w:rsidRPr="007B5DEC" w:rsidRDefault="007B5DEC" w:rsidP="007B5DEC">
      <w:pPr>
        <w:tabs>
          <w:tab w:val="center" w:pos="5386"/>
        </w:tabs>
        <w:autoSpaceDE w:val="0"/>
        <w:autoSpaceDN w:val="0"/>
        <w:spacing w:after="100"/>
        <w:ind w:left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B5DEC">
        <w:rPr>
          <w:rFonts w:ascii="Mont" w:eastAsia="Montserrat Bold" w:hAnsi="Mont" w:cs="Arial"/>
          <w:b/>
          <w:bCs/>
          <w:noProof/>
          <w:kern w:val="24"/>
          <w:lang w:eastAsia="ru-RU"/>
        </w:rPr>
        <w:t>Оценка сложности:</w:t>
      </w:r>
      <w:r w:rsidRPr="007B5DEC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63D9FF64" w14:textId="3A9712A3" w:rsidR="007B5DEC" w:rsidRPr="000A5085" w:rsidRDefault="007B5DEC" w:rsidP="007B5DEC">
      <w:pPr>
        <w:tabs>
          <w:tab w:val="left" w:pos="2268"/>
          <w:tab w:val="center" w:pos="5386"/>
        </w:tabs>
        <w:autoSpaceDE w:val="0"/>
        <w:autoSpaceDN w:val="0"/>
        <w:spacing w:after="100"/>
        <w:ind w:left="92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5085">
        <w:rPr>
          <w:rFonts w:ascii="Mont" w:eastAsia="Montserrat Bold" w:hAnsi="Mont" w:cs="Arial"/>
          <w:bCs/>
          <w:noProof/>
          <w:kern w:val="24"/>
          <w:lang w:eastAsia="ru-RU"/>
        </w:rPr>
        <w:t>Оцените, сколько времени занимает уборка ном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ера первой категории (стандарт) по сравнению с номером </w:t>
      </w:r>
      <w:r w:rsidRPr="000A5085">
        <w:rPr>
          <w:rFonts w:ascii="Mont" w:eastAsia="Montserrat Bold" w:hAnsi="Mont" w:cs="Arial"/>
          <w:bCs/>
          <w:noProof/>
          <w:kern w:val="24"/>
          <w:lang w:eastAsia="ru-RU"/>
        </w:rPr>
        <w:t>повышенной комфортности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например, «студия» или с номером второй категории</w:t>
      </w:r>
      <w:r w:rsidRPr="000A5085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3D278A8D" w14:textId="77777777" w:rsidR="007B5DEC" w:rsidRDefault="007B5DEC" w:rsidP="007B5DEC">
      <w:pPr>
        <w:tabs>
          <w:tab w:val="left" w:pos="2268"/>
          <w:tab w:val="center" w:pos="5386"/>
        </w:tabs>
        <w:autoSpaceDE w:val="0"/>
        <w:autoSpaceDN w:val="0"/>
        <w:spacing w:after="100"/>
        <w:ind w:left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5085">
        <w:rPr>
          <w:rFonts w:ascii="Mont" w:eastAsia="Montserrat Bold" w:hAnsi="Mont" w:cs="Arial"/>
          <w:b/>
          <w:bCs/>
          <w:noProof/>
          <w:kern w:val="24"/>
          <w:lang w:eastAsia="ru-RU"/>
        </w:rPr>
        <w:t>Анализ трудозатрат:</w:t>
      </w:r>
      <w:r w:rsidRPr="000A5085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30FB1A4A" w14:textId="77777777" w:rsidR="007B5DEC" w:rsidRPr="000A5085" w:rsidRDefault="007B5DEC" w:rsidP="007B5DEC">
      <w:pPr>
        <w:tabs>
          <w:tab w:val="left" w:pos="2268"/>
          <w:tab w:val="center" w:pos="5386"/>
        </w:tabs>
        <w:autoSpaceDE w:val="0"/>
        <w:autoSpaceDN w:val="0"/>
        <w:spacing w:after="100"/>
        <w:ind w:left="92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5085">
        <w:rPr>
          <w:rFonts w:ascii="Mont" w:eastAsia="Montserrat Bold" w:hAnsi="Mont" w:cs="Arial"/>
          <w:bCs/>
          <w:noProof/>
          <w:kern w:val="24"/>
          <w:lang w:eastAsia="ru-RU"/>
        </w:rPr>
        <w:t>Определите, сколько сотрудников задействовано в процессе. Выполняется ли уборка силами одного сотрудника или требуется помощь (например, один меняет белье, другой убирает санузел)?</w:t>
      </w:r>
    </w:p>
    <w:p w14:paraId="2C2C6545" w14:textId="77777777" w:rsidR="007B5DEC" w:rsidRDefault="007B5DEC" w:rsidP="007B5DEC">
      <w:pPr>
        <w:tabs>
          <w:tab w:val="left" w:pos="2268"/>
          <w:tab w:val="center" w:pos="5386"/>
        </w:tabs>
        <w:autoSpaceDE w:val="0"/>
        <w:autoSpaceDN w:val="0"/>
        <w:spacing w:after="100"/>
        <w:ind w:left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5085">
        <w:rPr>
          <w:rFonts w:ascii="Mont" w:eastAsia="Montserrat Bold" w:hAnsi="Mont" w:cs="Arial"/>
          <w:b/>
          <w:bCs/>
          <w:noProof/>
          <w:kern w:val="24"/>
          <w:lang w:eastAsia="ru-RU"/>
        </w:rPr>
        <w:t>Выявление "узких мест":</w:t>
      </w:r>
      <w:r w:rsidRPr="000A5085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33F1B569" w14:textId="08BE7DCA" w:rsidR="007B5DEC" w:rsidRPr="007B5DEC" w:rsidRDefault="007B5DEC" w:rsidP="007B5DEC">
      <w:pPr>
        <w:tabs>
          <w:tab w:val="left" w:pos="2268"/>
          <w:tab w:val="center" w:pos="5386"/>
        </w:tabs>
        <w:autoSpaceDE w:val="0"/>
        <w:autoSpaceDN w:val="0"/>
        <w:spacing w:after="100"/>
        <w:ind w:left="92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5085">
        <w:rPr>
          <w:rFonts w:ascii="Mont" w:eastAsia="Montserrat Bold" w:hAnsi="Mont" w:cs="Arial"/>
          <w:bCs/>
          <w:noProof/>
          <w:kern w:val="24"/>
          <w:lang w:eastAsia="ru-RU"/>
        </w:rPr>
        <w:t xml:space="preserve">На каких этапах возникают задержки? Например,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отсутствие службеного</w:t>
      </w:r>
      <w:r w:rsidRPr="000A5085">
        <w:rPr>
          <w:rFonts w:ascii="Mont" w:eastAsia="Montserrat Bold" w:hAnsi="Mont" w:cs="Arial"/>
          <w:bCs/>
          <w:noProof/>
          <w:kern w:val="24"/>
          <w:lang w:eastAsia="ru-RU"/>
        </w:rPr>
        <w:t xml:space="preserve"> лифта, нехватка чистого белья, отсутствие нужной химии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для чистки ковролина.</w:t>
      </w:r>
    </w:p>
    <w:p w14:paraId="7945F147" w14:textId="77777777" w:rsidR="007B5DEC" w:rsidRPr="004515CC" w:rsidRDefault="007B5DEC" w:rsidP="007B5DEC">
      <w:pPr>
        <w:pStyle w:val="af4"/>
        <w:autoSpaceDE w:val="0"/>
        <w:autoSpaceDN w:val="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B461919" w14:textId="77777777" w:rsidR="007B5DEC" w:rsidRDefault="007B5DEC" w:rsidP="007B5DEC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  <w:r w:rsidRPr="006C67C9">
        <w:rPr>
          <w:rFonts w:ascii="Mont" w:eastAsia="Montserrat Bold" w:hAnsi="Mont" w:cs="Arial"/>
          <w:bCs/>
          <w:noProof/>
          <w:lang w:eastAsia="ru-RU"/>
        </w:rPr>
        <w:lastRenderedPageBreak/>
        <w:drawing>
          <wp:inline distT="0" distB="0" distL="0" distR="0" wp14:anchorId="2E3735ED" wp14:editId="7323E423">
            <wp:extent cx="5834408" cy="22764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75567" cy="229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D8191" w14:textId="77777777" w:rsidR="007B5DEC" w:rsidRDefault="007B5DEC" w:rsidP="007B5DEC">
      <w:pPr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1A054F8" w14:textId="765EA735" w:rsidR="007B5DEC" w:rsidRDefault="007B5DEC" w:rsidP="007B5DEC">
      <w:pPr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Рис.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5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. Фрагмент Бланка для обработки результатов хронометража</w:t>
      </w:r>
    </w:p>
    <w:p w14:paraId="1EE877E7" w14:textId="77777777" w:rsidR="007B5DEC" w:rsidRPr="006C67C9" w:rsidRDefault="007B5DEC" w:rsidP="007B5DEC">
      <w:pPr>
        <w:jc w:val="center"/>
        <w:rPr>
          <w:rFonts w:ascii="Mont" w:eastAsia="Montserrat Bold" w:hAnsi="Mont" w:cs="Arial"/>
          <w:bCs/>
          <w:lang w:eastAsia="ru-RU"/>
        </w:rPr>
      </w:pPr>
      <w:r w:rsidRPr="006C67C9">
        <w:rPr>
          <w:rFonts w:ascii="Mont" w:eastAsia="Montserrat Bold" w:hAnsi="Mont" w:cs="Arial"/>
          <w:bCs/>
          <w:noProof/>
          <w:lang w:eastAsia="ru-RU"/>
        </w:rPr>
        <w:drawing>
          <wp:inline distT="0" distB="0" distL="0" distR="0" wp14:anchorId="3DC868DB" wp14:editId="76B0BAE7">
            <wp:extent cx="5697063" cy="395247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r="11442"/>
                    <a:stretch/>
                  </pic:blipFill>
                  <pic:spPr bwMode="auto">
                    <a:xfrm>
                      <a:off x="0" y="0"/>
                      <a:ext cx="5744799" cy="3985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0008C8" w14:textId="46922562" w:rsidR="00E66A13" w:rsidRDefault="007B5DEC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Рис.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6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. Пример Заполнения бланка результатов </w:t>
      </w:r>
    </w:p>
    <w:p w14:paraId="574C892C" w14:textId="5009D0CE" w:rsidR="007B5DEC" w:rsidRDefault="007B5DEC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хронометража на проекте ОЦК 2025 г.</w:t>
      </w:r>
    </w:p>
    <w:p w14:paraId="239C41C9" w14:textId="15526BAD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5F98C10" w14:textId="7B0150F4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C8BAD5A" w14:textId="15004859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46E434CE" w14:textId="3F8BE133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44B37FE" w14:textId="22010AAD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D0346BF" w14:textId="086D3572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0A8114E" w14:textId="56DC699F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0CCEABA" w14:textId="7B3A85C2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F2A6003" w14:textId="35B17833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45D1E9B" w14:textId="56E33344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532A8B1" w14:textId="317EF582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E9D5B28" w14:textId="6984FDC3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E080AD1" w14:textId="77777777" w:rsidR="00E66A13" w:rsidRDefault="00E66A13" w:rsidP="00E66A13">
      <w:pPr>
        <w:spacing w:after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DB048FF" w14:textId="3252B061" w:rsidR="00E66A13" w:rsidRPr="00E66A13" w:rsidRDefault="00E66A13" w:rsidP="002E518A">
      <w:pPr>
        <w:pStyle w:val="af4"/>
        <w:numPr>
          <w:ilvl w:val="0"/>
          <w:numId w:val="11"/>
        </w:numPr>
        <w:rPr>
          <w:rFonts w:ascii="Mont" w:eastAsia="Montserrat Bold" w:hAnsi="Mont" w:cs="Arial"/>
          <w:bCs/>
          <w:lang w:eastAsia="ru-RU"/>
        </w:rPr>
      </w:pPr>
      <w:r w:rsidRPr="00E66A13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t>Проведите оценку целесообразности последовательности этапов  текущей уборки, анализ методов уборки и методов фиксации и передачи данных во время проведения уборочных и ремонтных работ и заполни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те</w:t>
      </w:r>
      <w:r w:rsidRPr="00E66A1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таблицу «Типичные проблемы потока и виды потерь».</w:t>
      </w:r>
    </w:p>
    <w:p w14:paraId="3439A701" w14:textId="77777777" w:rsidR="00E66A13" w:rsidRDefault="00E66A13" w:rsidP="00E66A13">
      <w:pPr>
        <w:pStyle w:val="af2"/>
        <w:spacing w:line="360" w:lineRule="auto"/>
        <w:ind w:left="720"/>
        <w:jc w:val="right"/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</w:pPr>
    </w:p>
    <w:p w14:paraId="3EED15B6" w14:textId="6117B75D" w:rsidR="00E66A13" w:rsidRPr="00C751CF" w:rsidRDefault="00E66A13" w:rsidP="00E66A13">
      <w:pPr>
        <w:pStyle w:val="af2"/>
        <w:spacing w:line="360" w:lineRule="auto"/>
        <w:ind w:left="720"/>
        <w:jc w:val="right"/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</w:pPr>
      <w:r w:rsidRPr="00C751CF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 xml:space="preserve">Таблица </w:t>
      </w:r>
      <w:r w:rsidR="00CB08AC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>1</w:t>
      </w:r>
      <w:r w:rsidRPr="00C751CF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>. Шаблон «Типичные проблемы потока и виды потерь»</w:t>
      </w:r>
    </w:p>
    <w:tbl>
      <w:tblPr>
        <w:tblStyle w:val="aff1"/>
        <w:tblW w:w="9679" w:type="dxa"/>
        <w:tblInd w:w="562" w:type="dxa"/>
        <w:tblLook w:val="04A0" w:firstRow="1" w:lastRow="0" w:firstColumn="1" w:lastColumn="0" w:noHBand="0" w:noVBand="1"/>
      </w:tblPr>
      <w:tblGrid>
        <w:gridCol w:w="1701"/>
        <w:gridCol w:w="1985"/>
        <w:gridCol w:w="3118"/>
        <w:gridCol w:w="1599"/>
        <w:gridCol w:w="1276"/>
      </w:tblGrid>
      <w:tr w:rsidR="00E66A13" w:rsidRPr="00171942" w14:paraId="726A092A" w14:textId="77777777" w:rsidTr="00E66A13">
        <w:trPr>
          <w:trHeight w:val="883"/>
        </w:trPr>
        <w:tc>
          <w:tcPr>
            <w:tcW w:w="1701" w:type="dxa"/>
          </w:tcPr>
          <w:p w14:paraId="2866AE00" w14:textId="77777777" w:rsidR="00E66A13" w:rsidRPr="00171942" w:rsidRDefault="00E66A13" w:rsidP="00E66A1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</w:p>
          <w:p w14:paraId="062E0966" w14:textId="77777777" w:rsidR="00E66A13" w:rsidRPr="00171942" w:rsidRDefault="00E66A13" w:rsidP="00E66A1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потока</w:t>
            </w:r>
          </w:p>
        </w:tc>
        <w:tc>
          <w:tcPr>
            <w:tcW w:w="1985" w:type="dxa"/>
          </w:tcPr>
          <w:p w14:paraId="2F2B47E7" w14:textId="77777777" w:rsidR="00E66A13" w:rsidRPr="00171942" w:rsidRDefault="00E66A13" w:rsidP="00E66A1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Проблема</w:t>
            </w:r>
          </w:p>
        </w:tc>
        <w:tc>
          <w:tcPr>
            <w:tcW w:w="3118" w:type="dxa"/>
          </w:tcPr>
          <w:p w14:paraId="2A722516" w14:textId="77777777" w:rsidR="00E66A13" w:rsidRPr="00171942" w:rsidRDefault="00E66A13" w:rsidP="00E66A1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Потенциальная причина</w:t>
            </w:r>
          </w:p>
        </w:tc>
        <w:tc>
          <w:tcPr>
            <w:tcW w:w="1599" w:type="dxa"/>
          </w:tcPr>
          <w:p w14:paraId="7805915C" w14:textId="77777777" w:rsidR="00E66A13" w:rsidRPr="00171942" w:rsidRDefault="00E66A13" w:rsidP="00E66A13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Виды потерь*</w:t>
            </w:r>
          </w:p>
        </w:tc>
        <w:tc>
          <w:tcPr>
            <w:tcW w:w="1276" w:type="dxa"/>
          </w:tcPr>
          <w:p w14:paraId="08A6647F" w14:textId="77777777" w:rsidR="00E66A13" w:rsidRPr="00171942" w:rsidRDefault="00E66A13" w:rsidP="00E66A1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Время (мин.)</w:t>
            </w:r>
          </w:p>
        </w:tc>
      </w:tr>
      <w:tr w:rsidR="00E66A13" w:rsidRPr="00171942" w14:paraId="6476914B" w14:textId="77777777" w:rsidTr="00E66A13">
        <w:trPr>
          <w:trHeight w:val="827"/>
        </w:trPr>
        <w:tc>
          <w:tcPr>
            <w:tcW w:w="1701" w:type="dxa"/>
            <w:vMerge w:val="restart"/>
            <w:vAlign w:val="center"/>
          </w:tcPr>
          <w:p w14:paraId="68EE96D4" w14:textId="77777777" w:rsidR="00E66A13" w:rsidRPr="00537CE9" w:rsidRDefault="00E66A13" w:rsidP="00E66A13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Получение задание горничной</w:t>
            </w:r>
          </w:p>
        </w:tc>
        <w:tc>
          <w:tcPr>
            <w:tcW w:w="1985" w:type="dxa"/>
            <w:vMerge w:val="restart"/>
          </w:tcPr>
          <w:p w14:paraId="241D258C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0D36403B" w14:textId="77777777" w:rsidR="00E66A13" w:rsidRPr="00171942" w:rsidRDefault="00E66A13" w:rsidP="00E66A1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 w:val="restart"/>
          </w:tcPr>
          <w:p w14:paraId="754ADF23" w14:textId="77777777" w:rsidR="00E66A13" w:rsidRPr="00171942" w:rsidRDefault="00E66A13" w:rsidP="00E66A1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5F3B66" w14:textId="77777777" w:rsidR="00E66A13" w:rsidRPr="00171942" w:rsidRDefault="00E66A13" w:rsidP="00E66A1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A13" w:rsidRPr="00171942" w14:paraId="41445660" w14:textId="77777777" w:rsidTr="00E66A13">
        <w:trPr>
          <w:trHeight w:val="557"/>
        </w:trPr>
        <w:tc>
          <w:tcPr>
            <w:tcW w:w="1701" w:type="dxa"/>
            <w:vMerge/>
          </w:tcPr>
          <w:p w14:paraId="33B0D0E6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14ADB8D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FD57B73" w14:textId="77777777" w:rsidR="00E66A13" w:rsidRPr="00171942" w:rsidRDefault="00E66A13" w:rsidP="00E66A1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14:paraId="4BEDD2B4" w14:textId="77777777" w:rsidR="00E66A13" w:rsidRPr="00171942" w:rsidRDefault="00E66A13" w:rsidP="00E66A1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DB91AC1" w14:textId="77777777" w:rsidR="00E66A13" w:rsidRPr="00171942" w:rsidRDefault="00E66A13" w:rsidP="00E66A1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A13" w:rsidRPr="00171942" w14:paraId="7605C0B0" w14:textId="77777777" w:rsidTr="00E66A13">
        <w:trPr>
          <w:trHeight w:val="691"/>
        </w:trPr>
        <w:tc>
          <w:tcPr>
            <w:tcW w:w="1701" w:type="dxa"/>
            <w:vMerge w:val="restart"/>
            <w:vAlign w:val="center"/>
          </w:tcPr>
          <w:p w14:paraId="75B268E1" w14:textId="77777777" w:rsidR="00E66A13" w:rsidRPr="00537CE9" w:rsidRDefault="00E66A13" w:rsidP="00E66A13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Комплектация тележки</w:t>
            </w:r>
          </w:p>
        </w:tc>
        <w:tc>
          <w:tcPr>
            <w:tcW w:w="1985" w:type="dxa"/>
            <w:vMerge w:val="restart"/>
          </w:tcPr>
          <w:p w14:paraId="586E6EEE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1FA28F95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 w:val="restart"/>
          </w:tcPr>
          <w:p w14:paraId="3A6B08EB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741E548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A13" w:rsidRPr="00171942" w14:paraId="58D27B16" w14:textId="77777777" w:rsidTr="00E66A13">
        <w:trPr>
          <w:trHeight w:val="194"/>
        </w:trPr>
        <w:tc>
          <w:tcPr>
            <w:tcW w:w="1701" w:type="dxa"/>
            <w:vMerge/>
            <w:vAlign w:val="center"/>
          </w:tcPr>
          <w:p w14:paraId="55BE0F5B" w14:textId="77777777" w:rsidR="00E66A13" w:rsidRPr="00171942" w:rsidRDefault="00E66A13" w:rsidP="00E66A13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75FF3CA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7189581" w14:textId="77777777" w:rsidR="00E66A13" w:rsidRDefault="00E66A13" w:rsidP="00E66A13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C38ED" w14:textId="77777777" w:rsidR="00E66A13" w:rsidRDefault="00E66A13" w:rsidP="00E66A13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0A561" w14:textId="77777777" w:rsidR="00E66A13" w:rsidRDefault="00E66A13" w:rsidP="00E66A13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254670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14:paraId="050C2C7B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F130C7A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A13" w:rsidRPr="00171942" w14:paraId="5FDCE3FD" w14:textId="77777777" w:rsidTr="00E66A13">
        <w:trPr>
          <w:trHeight w:val="691"/>
        </w:trPr>
        <w:tc>
          <w:tcPr>
            <w:tcW w:w="1701" w:type="dxa"/>
            <w:vMerge w:val="restart"/>
            <w:vAlign w:val="center"/>
          </w:tcPr>
          <w:p w14:paraId="1DC8E1DF" w14:textId="77777777" w:rsidR="00E66A13" w:rsidRPr="00537CE9" w:rsidRDefault="00E66A13" w:rsidP="00E66A13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Проведение уборочных работ</w:t>
            </w:r>
          </w:p>
        </w:tc>
        <w:tc>
          <w:tcPr>
            <w:tcW w:w="1985" w:type="dxa"/>
            <w:vMerge w:val="restart"/>
          </w:tcPr>
          <w:p w14:paraId="3E8DEA8C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56BE216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 w:val="restart"/>
          </w:tcPr>
          <w:p w14:paraId="76CD4F0A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D5E25CC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A13" w:rsidRPr="00171942" w14:paraId="1BCA7A5E" w14:textId="77777777" w:rsidTr="00E66A13">
        <w:trPr>
          <w:trHeight w:val="691"/>
        </w:trPr>
        <w:tc>
          <w:tcPr>
            <w:tcW w:w="1701" w:type="dxa"/>
            <w:vMerge/>
            <w:vAlign w:val="center"/>
          </w:tcPr>
          <w:p w14:paraId="38235BCB" w14:textId="77777777" w:rsidR="00E66A13" w:rsidRPr="00171942" w:rsidRDefault="00E66A13" w:rsidP="00E66A13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F855064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869D767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14:paraId="0F798AC6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4CD8740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A13" w:rsidRPr="00171942" w14:paraId="248192F1" w14:textId="77777777" w:rsidTr="00E66A13">
        <w:trPr>
          <w:trHeight w:val="456"/>
        </w:trPr>
        <w:tc>
          <w:tcPr>
            <w:tcW w:w="1701" w:type="dxa"/>
            <w:vMerge w:val="restart"/>
            <w:vAlign w:val="center"/>
          </w:tcPr>
          <w:p w14:paraId="41C53301" w14:textId="77777777" w:rsidR="00E66A13" w:rsidRPr="00537CE9" w:rsidRDefault="00E66A13" w:rsidP="00E66A13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Проведение ремонтных работа</w:t>
            </w:r>
          </w:p>
        </w:tc>
        <w:tc>
          <w:tcPr>
            <w:tcW w:w="1985" w:type="dxa"/>
            <w:vMerge w:val="restart"/>
          </w:tcPr>
          <w:p w14:paraId="45427272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12D6B63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99" w:type="dxa"/>
            <w:vMerge w:val="restart"/>
          </w:tcPr>
          <w:p w14:paraId="667D84FC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863B772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A13" w:rsidRPr="00171942" w14:paraId="72A6BC2A" w14:textId="77777777" w:rsidTr="00E66A13">
        <w:trPr>
          <w:trHeight w:val="480"/>
        </w:trPr>
        <w:tc>
          <w:tcPr>
            <w:tcW w:w="1701" w:type="dxa"/>
            <w:vMerge/>
          </w:tcPr>
          <w:p w14:paraId="19EEEB37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DC25147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2B508C1" w14:textId="77777777" w:rsidR="00E66A13" w:rsidRPr="00171942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14:paraId="161DA69D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A8D87FD" w14:textId="77777777" w:rsidR="00E66A13" w:rsidRPr="00171942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A13" w:rsidRPr="00171942" w14:paraId="6F4B86AA" w14:textId="77777777" w:rsidTr="00E66A13">
        <w:trPr>
          <w:trHeight w:val="480"/>
        </w:trPr>
        <w:tc>
          <w:tcPr>
            <w:tcW w:w="1701" w:type="dxa"/>
          </w:tcPr>
          <w:p w14:paraId="018D8D80" w14:textId="77777777" w:rsidR="00E66A13" w:rsidRDefault="00E66A13" w:rsidP="00E66A13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  <w:r w:rsidRPr="00537CE9">
              <w:rPr>
                <w:b/>
                <w:bCs/>
                <w:sz w:val="20"/>
                <w:szCs w:val="20"/>
              </w:rPr>
              <w:t>Передача информации о «Чистом» номере</w:t>
            </w:r>
          </w:p>
          <w:p w14:paraId="2E7A0CE4" w14:textId="77777777" w:rsidR="00E66A13" w:rsidRPr="00537CE9" w:rsidRDefault="00E66A13" w:rsidP="00E66A13">
            <w:pPr>
              <w:pStyle w:val="af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B4D52CF" w14:textId="77777777" w:rsidR="00E66A13" w:rsidRPr="00537CE9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006E9539" w14:textId="77777777" w:rsidR="00E66A13" w:rsidRPr="00537CE9" w:rsidRDefault="00E66A13" w:rsidP="00E66A13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14:paraId="2D5F6883" w14:textId="77777777" w:rsidR="00E66A13" w:rsidRPr="00537CE9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393FA5" w14:textId="77777777" w:rsidR="00E66A13" w:rsidRPr="00537CE9" w:rsidRDefault="00E66A13" w:rsidP="00E66A13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7A0CE9" w14:textId="77777777" w:rsidR="00E66A13" w:rsidRPr="00C751CF" w:rsidRDefault="00E66A13" w:rsidP="00E66A13">
      <w:pPr>
        <w:pStyle w:val="af4"/>
        <w:ind w:left="720" w:firstLine="0"/>
        <w:rPr>
          <w:sz w:val="16"/>
          <w:szCs w:val="16"/>
        </w:rPr>
      </w:pPr>
      <w:r w:rsidRPr="00C751CF">
        <w:rPr>
          <w:sz w:val="16"/>
          <w:szCs w:val="16"/>
        </w:rPr>
        <w:t xml:space="preserve">*Основы бережливого производства Федеральный центр компетенций в сфере производительности труда. Брошюра. С.12-13. </w:t>
      </w:r>
      <w:hyperlink r:id="rId38" w:history="1">
        <w:r w:rsidRPr="00C751CF">
          <w:rPr>
            <w:rStyle w:val="aff3"/>
            <w:sz w:val="16"/>
            <w:szCs w:val="16"/>
          </w:rPr>
          <w:t>https://share.google/t2STy7sDLKAGdsxgt</w:t>
        </w:r>
      </w:hyperlink>
      <w:r w:rsidRPr="00C751CF">
        <w:rPr>
          <w:sz w:val="16"/>
          <w:szCs w:val="16"/>
        </w:rPr>
        <w:t xml:space="preserve"> </w:t>
      </w:r>
    </w:p>
    <w:p w14:paraId="484E28E0" w14:textId="77777777" w:rsidR="00E66A13" w:rsidRPr="008D0890" w:rsidRDefault="00E66A13" w:rsidP="00E66A13">
      <w:pPr>
        <w:pStyle w:val="af4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982F83B" w14:textId="77777777" w:rsidR="00E66A13" w:rsidRPr="002F24DF" w:rsidRDefault="00E66A13" w:rsidP="00E66A13">
      <w:p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Наиболее типичные потери для процессов «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текущей уборки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» представлены ниже:</w:t>
      </w:r>
    </w:p>
    <w:p w14:paraId="3079EDFD" w14:textId="77777777" w:rsidR="00E66A13" w:rsidRDefault="00E66A13" w:rsidP="00E66A13">
      <w:pPr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>Ожидание</w:t>
      </w:r>
    </w:p>
    <w:p w14:paraId="50ABD4CE" w14:textId="26C4A427" w:rsidR="00E66A13" w:rsidRDefault="00E66A13" w:rsidP="002E518A">
      <w:pPr>
        <w:pStyle w:val="af4"/>
        <w:numPr>
          <w:ilvl w:val="0"/>
          <w:numId w:val="28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Ежедневное д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лительное ожидание гостя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окончания текущей уборки более 40 минут. Таким образом, в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ремя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гостя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теряется впустую, что напрямую снижает его лояльность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к гостинице в целом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6B0FD121" w14:textId="77777777" w:rsidR="00E66A13" w:rsidRDefault="00E66A13" w:rsidP="002E518A">
      <w:pPr>
        <w:pStyle w:val="af4"/>
        <w:numPr>
          <w:ilvl w:val="0"/>
          <w:numId w:val="28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Излишние звонки и отвлечения сотрудника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службы приема и размещения,  когда гости пытаются узнать о времени, когда они смогут попасть в убранный номер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58D6C736" w14:textId="77777777" w:rsidR="00E66A13" w:rsidRPr="002F24DF" w:rsidRDefault="00E66A13" w:rsidP="002E518A">
      <w:pPr>
        <w:pStyle w:val="af4"/>
        <w:numPr>
          <w:ilvl w:val="0"/>
          <w:numId w:val="28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Сотрудники стойки приема и размещения отвлекаются от процесса заселения или выезда, из-за гостя, который подходит и спрашивает о времени окончания уборочных работ в номере или наоборот о том, в каком часу будет произведена текущая уборка  в его номере.</w:t>
      </w:r>
    </w:p>
    <w:p w14:paraId="42A555EF" w14:textId="77777777" w:rsidR="00E66A13" w:rsidRDefault="00E66A13" w:rsidP="00E66A13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</w:p>
    <w:p w14:paraId="5BDE7A34" w14:textId="77777777" w:rsidR="00E66A13" w:rsidRPr="002F24DF" w:rsidRDefault="00E66A13" w:rsidP="00E66A13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Излишние движения </w:t>
      </w:r>
    </w:p>
    <w:p w14:paraId="01030891" w14:textId="77777777" w:rsidR="00E66A13" w:rsidRDefault="00E66A13" w:rsidP="002E518A">
      <w:pPr>
        <w:pStyle w:val="af4"/>
        <w:numPr>
          <w:ilvl w:val="0"/>
          <w:numId w:val="29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Увеличение времени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работ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ы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горничной вытекает 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из-за нерациональной организации рабочего пространства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во время текущей уборки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Если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корзинка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 xml:space="preserve">или оборудование (пылесос и др.) 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расположены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далеко от места уборочных работ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,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то горничная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вынужден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совершать много лишних движений, наклонов и переходов. Это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утомляет горничную при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выполнения каждой операции и снижает 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е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производительность. </w:t>
      </w:r>
    </w:p>
    <w:p w14:paraId="6C6C56D3" w14:textId="77777777" w:rsidR="00E66A13" w:rsidRDefault="00E66A13" w:rsidP="002E518A">
      <w:pPr>
        <w:pStyle w:val="af4"/>
        <w:numPr>
          <w:ilvl w:val="0"/>
          <w:numId w:val="29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Излишние перемещение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горничной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 поиске нужного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моющего, чистящего средства или возвращение на склад за забытыми полотенцами или косметикой также снижают производительность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134BC6AE" w14:textId="77777777" w:rsidR="00E66A13" w:rsidRPr="002F24DF" w:rsidRDefault="00E66A13" w:rsidP="00E66A13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Брак </w:t>
      </w:r>
    </w:p>
    <w:p w14:paraId="5D11C120" w14:textId="77777777" w:rsidR="00E66A13" w:rsidRDefault="00E66A13" w:rsidP="002E518A">
      <w:pPr>
        <w:pStyle w:val="af4"/>
        <w:numPr>
          <w:ilvl w:val="0"/>
          <w:numId w:val="30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Некорректная работа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горничной с чистящими и моющими средствами из-за низкой квалификации или необученности, что приводит к порче поверхностей в ванной, к пятнам или дыркам в ковролине или в полу из дорогого дерева в жилом номере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0D2AC025" w14:textId="77777777" w:rsidR="00E66A13" w:rsidRPr="002F24DF" w:rsidRDefault="00E66A13" w:rsidP="002E518A">
      <w:pPr>
        <w:pStyle w:val="af4"/>
        <w:numPr>
          <w:ilvl w:val="0"/>
          <w:numId w:val="30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Брак в работе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горничной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приводит к потерям времени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 текущей уборке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и повышает риск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травмы или ожога горничной, которая не использует средства индивидуальной защиты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3C1A04E9" w14:textId="77777777" w:rsidR="00E66A13" w:rsidRDefault="00E66A13" w:rsidP="002E518A">
      <w:pPr>
        <w:pStyle w:val="af4"/>
        <w:numPr>
          <w:ilvl w:val="0"/>
          <w:numId w:val="30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Конфликтные ситуации с гостем, когда в номере после уборки гость находит брак: неубранные поверхности, волосы в ванной, неисправное оборудование или перегоревшая лампа в светильнике и др.</w:t>
      </w:r>
    </w:p>
    <w:p w14:paraId="4D3B44B2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Для их устранения (извинений, исправления ошибки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во время уборок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) требуется переделка — дополнительные усилия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старшей горничной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и времени на улаживание ситуации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 гостем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, котор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ое н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е потребовал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сь бы при безошибочном процессе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текущей уборки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26D0D2D9" w14:textId="77777777" w:rsidR="002A3CC7" w:rsidRDefault="002A3CC7" w:rsidP="00385239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</w:p>
    <w:p w14:paraId="1660212F" w14:textId="6E6106C5" w:rsidR="002A3CC7" w:rsidRPr="00E66A13" w:rsidRDefault="002A3CC7" w:rsidP="002E518A">
      <w:pPr>
        <w:pStyle w:val="af4"/>
        <w:numPr>
          <w:ilvl w:val="0"/>
          <w:numId w:val="11"/>
        </w:numPr>
        <w:rPr>
          <w:rFonts w:ascii="Mont" w:eastAsia="Montserrat Bold" w:hAnsi="Mont" w:cs="Arial"/>
          <w:b/>
          <w:bCs/>
          <w:lang w:eastAsia="ru-RU"/>
        </w:rPr>
      </w:pPr>
      <w:r w:rsidRPr="00E66A1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Постройте карту текущего состояния потока (пример карты приведен в Приложении №5) и Диаграмму Спагетти перемещений горничной. </w:t>
      </w:r>
    </w:p>
    <w:p w14:paraId="59CFC42B" w14:textId="77777777" w:rsidR="00E66A13" w:rsidRDefault="00E66A13" w:rsidP="00385239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</w:p>
    <w:p w14:paraId="46BB6F35" w14:textId="575E5AD7" w:rsidR="00BF1085" w:rsidRPr="00385239" w:rsidRDefault="00AC47A8" w:rsidP="00385239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  <w:r w:rsidRPr="00385239">
        <w:rPr>
          <w:rFonts w:ascii="Mont" w:eastAsia="Montserrat Bold" w:hAnsi="Mont" w:cs="Arial"/>
          <w:bCs/>
          <w:lang w:eastAsia="ru-RU"/>
        </w:rPr>
        <w:t xml:space="preserve">Пример текущей «Диаграммы Спагетти» </w:t>
      </w:r>
      <w:r w:rsidR="002A3CC7" w:rsidRPr="00385239">
        <w:rPr>
          <w:rFonts w:ascii="Mont" w:eastAsia="Montserrat Bold" w:hAnsi="Mont" w:cs="Arial"/>
          <w:bCs/>
          <w:lang w:eastAsia="ru-RU"/>
        </w:rPr>
        <w:t xml:space="preserve">приведен </w:t>
      </w:r>
      <w:r w:rsidR="00B97704">
        <w:rPr>
          <w:rFonts w:ascii="Mont" w:eastAsia="Montserrat Bold" w:hAnsi="Mont" w:cs="Arial"/>
          <w:bCs/>
          <w:lang w:eastAsia="ru-RU"/>
        </w:rPr>
        <w:t>на рис. 3</w:t>
      </w:r>
      <w:r w:rsidRPr="00385239">
        <w:rPr>
          <w:rFonts w:ascii="Mont" w:eastAsia="Montserrat Bold" w:hAnsi="Mont" w:cs="Arial"/>
          <w:bCs/>
          <w:lang w:eastAsia="ru-RU"/>
        </w:rPr>
        <w:t>.</w:t>
      </w:r>
    </w:p>
    <w:p w14:paraId="426D356F" w14:textId="7B785804" w:rsidR="00BF1085" w:rsidRDefault="00C7010F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 wp14:anchorId="4D629E6E" wp14:editId="421D6F05">
            <wp:extent cx="3904090" cy="4814012"/>
            <wp:effectExtent l="0" t="0" r="127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38594" cy="497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45ED">
        <w:rPr>
          <w:rFonts w:ascii="Mont" w:eastAsia="Montserrat Bold" w:hAnsi="Mont" w:cs="Arial"/>
          <w:bCs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52D5807F" wp14:editId="00BFE05A">
            <wp:extent cx="4657052" cy="3108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83131" cy="31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7C3FB" w14:textId="2A7027F0" w:rsidR="00BF1085" w:rsidRDefault="00B97704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Рис. </w:t>
      </w:r>
      <w:r w:rsidR="00CB08AC">
        <w:rPr>
          <w:rFonts w:ascii="Mont" w:eastAsia="Montserrat Bold" w:hAnsi="Mont" w:cs="Arial"/>
          <w:bCs/>
          <w:lang w:eastAsia="ru-RU"/>
        </w:rPr>
        <w:t>7</w:t>
      </w:r>
      <w:r w:rsidR="00AC47A8">
        <w:rPr>
          <w:rFonts w:ascii="Mont" w:eastAsia="Montserrat Bold" w:hAnsi="Mont" w:cs="Arial"/>
          <w:bCs/>
          <w:lang w:eastAsia="ru-RU"/>
        </w:rPr>
        <w:t>. Применение «Диаграммы Спагетти» при диагностике текущего состояния</w:t>
      </w:r>
      <w:r w:rsidR="00A43154">
        <w:rPr>
          <w:rFonts w:ascii="Mont" w:eastAsia="Montserrat Bold" w:hAnsi="Mont" w:cs="Arial"/>
          <w:bCs/>
          <w:lang w:eastAsia="ru-RU"/>
        </w:rPr>
        <w:t xml:space="preserve"> </w:t>
      </w:r>
      <w:r w:rsidR="00AC47A8">
        <w:rPr>
          <w:rFonts w:ascii="Mont" w:eastAsia="Montserrat Bold" w:hAnsi="Mont" w:cs="Arial"/>
          <w:bCs/>
          <w:lang w:eastAsia="ru-RU"/>
        </w:rPr>
        <w:t>на примере Проекта ОЦК, 2025 г.</w:t>
      </w:r>
    </w:p>
    <w:p w14:paraId="1308C012" w14:textId="77777777" w:rsidR="002A3CC7" w:rsidRDefault="002A3CC7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</w:p>
    <w:p w14:paraId="09F648F6" w14:textId="77777777" w:rsidR="00E66A13" w:rsidRDefault="00AC47A8" w:rsidP="002E518A">
      <w:pPr>
        <w:pStyle w:val="af4"/>
        <w:numPr>
          <w:ilvl w:val="0"/>
          <w:numId w:val="11"/>
        </w:numPr>
        <w:ind w:firstLine="0"/>
        <w:rPr>
          <w:rFonts w:ascii="Mont" w:eastAsia="Montserrat Bold" w:hAnsi="Mont" w:cs="Arial"/>
          <w:bCs/>
          <w:lang w:eastAsia="ru-RU"/>
        </w:rPr>
      </w:pPr>
      <w:r w:rsidRPr="00E66A13">
        <w:rPr>
          <w:rFonts w:ascii="Mont" w:eastAsia="Montserrat Bold" w:hAnsi="Mont" w:cs="Arial"/>
          <w:b/>
          <w:bCs/>
          <w:lang w:eastAsia="ru-RU"/>
        </w:rPr>
        <w:t xml:space="preserve">Оцените </w:t>
      </w:r>
      <w:r w:rsidR="002A3CC7" w:rsidRPr="00E66A13">
        <w:rPr>
          <w:rFonts w:ascii="Mont" w:eastAsia="Montserrat Bold" w:hAnsi="Mont" w:cs="Arial"/>
          <w:b/>
          <w:bCs/>
          <w:noProof/>
          <w:kern w:val="24"/>
          <w:lang w:eastAsia="ru-RU"/>
        </w:rPr>
        <w:t>целесообразность существующей последовательности этапов уборки,</w:t>
      </w:r>
      <w:r w:rsidR="002A3CC7" w:rsidRPr="00E66A13">
        <w:rPr>
          <w:b/>
        </w:rPr>
        <w:t xml:space="preserve"> </w:t>
      </w:r>
      <w:r w:rsidR="002A3CC7" w:rsidRPr="00E66A13">
        <w:rPr>
          <w:rFonts w:ascii="Mont" w:eastAsia="Montserrat Bold" w:hAnsi="Mont" w:cs="Arial"/>
          <w:b/>
          <w:bCs/>
          <w:noProof/>
          <w:kern w:val="24"/>
          <w:lang w:eastAsia="ru-RU"/>
        </w:rPr>
        <w:t>используя карту текущего состояния и  Диаграмму Спагетти,</w:t>
      </w:r>
      <w:r w:rsidR="002A3CC7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2A3CC7" w:rsidRPr="00E66A13">
        <w:rPr>
          <w:rFonts w:ascii="Mont" w:eastAsia="Montserrat Bold" w:hAnsi="Mont" w:cs="Arial"/>
          <w:b/>
          <w:bCs/>
          <w:noProof/>
          <w:kern w:val="24"/>
          <w:lang w:eastAsia="ru-RU"/>
        </w:rPr>
        <w:t>проанализируйте и постройте целевую Диаграмму Спаг</w:t>
      </w:r>
      <w:r w:rsidR="000F1127" w:rsidRPr="00E66A13">
        <w:rPr>
          <w:rFonts w:ascii="Mont" w:eastAsia="Montserrat Bold" w:hAnsi="Mont" w:cs="Arial"/>
          <w:b/>
          <w:bCs/>
          <w:noProof/>
          <w:kern w:val="24"/>
          <w:lang w:eastAsia="ru-RU"/>
        </w:rPr>
        <w:t>етти и карту целевого состояния</w:t>
      </w:r>
      <w:r w:rsidRPr="00E66A13">
        <w:rPr>
          <w:rFonts w:ascii="Mont" w:eastAsia="Montserrat Bold" w:hAnsi="Mont" w:cs="Arial"/>
          <w:b/>
          <w:bCs/>
          <w:lang w:eastAsia="ru-RU"/>
        </w:rPr>
        <w:t>.</w:t>
      </w:r>
      <w:r w:rsidRPr="00385239">
        <w:rPr>
          <w:rFonts w:ascii="Mont" w:eastAsia="Montserrat Bold" w:hAnsi="Mont" w:cs="Arial"/>
          <w:bCs/>
          <w:lang w:eastAsia="ru-RU"/>
        </w:rPr>
        <w:t xml:space="preserve"> </w:t>
      </w:r>
    </w:p>
    <w:p w14:paraId="2CFE1FBF" w14:textId="22AAB534" w:rsidR="00BF1085" w:rsidRDefault="00AC47A8" w:rsidP="00E66A13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  <w:r w:rsidRPr="00385239">
        <w:rPr>
          <w:rFonts w:ascii="Mont" w:eastAsia="Montserrat Bold" w:hAnsi="Mont" w:cs="Arial"/>
          <w:bCs/>
          <w:lang w:eastAsia="ru-RU"/>
        </w:rPr>
        <w:t xml:space="preserve">Пример целевой «Диаграммы Спагетти» </w:t>
      </w:r>
      <w:r w:rsidR="002A3CC7" w:rsidRPr="00385239">
        <w:rPr>
          <w:rFonts w:ascii="Mont" w:eastAsia="Montserrat Bold" w:hAnsi="Mont" w:cs="Arial"/>
          <w:bCs/>
          <w:lang w:eastAsia="ru-RU"/>
        </w:rPr>
        <w:t xml:space="preserve">приведен </w:t>
      </w:r>
      <w:r w:rsidRPr="00385239">
        <w:rPr>
          <w:rFonts w:ascii="Mont" w:eastAsia="Montserrat Bold" w:hAnsi="Mont" w:cs="Arial"/>
          <w:bCs/>
          <w:lang w:eastAsia="ru-RU"/>
        </w:rPr>
        <w:t xml:space="preserve">на рис. </w:t>
      </w:r>
      <w:r w:rsidR="00B97704">
        <w:rPr>
          <w:rFonts w:ascii="Mont" w:eastAsia="Montserrat Bold" w:hAnsi="Mont" w:cs="Arial"/>
          <w:bCs/>
          <w:lang w:eastAsia="ru-RU"/>
        </w:rPr>
        <w:t>4</w:t>
      </w:r>
      <w:r w:rsidRPr="00385239">
        <w:rPr>
          <w:rFonts w:ascii="Mont" w:eastAsia="Montserrat Bold" w:hAnsi="Mont" w:cs="Arial"/>
          <w:bCs/>
          <w:lang w:eastAsia="ru-RU"/>
        </w:rPr>
        <w:t>.</w:t>
      </w:r>
      <w:r w:rsidR="002A3CC7" w:rsidRPr="00385239">
        <w:rPr>
          <w:rFonts w:ascii="Mont" w:eastAsia="Montserrat Bold" w:hAnsi="Mont" w:cs="Arial"/>
          <w:bCs/>
          <w:lang w:eastAsia="ru-RU"/>
        </w:rPr>
        <w:t xml:space="preserve"> </w:t>
      </w:r>
      <w:r w:rsidRPr="00385239">
        <w:rPr>
          <w:rFonts w:ascii="Mont" w:eastAsia="Montserrat Bold" w:hAnsi="Mont" w:cs="Arial"/>
          <w:bCs/>
          <w:lang w:eastAsia="ru-RU"/>
        </w:rPr>
        <w:t>«Диаграмма Спагетти» целевое состояние.</w:t>
      </w:r>
    </w:p>
    <w:p w14:paraId="365A02A5" w14:textId="20B871B8" w:rsidR="002A3CC7" w:rsidRPr="00385239" w:rsidRDefault="002A3CC7" w:rsidP="00385239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</w:p>
    <w:p w14:paraId="2C149C75" w14:textId="013B9A90" w:rsidR="00BF1085" w:rsidRDefault="00E82DE1" w:rsidP="00C7010F">
      <w:pPr>
        <w:pStyle w:val="af4"/>
        <w:ind w:left="851" w:firstLine="0"/>
        <w:jc w:val="left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  </w:t>
      </w:r>
      <w:r w:rsidR="00C7010F">
        <w:rPr>
          <w:noProof/>
          <w:lang w:eastAsia="ru-RU"/>
        </w:rPr>
        <w:drawing>
          <wp:inline distT="0" distB="0" distL="0" distR="0" wp14:anchorId="5F85199B" wp14:editId="5E862B0C">
            <wp:extent cx="4640227" cy="4381169"/>
            <wp:effectExtent l="0" t="0" r="825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39954" cy="447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A13">
        <w:rPr>
          <w:rFonts w:ascii="Mont" w:eastAsia="Montserrat Bold" w:hAnsi="Mont" w:cs="Arial"/>
          <w:bCs/>
          <w:lang w:eastAsia="ru-RU"/>
        </w:rPr>
        <w:t xml:space="preserve"> </w:t>
      </w:r>
      <w:r w:rsidR="00C7010F">
        <w:rPr>
          <w:noProof/>
          <w:lang w:eastAsia="ru-RU"/>
        </w:rPr>
        <w:lastRenderedPageBreak/>
        <w:drawing>
          <wp:inline distT="0" distB="0" distL="0" distR="0" wp14:anchorId="0C6C5A2C" wp14:editId="16419544">
            <wp:extent cx="4627660" cy="3237882"/>
            <wp:effectExtent l="0" t="0" r="190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88258" cy="328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30594" w14:textId="4960E088" w:rsidR="00BF1085" w:rsidRDefault="00AC47A8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Рис. </w:t>
      </w:r>
      <w:r w:rsidR="00CB08AC">
        <w:rPr>
          <w:rFonts w:ascii="Mont" w:eastAsia="Montserrat Bold" w:hAnsi="Mont" w:cs="Arial"/>
          <w:bCs/>
          <w:lang w:eastAsia="ru-RU"/>
        </w:rPr>
        <w:t>7</w:t>
      </w:r>
      <w:r>
        <w:rPr>
          <w:rFonts w:ascii="Mont" w:eastAsia="Montserrat Bold" w:hAnsi="Mont" w:cs="Arial"/>
          <w:bCs/>
          <w:lang w:eastAsia="ru-RU"/>
        </w:rPr>
        <w:t>. Применение «Диаграммы Спагетти» при планировании целевого состояния на примере Проекта ОЦК, 2025 г.</w:t>
      </w:r>
    </w:p>
    <w:p w14:paraId="2DB9C6C6" w14:textId="77777777" w:rsidR="00BF1085" w:rsidRDefault="00BF1085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</w:p>
    <w:p w14:paraId="7A8C486B" w14:textId="77777777" w:rsidR="00BF1085" w:rsidRDefault="00BF1085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</w:p>
    <w:p w14:paraId="17470295" w14:textId="58924F30" w:rsidR="002A3CC7" w:rsidRDefault="002A3CC7" w:rsidP="002E518A">
      <w:pPr>
        <w:pStyle w:val="af4"/>
        <w:numPr>
          <w:ilvl w:val="0"/>
          <w:numId w:val="11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E66A13">
        <w:rPr>
          <w:rFonts w:ascii="Mont" w:eastAsia="Montserrat Bold" w:hAnsi="Mont" w:cs="Arial"/>
          <w:b/>
          <w:bCs/>
          <w:noProof/>
          <w:kern w:val="24"/>
          <w:lang w:eastAsia="ru-RU"/>
        </w:rPr>
        <w:t>Проанализируйте используемые методы сбора данных, инструменты анализа, форматы отчетов и критерии оценки результатов.</w:t>
      </w:r>
    </w:p>
    <w:p w14:paraId="69830B04" w14:textId="6EB82A4F" w:rsidR="00E66A13" w:rsidRDefault="00E66A13" w:rsidP="00E66A13">
      <w:pPr>
        <w:tabs>
          <w:tab w:val="center" w:pos="5386"/>
        </w:tabs>
        <w:autoSpaceDE w:val="0"/>
        <w:autoSpaceDN w:val="0"/>
        <w:spacing w:after="100"/>
        <w:ind w:left="36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66A13">
        <w:rPr>
          <w:rFonts w:ascii="Mont" w:eastAsia="Montserrat Bold" w:hAnsi="Mont" w:cs="Arial"/>
          <w:bCs/>
          <w:noProof/>
          <w:kern w:val="24"/>
          <w:lang w:eastAsia="ru-RU"/>
        </w:rPr>
        <w:t xml:space="preserve">Для обеспечения безупречного качества текущей уборки в номерах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E66A13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(стандарт)</w:t>
      </w:r>
      <w:r w:rsidRPr="00E66A13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применяется комплексный подход к контролю. Он может включать следующие методы сбора данных, современные инструменты анализа 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формализованные критерии оценки</w:t>
      </w:r>
      <w:r w:rsidRPr="00E66A13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7E63B4E4" w14:textId="4C289C56" w:rsidR="00E66A13" w:rsidRPr="00E66A13" w:rsidRDefault="00E66A13" w:rsidP="002E518A">
      <w:pPr>
        <w:pStyle w:val="af4"/>
        <w:numPr>
          <w:ilvl w:val="1"/>
          <w:numId w:val="35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u w:val="single"/>
          <w:lang w:eastAsia="ru-RU"/>
        </w:rPr>
      </w:pPr>
      <w:r w:rsidRPr="00E66A13">
        <w:rPr>
          <w:rFonts w:ascii="Mont" w:eastAsia="Montserrat Bold" w:hAnsi="Mont" w:cs="Arial"/>
          <w:b/>
          <w:bCs/>
          <w:noProof/>
          <w:kern w:val="24"/>
          <w:u w:val="single"/>
          <w:lang w:eastAsia="ru-RU"/>
        </w:rPr>
        <w:t xml:space="preserve">Методы сбора данных </w:t>
      </w:r>
    </w:p>
    <w:p w14:paraId="521F7F38" w14:textId="6EDF7C70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Визуальный аудит (Check-list)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Горничная или с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таршая горничная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 завершении работ проходит по чек-листу, проверяя наличие пыли, чистоту зеркал, состояние текстиля, исправность техники и т.д.</w:t>
      </w:r>
    </w:p>
    <w:p w14:paraId="18237B3A" w14:textId="6527B92A" w:rsidR="00E66A13" w:rsidRP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Фотофиксация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Обязательное фотографирование ключевых зон номера после уборки (например, идеально заправленная кровать, сияющая сантехника). Это служит доказательством выполненной работы и эталоном для сравнения при последующих проверках.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E66A13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Примечание</w:t>
      </w:r>
      <w:r w:rsidRPr="00E66A13">
        <w:rPr>
          <w:rFonts w:ascii="Mont" w:eastAsia="Montserrat Bold" w:hAnsi="Mont" w:cs="Arial"/>
          <w:bCs/>
          <w:i/>
          <w:noProof/>
          <w:kern w:val="24"/>
          <w:lang w:eastAsia="ru-RU"/>
        </w:rPr>
        <w:t>: Фотографии должны быть привязаны к системе управления отелем (PMS) с указанием времени и исполнителя.</w:t>
      </w:r>
    </w:p>
    <w:p w14:paraId="243B2BFA" w14:textId="610A3F71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Инспекция «Тайный гость»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Аудитор-инспектор (н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езависимый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приглашенный эксперт)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заселяется в номер под видом обычного гостя и оценивает качество уборки по расширенному чек-листу, а также общее впечатление от пребывания.</w:t>
      </w:r>
    </w:p>
    <w:p w14:paraId="0D12C960" w14:textId="73387896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Опрос гостей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Сбор обратной связи через анкету при выезде, электронные опросы или отзывы на онлайн-платформах. Вопросы напрямую касаются чистоты и порядка в номере.</w:t>
      </w:r>
    </w:p>
    <w:p w14:paraId="24C41A27" w14:textId="2523CDEB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Технологический контроль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:</w:t>
      </w:r>
    </w:p>
    <w:p w14:paraId="122C1F71" w14:textId="77777777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УФ-маркеры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незаметных поверхностях (например, под кроватью) наносится невидимая метка. Если после уборки горничная её стёрла, это подтверждает, что зона была обработана.</w:t>
      </w:r>
    </w:p>
    <w:p w14:paraId="41BEDA4A" w14:textId="77777777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 xml:space="preserve">Люминометр (АТФ-тест)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Прибор измеряет уровень аденозинтрифосфата (АТФ), который является индикатором наличия органических загрязнений (бактерий, биоматериалов). Замеры проводятся на критических точках: ободок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унитаза, выключатели света, пульт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ы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от ТВ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кондиционера и др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51C9111D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14:paraId="29A26346" w14:textId="24BF9F85" w:rsidR="00E66A13" w:rsidRDefault="00E66A13" w:rsidP="002E518A">
      <w:pPr>
        <w:pStyle w:val="af4"/>
        <w:numPr>
          <w:ilvl w:val="1"/>
          <w:numId w:val="35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u w:val="single"/>
          <w:lang w:eastAsia="ru-RU"/>
        </w:rPr>
        <w:t>Инструменты анализа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</w:p>
    <w:p w14:paraId="55C730D2" w14:textId="77777777" w:rsidR="00E66A13" w:rsidRPr="00A84D3E" w:rsidRDefault="00E66A13" w:rsidP="00E66A13">
      <w:pPr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Cs/>
          <w:noProof/>
          <w:kern w:val="24"/>
          <w:lang w:eastAsia="ru-RU"/>
        </w:rPr>
        <w:t>Собранные данные необходимо систематизировать и анализировать для выявления проблемных зон и тенденций.</w:t>
      </w:r>
    </w:p>
    <w:p w14:paraId="55A8D190" w14:textId="193A73BD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Система управления отелем (PMS)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Интеграция всех данных — отчётов горничных, результатов аудитов, отзывов гостей. Позволяет строить аналитику по конкретным сотрудникам и типам номеров.</w:t>
      </w:r>
    </w:p>
    <w:p w14:paraId="487C6305" w14:textId="6B77EBC4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Мобильные приложения для аудита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Приложения на планшетах или смартфонах, где с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таршая горничная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отмечает выполненные пункты чек-листа, прикладывает фото и ставит оценку. Данные мгновенно попадают в общую базу.</w:t>
      </w:r>
    </w:p>
    <w:p w14:paraId="66EF8B42" w14:textId="07D0359F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Табличное программное обеспечение (Excel, Google Таблицы)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Используется для ведения сводной статистики: средний балл за смену/неделю, количество повторных уборок, динамика оценок конкретного сотрудника.</w:t>
      </w:r>
    </w:p>
    <w:p w14:paraId="0EBE5805" w14:textId="0527D975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Дашборды (информационные панели)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Визуализация ключевых показателей эффективности (KPI) в реальном времени на экранах у руководства службы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номерного фонда (административно-хозяйственной службы, хаускипинга)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374360A7" w14:textId="77777777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EDFC049" w14:textId="77777777" w:rsidR="00E66A13" w:rsidRDefault="00E66A13" w:rsidP="002E518A">
      <w:pPr>
        <w:pStyle w:val="af4"/>
        <w:numPr>
          <w:ilvl w:val="1"/>
          <w:numId w:val="35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u w:val="single"/>
          <w:lang w:eastAsia="ru-RU"/>
        </w:rPr>
        <w:t>Форматы отчетов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</w:p>
    <w:p w14:paraId="58E06D49" w14:textId="77777777" w:rsidR="00E66A13" w:rsidRPr="00A84D3E" w:rsidRDefault="00E66A13" w:rsidP="00E66A13">
      <w:pPr>
        <w:tabs>
          <w:tab w:val="center" w:pos="5386"/>
        </w:tabs>
        <w:autoSpaceDE w:val="0"/>
        <w:autoSpaceDN w:val="0"/>
        <w:spacing w:after="100"/>
        <w:ind w:left="142"/>
        <w:jc w:val="both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Cs/>
          <w:noProof/>
          <w:kern w:val="24"/>
          <w:lang w:eastAsia="ru-RU"/>
        </w:rPr>
        <w:t>Отчётность должна быть наглядной и информативной для принятия управленческих решений.</w:t>
      </w:r>
    </w:p>
    <w:p w14:paraId="34CD6F46" w14:textId="74B9AE16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Ежедневный операционный отчёт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Сводка по всем убранным номерам за смену. Включает: номер комнаты, категорию, имя горничной, время завершения уборки, итоговый статус («пройдено», «требует доработки»), причину доработки.</w:t>
      </w:r>
    </w:p>
    <w:p w14:paraId="48329D88" w14:textId="10374807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Еженедельный аналитический отчёт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Агрегированные данные за неделю. Содержит:Средний процент соответствия стандарту по всему номерному фонду и отдельно по люксам.</w:t>
      </w:r>
    </w:p>
    <w:p w14:paraId="58D240B9" w14:textId="59A4FE24" w:rsidR="00E66A13" w:rsidRPr="00A84D3E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Рейтинг сотрудников по качеству работы.</w:t>
      </w:r>
    </w:p>
    <w:p w14:paraId="1509DCA4" w14:textId="56E9C41C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Карта проблемных точек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(например, если 40% замечаний приходится на чистку душевой кабины, значит, есть проблема с технологией или химией).</w:t>
      </w:r>
    </w:p>
    <w:p w14:paraId="3662347A" w14:textId="14E36E5D" w:rsidR="00E66A13" w:rsidRPr="00A84D3E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Анализ корневых причин брака.</w:t>
      </w:r>
    </w:p>
    <w:p w14:paraId="192F1EBB" w14:textId="44CC0F03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Ежемесячный стратегический отчёт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Оценка динамики показателей, сравнение с плановыми значениями и показателями конкурентов. Служит основой для планирования тренингов, пересмотра стандартов и закупки инвентаря.</w:t>
      </w:r>
    </w:p>
    <w:p w14:paraId="3FBA9B24" w14:textId="77777777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4DE782F" w14:textId="36742A39" w:rsidR="00E66A13" w:rsidRPr="00A84D3E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/>
          <w:bCs/>
          <w:noProof/>
          <w:kern w:val="24"/>
          <w:u w:val="single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u w:val="single"/>
          <w:lang w:eastAsia="ru-RU"/>
        </w:rPr>
        <w:t xml:space="preserve">9.4 </w:t>
      </w:r>
      <w:r w:rsidRPr="00A84D3E">
        <w:rPr>
          <w:rFonts w:ascii="Mont" w:eastAsia="Montserrat Bold" w:hAnsi="Mont" w:cs="Arial"/>
          <w:b/>
          <w:bCs/>
          <w:noProof/>
          <w:kern w:val="24"/>
          <w:u w:val="single"/>
          <w:lang w:eastAsia="ru-RU"/>
        </w:rPr>
        <w:t>Критерии оценки результатов</w:t>
      </w:r>
    </w:p>
    <w:p w14:paraId="15B5A78D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Применение данной</w:t>
      </w:r>
      <w:r w:rsidRPr="00953BEA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систем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ы</w:t>
      </w:r>
      <w:r w:rsidRPr="00953BEA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позволяет перевести субъективную оценку «чисто/грязно» в объективные цифры, что даёт возможность управлять качеством, мотивировать персонал и гарантировать высочайший уровень сервиса для самых требовательных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клиентов.</w:t>
      </w:r>
    </w:p>
    <w:p w14:paraId="74E98517" w14:textId="77777777" w:rsidR="00E66A13" w:rsidRPr="00A84D3E" w:rsidRDefault="00E66A13" w:rsidP="00E66A13">
      <w:pPr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Cs/>
          <w:noProof/>
          <w:kern w:val="24"/>
          <w:lang w:eastAsia="ru-RU"/>
        </w:rPr>
        <w:t>Для объективности используется балльная система (обычно 100-балльная).</w:t>
      </w:r>
    </w:p>
    <w:p w14:paraId="3DA3BE63" w14:textId="77777777" w:rsidR="00E66A13" w:rsidRPr="00A84D3E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Основные группы критериев:</w:t>
      </w:r>
    </w:p>
    <w:p w14:paraId="4DCBBFB2" w14:textId="77777777" w:rsidR="00E66A13" w:rsidRPr="00A84D3E" w:rsidRDefault="00E66A13" w:rsidP="002E518A">
      <w:pPr>
        <w:pStyle w:val="af4"/>
        <w:numPr>
          <w:ilvl w:val="0"/>
          <w:numId w:val="31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 xml:space="preserve">Общая чистота и порядок (до 50 баллов): </w:t>
      </w:r>
    </w:p>
    <w:p w14:paraId="1C85E070" w14:textId="77777777" w:rsidR="00E66A13" w:rsidRPr="00BB232A" w:rsidRDefault="00E66A13" w:rsidP="002E518A">
      <w:pPr>
        <w:pStyle w:val="af4"/>
        <w:numPr>
          <w:ilvl w:val="2"/>
          <w:numId w:val="31"/>
        </w:numPr>
        <w:tabs>
          <w:tab w:val="center" w:pos="5386"/>
        </w:tabs>
        <w:autoSpaceDE w:val="0"/>
        <w:autoSpaceDN w:val="0"/>
        <w:spacing w:after="100"/>
        <w:ind w:left="1418" w:hanging="66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Отсутствие пыли на всех поверхностях, включая верхние части шкафов, плинтусы, рамы картин.</w:t>
      </w:r>
    </w:p>
    <w:p w14:paraId="56FFFB2F" w14:textId="77777777" w:rsidR="00E66A13" w:rsidRPr="00BB232A" w:rsidRDefault="00E66A13" w:rsidP="002E518A">
      <w:pPr>
        <w:pStyle w:val="af4"/>
        <w:numPr>
          <w:ilvl w:val="2"/>
          <w:numId w:val="31"/>
        </w:numPr>
        <w:tabs>
          <w:tab w:val="center" w:pos="5386"/>
        </w:tabs>
        <w:autoSpaceDE w:val="0"/>
        <w:autoSpaceDN w:val="0"/>
        <w:spacing w:after="100"/>
        <w:ind w:left="1418" w:hanging="66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Идеальное состояние санузла: отсутствие известкового налёта и следов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воды на смесителях и зеркалах, чистый слив, свежее мыло и туалетная бумага.</w:t>
      </w:r>
    </w:p>
    <w:p w14:paraId="35541364" w14:textId="77777777" w:rsidR="00E66A13" w:rsidRPr="00BB232A" w:rsidRDefault="00E66A13" w:rsidP="002E518A">
      <w:pPr>
        <w:pStyle w:val="af4"/>
        <w:numPr>
          <w:ilvl w:val="2"/>
          <w:numId w:val="31"/>
        </w:numPr>
        <w:tabs>
          <w:tab w:val="center" w:pos="5386"/>
        </w:tabs>
        <w:autoSpaceDE w:val="0"/>
        <w:autoSpaceDN w:val="0"/>
        <w:spacing w:after="100"/>
        <w:ind w:left="1418" w:hanging="66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Чистота окон и стеклянных поверхностей без разводов.</w:t>
      </w:r>
    </w:p>
    <w:p w14:paraId="7578AA95" w14:textId="77777777" w:rsidR="00E66A13" w:rsidRPr="00BB232A" w:rsidRDefault="00E66A13" w:rsidP="002E518A">
      <w:pPr>
        <w:pStyle w:val="af4"/>
        <w:numPr>
          <w:ilvl w:val="2"/>
          <w:numId w:val="31"/>
        </w:numPr>
        <w:tabs>
          <w:tab w:val="center" w:pos="5386"/>
        </w:tabs>
        <w:autoSpaceDE w:val="0"/>
        <w:autoSpaceDN w:val="0"/>
        <w:spacing w:after="100"/>
        <w:ind w:left="1418" w:hanging="66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Полы чистые, ковровое покрытие пропылесошено, особенно вдоль плинтусов.</w:t>
      </w:r>
    </w:p>
    <w:p w14:paraId="31350C5E" w14:textId="77777777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1418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B283DE6" w14:textId="77777777" w:rsidR="00E66A13" w:rsidRPr="00A84D3E" w:rsidRDefault="00E66A13" w:rsidP="002E518A">
      <w:pPr>
        <w:pStyle w:val="af4"/>
        <w:numPr>
          <w:ilvl w:val="0"/>
          <w:numId w:val="31"/>
        </w:numPr>
        <w:tabs>
          <w:tab w:val="center" w:pos="5386"/>
        </w:tabs>
        <w:autoSpaceDE w:val="0"/>
        <w:autoSpaceDN w:val="0"/>
        <w:spacing w:after="100"/>
        <w:ind w:left="1418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Подготовка постели и текстиль (до 20 баллов):</w:t>
      </w:r>
    </w:p>
    <w:p w14:paraId="31DB92E5" w14:textId="77777777" w:rsidR="00E66A13" w:rsidRPr="00BB232A" w:rsidRDefault="00E66A13" w:rsidP="002E518A">
      <w:pPr>
        <w:pStyle w:val="af4"/>
        <w:numPr>
          <w:ilvl w:val="0"/>
          <w:numId w:val="32"/>
        </w:numPr>
        <w:tabs>
          <w:tab w:val="center" w:pos="5386"/>
        </w:tabs>
        <w:autoSpaceDE w:val="0"/>
        <w:autoSpaceDN w:val="0"/>
        <w:spacing w:after="100"/>
        <w:ind w:left="1418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Постель заправлена идеально ровно, без складок. Углы простыни аккуратно подогнуты под матрас («госпитальный угол»).</w:t>
      </w:r>
    </w:p>
    <w:p w14:paraId="4F9F3C13" w14:textId="77777777" w:rsidR="00E66A13" w:rsidRPr="00BB232A" w:rsidRDefault="00E66A13" w:rsidP="002E518A">
      <w:pPr>
        <w:pStyle w:val="af4"/>
        <w:numPr>
          <w:ilvl w:val="0"/>
          <w:numId w:val="32"/>
        </w:numPr>
        <w:tabs>
          <w:tab w:val="center" w:pos="5386"/>
        </w:tabs>
        <w:autoSpaceDE w:val="0"/>
        <w:autoSpaceDN w:val="0"/>
        <w:spacing w:after="100"/>
        <w:ind w:left="1418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Наличие декоративных подушек и покрывал, уложенных строго по стандарту отеля.</w:t>
      </w:r>
    </w:p>
    <w:p w14:paraId="2AD0796C" w14:textId="77777777" w:rsidR="00E66A13" w:rsidRPr="00BB232A" w:rsidRDefault="00E66A13" w:rsidP="002E518A">
      <w:pPr>
        <w:pStyle w:val="af4"/>
        <w:numPr>
          <w:ilvl w:val="0"/>
          <w:numId w:val="32"/>
        </w:numPr>
        <w:tabs>
          <w:tab w:val="center" w:pos="5386"/>
        </w:tabs>
        <w:autoSpaceDE w:val="0"/>
        <w:autoSpaceDN w:val="0"/>
        <w:spacing w:after="100"/>
        <w:ind w:left="1418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Все полотенца и халаты белоснежные, мягкие, без пятен и заломов, сложены единообразно.</w:t>
      </w:r>
    </w:p>
    <w:p w14:paraId="1ACEF9E1" w14:textId="77777777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1418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154F7D2" w14:textId="77777777" w:rsidR="00E66A13" w:rsidRPr="00A84D3E" w:rsidRDefault="00E66A13" w:rsidP="002E518A">
      <w:pPr>
        <w:pStyle w:val="af4"/>
        <w:numPr>
          <w:ilvl w:val="0"/>
          <w:numId w:val="31"/>
        </w:numPr>
        <w:tabs>
          <w:tab w:val="center" w:pos="5386"/>
        </w:tabs>
        <w:autoSpaceDE w:val="0"/>
        <w:autoSpaceDN w:val="0"/>
        <w:spacing w:after="100"/>
        <w:ind w:left="1418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Функциональность и оснащение (до 20 баллов):</w:t>
      </w:r>
    </w:p>
    <w:p w14:paraId="03B3E6EB" w14:textId="77777777" w:rsidR="00E66A13" w:rsidRPr="00BB232A" w:rsidRDefault="00E66A13" w:rsidP="002E518A">
      <w:pPr>
        <w:pStyle w:val="af4"/>
        <w:numPr>
          <w:ilvl w:val="0"/>
          <w:numId w:val="33"/>
        </w:numPr>
        <w:tabs>
          <w:tab w:val="center" w:pos="5386"/>
        </w:tabs>
        <w:autoSpaceDE w:val="0"/>
        <w:autoSpaceDN w:val="0"/>
        <w:spacing w:after="100"/>
        <w:ind w:left="1418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Проверена работа всей электроники (ТВ, кондиционер, освещение).</w:t>
      </w:r>
    </w:p>
    <w:p w14:paraId="27AE7E9E" w14:textId="77777777" w:rsidR="00E66A13" w:rsidRPr="00BB232A" w:rsidRDefault="00E66A13" w:rsidP="002E518A">
      <w:pPr>
        <w:pStyle w:val="af4"/>
        <w:numPr>
          <w:ilvl w:val="0"/>
          <w:numId w:val="33"/>
        </w:numPr>
        <w:tabs>
          <w:tab w:val="center" w:pos="5386"/>
        </w:tabs>
        <w:autoSpaceDE w:val="0"/>
        <w:autoSpaceDN w:val="0"/>
        <w:spacing w:after="100"/>
        <w:ind w:left="1418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Мини-бар пополнен согласно описи.</w:t>
      </w:r>
    </w:p>
    <w:p w14:paraId="6C3C448B" w14:textId="77777777" w:rsidR="00E66A13" w:rsidRPr="00BB232A" w:rsidRDefault="00E66A13" w:rsidP="002E518A">
      <w:pPr>
        <w:pStyle w:val="af4"/>
        <w:numPr>
          <w:ilvl w:val="0"/>
          <w:numId w:val="33"/>
        </w:numPr>
        <w:tabs>
          <w:tab w:val="center" w:pos="5386"/>
        </w:tabs>
        <w:autoSpaceDE w:val="0"/>
        <w:autoSpaceDN w:val="0"/>
        <w:spacing w:after="100"/>
        <w:ind w:left="1418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Набор для чистки обуви, швейный набор, канцелярский блокнот — всё на месте и в новом состоянии.</w:t>
      </w:r>
    </w:p>
    <w:p w14:paraId="5F1E7DD5" w14:textId="77777777" w:rsidR="00E66A13" w:rsidRPr="00BB232A" w:rsidRDefault="00E66A13" w:rsidP="002E518A">
      <w:pPr>
        <w:pStyle w:val="af4"/>
        <w:numPr>
          <w:ilvl w:val="0"/>
          <w:numId w:val="33"/>
        </w:numPr>
        <w:tabs>
          <w:tab w:val="center" w:pos="5386"/>
        </w:tabs>
        <w:autoSpaceDE w:val="0"/>
        <w:autoSpaceDN w:val="0"/>
        <w:spacing w:after="100"/>
        <w:ind w:left="1418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Нет забытых вещей предыдущего гостя.</w:t>
      </w:r>
    </w:p>
    <w:p w14:paraId="2FCE3F9A" w14:textId="77777777" w:rsidR="00E66A13" w:rsidRPr="00953BEA" w:rsidRDefault="00E66A13" w:rsidP="00E66A13">
      <w:p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66ACE04" w14:textId="77777777" w:rsidR="00E66A13" w:rsidRPr="00F82945" w:rsidRDefault="00E66A13" w:rsidP="002E518A">
      <w:pPr>
        <w:pStyle w:val="af4"/>
        <w:numPr>
          <w:ilvl w:val="0"/>
          <w:numId w:val="31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Ароматизация и финальное впечатление (до 10 баллов):</w:t>
      </w:r>
    </w:p>
    <w:p w14:paraId="1A6E257B" w14:textId="77777777" w:rsidR="00E66A13" w:rsidRPr="00BB232A" w:rsidRDefault="00E66A13" w:rsidP="002E518A">
      <w:pPr>
        <w:pStyle w:val="af4"/>
        <w:numPr>
          <w:ilvl w:val="0"/>
          <w:numId w:val="34"/>
        </w:numPr>
        <w:tabs>
          <w:tab w:val="center" w:pos="5386"/>
        </w:tabs>
        <w:autoSpaceDE w:val="0"/>
        <w:autoSpaceDN w:val="0"/>
        <w:spacing w:after="100"/>
        <w:ind w:left="1418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В номере присутствует лёгкий, ненавязчивый аромат свежести или фирменный запах отеля.</w:t>
      </w:r>
    </w:p>
    <w:p w14:paraId="0EA091BD" w14:textId="77777777" w:rsidR="00E66A13" w:rsidRPr="00BB232A" w:rsidRDefault="00E66A13" w:rsidP="002E518A">
      <w:pPr>
        <w:pStyle w:val="af4"/>
        <w:numPr>
          <w:ilvl w:val="0"/>
          <w:numId w:val="34"/>
        </w:numPr>
        <w:tabs>
          <w:tab w:val="center" w:pos="5386"/>
        </w:tabs>
        <w:autoSpaceDE w:val="0"/>
        <w:autoSpaceDN w:val="0"/>
        <w:spacing w:after="100"/>
        <w:ind w:left="1418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Общее ощущение идеальной чистоты и готовности номера к приёму нового VIP-гостя.</w:t>
      </w:r>
    </w:p>
    <w:p w14:paraId="4103C006" w14:textId="77777777" w:rsidR="00E66A13" w:rsidRPr="00F82945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t>Шкала оценки:</w:t>
      </w:r>
    </w:p>
    <w:p w14:paraId="47EA8124" w14:textId="0241397B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t>98–100 баллов: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Идеально. Номер полностью соответствует стандартам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категории.</w:t>
      </w:r>
    </w:p>
    <w:p w14:paraId="0A692F8D" w14:textId="77777777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t>90–97 баллов: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Хорошо. Допускаются незначительные недочёты, не влияющие на комфорт гостя (например, едва заметный след на стекле).</w:t>
      </w:r>
    </w:p>
    <w:p w14:paraId="0051F62A" w14:textId="77777777" w:rsidR="00E66A13" w:rsidRPr="00BB232A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t>&lt; 90 баллов: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Неудовлетворительно. Требуется немедленная доработка. Если доработка невозможна сразу, номер снимается с продажи до устранения недостатков.</w:t>
      </w:r>
    </w:p>
    <w:p w14:paraId="63BE141B" w14:textId="77777777" w:rsidR="00E66A13" w:rsidRP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A3AD354" w14:textId="3D0EF63A" w:rsidR="002A3CC7" w:rsidRDefault="002A3CC7" w:rsidP="002E518A">
      <w:pPr>
        <w:pStyle w:val="af4"/>
        <w:numPr>
          <w:ilvl w:val="0"/>
          <w:numId w:val="11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E66A1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Оцените текущий уровень автоматизации процессов и используемые ресурсы. </w:t>
      </w:r>
    </w:p>
    <w:p w14:paraId="4B4FC4D4" w14:textId="4818A6EE" w:rsidR="00E66A13" w:rsidRPr="004D4968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Оценка текущего уровня автоматизации и используемых ресурсов при уборке номеров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(например,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номера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(стандарт)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) — это комплексный аудит, который позволяет выявить узкие места, избыточные затраты и потенциал для внедрения технологий.</w:t>
      </w:r>
    </w:p>
    <w:p w14:paraId="4E3EC777" w14:textId="77777777" w:rsidR="00E66A13" w:rsidRPr="004D4968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Для проведения такой оценки необходимо проанализировать процесс по нескольким ключевым направлениям: от физического оснащения до цифровых коммуникаций с гостем.</w:t>
      </w:r>
    </w:p>
    <w:p w14:paraId="597700E3" w14:textId="3D9AFAB5" w:rsidR="00E66A13" w:rsidRPr="000A5085" w:rsidRDefault="007D7170" w:rsidP="00E66A13">
      <w:p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10.1 </w:t>
      </w:r>
      <w:r w:rsidR="00E66A13" w:rsidRPr="000A5085">
        <w:rPr>
          <w:rFonts w:ascii="Mont" w:eastAsia="Montserrat Bold" w:hAnsi="Mont" w:cs="Arial"/>
          <w:b/>
          <w:bCs/>
          <w:noProof/>
          <w:kern w:val="24"/>
          <w:lang w:eastAsia="ru-RU"/>
        </w:rPr>
        <w:t>Анализ материально-технических ресурсов (Inventory &amp; Assets)</w:t>
      </w:r>
    </w:p>
    <w:p w14:paraId="4569EA71" w14:textId="55589B3E" w:rsidR="00E66A13" w:rsidRPr="004D4968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Проведите полную ревизию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материально-технических ресурсов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,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которые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использу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ю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тся для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текущей уборки номера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(например,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(стандарт)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)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0B53D30F" w14:textId="77777777" w:rsidR="00E66A13" w:rsidRPr="004D4968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9D4B068" w14:textId="1C93A6C0" w:rsidR="00E66A13" w:rsidRPr="004D4968" w:rsidRDefault="00E66A13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Инвентарь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Составьте список всего оборудования и инвентаря (профессиональные пылесосы, парогенераторы, поломоечные машины) и оцените его состояние, производительность и эргономику. Используется ли специализированное оборудование для больших площадей?</w:t>
      </w:r>
    </w:p>
    <w:p w14:paraId="5F8043F8" w14:textId="1F8754C2" w:rsidR="00E66A13" w:rsidRPr="004D4968" w:rsidRDefault="00E66A13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D0DA6">
        <w:rPr>
          <w:rFonts w:ascii="Mont" w:eastAsia="Montserrat Bold" w:hAnsi="Mont" w:cs="Arial"/>
          <w:b/>
          <w:bCs/>
          <w:noProof/>
          <w:kern w:val="24"/>
          <w:lang w:eastAsia="ru-RU"/>
        </w:rPr>
        <w:t>Расходные материалы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Проанализируйте номенклатуру и потребление моющих средств, текстиля, гигиенической продукции. Есть ли система централизованного пополнения запасов на этаже/в номере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/коттедже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?</w:t>
      </w:r>
    </w:p>
    <w:p w14:paraId="56BC7827" w14:textId="76932EB9" w:rsidR="00E66A13" w:rsidRDefault="00E66A13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D0DA6">
        <w:rPr>
          <w:rFonts w:ascii="Mont" w:eastAsia="Montserrat Bold" w:hAnsi="Mont" w:cs="Arial"/>
          <w:b/>
          <w:bCs/>
          <w:noProof/>
          <w:kern w:val="24"/>
          <w:lang w:eastAsia="ru-RU"/>
        </w:rPr>
        <w:t>Технологическое оснащение номера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Проверьте наличие элементов, требующих 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собого ухода или взаимодействия, например, наличие компонентов «умного номера/дома» - смарт-устройств для 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управ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ление светом, климатом, шторами и др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175A6210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170B6E4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E1B81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3FA0315A" wp14:editId="7F921D16">
            <wp:extent cx="6160924" cy="179708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87915" cy="183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4E958" w14:textId="2D3DABE7" w:rsidR="00E66A13" w:rsidRPr="008E1B81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8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устройств для автоматизации номера компании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HDL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Ссылка на сайт: </w:t>
      </w:r>
      <w:hyperlink r:id="rId44" w:history="1">
        <w:r w:rsidRPr="00815E76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https://hdlautomation.ru/solution/hotels/</w:t>
        </w:r>
      </w:hyperlink>
    </w:p>
    <w:p w14:paraId="0F18CEBB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45BFA13E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0" w:firstLine="561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73C87">
        <w:rPr>
          <w:rFonts w:ascii="Mont" w:eastAsia="Montserrat Bold" w:hAnsi="Mont" w:cs="Arial"/>
          <w:b/>
          <w:bCs/>
          <w:noProof/>
          <w:kern w:val="24"/>
          <w:lang w:eastAsia="ru-RU"/>
        </w:rPr>
        <w:drawing>
          <wp:inline distT="0" distB="0" distL="0" distR="0" wp14:anchorId="2372DB91" wp14:editId="085E05D9">
            <wp:extent cx="4652819" cy="303390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82470" cy="305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9A209" w14:textId="5E78413A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9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автоматизации 2 местного номера, компания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HDL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17EA1D4C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Ссылка на сайт: </w:t>
      </w:r>
      <w:hyperlink r:id="rId46" w:history="1">
        <w:r w:rsidRPr="00815E76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https://hdlautomation.ru/solution/hotels/</w:t>
        </w:r>
      </w:hyperlink>
    </w:p>
    <w:p w14:paraId="0B72A0EA" w14:textId="77777777" w:rsidR="00E66A13" w:rsidRPr="008E1B81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4793DC3E" w14:textId="77777777" w:rsidR="00E66A13" w:rsidRPr="007D7170" w:rsidRDefault="00E66A13" w:rsidP="007D7170">
      <w:p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7D717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Мультимедийная система </w:t>
      </w:r>
    </w:p>
    <w:p w14:paraId="0E7508F3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ind w:left="0" w:firstLine="0"/>
        <w:jc w:val="center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F14B1A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drawing>
          <wp:inline distT="0" distB="0" distL="0" distR="0" wp14:anchorId="1A1303D7" wp14:editId="668716CF">
            <wp:extent cx="5030984" cy="305149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39924" cy="305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4FE43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DFB1BB7" w14:textId="08626A33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10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топологии системы умного отеля, компания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HDL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25633158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Ссылка на сайт: </w:t>
      </w:r>
      <w:hyperlink r:id="rId48" w:history="1">
        <w:r w:rsidRPr="00815E76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https://hdlautomation.ru/solution/hotels/</w:t>
        </w:r>
      </w:hyperlink>
    </w:p>
    <w:p w14:paraId="6968CC2A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ind w:left="0" w:firstLine="0"/>
        <w:jc w:val="center"/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14:paraId="746D673C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ind w:left="0" w:firstLine="0"/>
        <w:jc w:val="center"/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14:paraId="241E4BEE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0" w:firstLine="0"/>
        <w:jc w:val="center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000B91">
        <w:rPr>
          <w:rFonts w:ascii="Mont" w:eastAsia="Montserrat Bold" w:hAnsi="Mont" w:cs="Arial"/>
          <w:b/>
          <w:bCs/>
          <w:noProof/>
          <w:kern w:val="24"/>
          <w:lang w:eastAsia="ru-RU"/>
        </w:rPr>
        <w:drawing>
          <wp:inline distT="0" distB="0" distL="0" distR="0" wp14:anchorId="6782FCE1" wp14:editId="272C4358">
            <wp:extent cx="4994844" cy="278384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09908" cy="27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A8ED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0" w:firstLine="0"/>
        <w:jc w:val="center"/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14:paraId="5984602A" w14:textId="5E391835" w:rsidR="00E66A13" w:rsidRPr="008E1B81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Рис.1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1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мульмимедийных устройств для автоматизации номера компании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HDL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Ссылка на сайт: </w:t>
      </w:r>
      <w:hyperlink r:id="rId50" w:history="1">
        <w:r w:rsidRPr="00815E76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https://hdlautomation.ru/solution/hotels/</w:t>
        </w:r>
      </w:hyperlink>
    </w:p>
    <w:p w14:paraId="466A23D1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ind w:left="0" w:firstLine="0"/>
        <w:jc w:val="center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F14B1A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drawing>
          <wp:inline distT="0" distB="0" distL="0" distR="0" wp14:anchorId="68204741" wp14:editId="395A82F9">
            <wp:extent cx="5359547" cy="2744757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70772" cy="275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CECBA" w14:textId="77777777" w:rsidR="00E66A13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4C4299AD" w14:textId="0DB54DD7" w:rsidR="00E66A13" w:rsidRPr="008E1B81" w:rsidRDefault="00E66A13" w:rsidP="00E66A1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Рис.1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2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мульмимедийных настенных устройств для управлением оснащением номера компании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HDL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Ссылка на сайт: </w:t>
      </w:r>
      <w:hyperlink r:id="rId52" w:history="1">
        <w:r w:rsidRPr="00815E76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https://hdlautomation.ru/solution/hotels/</w:t>
        </w:r>
      </w:hyperlink>
    </w:p>
    <w:p w14:paraId="0208D6EE" w14:textId="584B675D" w:rsidR="00E66A13" w:rsidRPr="007D7170" w:rsidRDefault="00E66A13" w:rsidP="007D7170">
      <w:p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14:paraId="03591B73" w14:textId="2AE2FB78" w:rsidR="007D7170" w:rsidRPr="007D7170" w:rsidRDefault="007D7170" w:rsidP="002E518A">
      <w:pPr>
        <w:pStyle w:val="af4"/>
        <w:numPr>
          <w:ilvl w:val="1"/>
          <w:numId w:val="39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7D717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Оценка уровня цифровизации и автоматизации - </w:t>
      </w:r>
      <w:r w:rsidRPr="007D7170">
        <w:rPr>
          <w:rFonts w:ascii="Mont" w:eastAsia="Montserrat Bold" w:hAnsi="Mont" w:cs="Arial"/>
          <w:bCs/>
          <w:noProof/>
          <w:kern w:val="24"/>
          <w:lang w:eastAsia="ru-RU"/>
        </w:rPr>
        <w:t>ключевой блок для определения потенциала роста эффективности.</w:t>
      </w:r>
    </w:p>
    <w:p w14:paraId="0C7EAD2C" w14:textId="77777777" w:rsidR="007D7170" w:rsidRPr="004D4968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2C632C5" w14:textId="77777777" w:rsidR="007D7170" w:rsidRPr="007D7170" w:rsidRDefault="007D7170" w:rsidP="007D7170">
      <w:p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val="en-US" w:eastAsia="ru-RU"/>
        </w:rPr>
      </w:pPr>
      <w:r w:rsidRPr="007D7170">
        <w:rPr>
          <w:rFonts w:ascii="Mont" w:eastAsia="Montserrat Bold" w:hAnsi="Mont" w:cs="Arial"/>
          <w:b/>
          <w:bCs/>
          <w:noProof/>
          <w:kern w:val="24"/>
          <w:lang w:eastAsia="ru-RU"/>
        </w:rPr>
        <w:t>Система</w:t>
      </w:r>
      <w:r w:rsidRPr="007D7170"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 xml:space="preserve"> </w:t>
      </w:r>
      <w:r w:rsidRPr="007D7170">
        <w:rPr>
          <w:rFonts w:ascii="Mont" w:eastAsia="Montserrat Bold" w:hAnsi="Mont" w:cs="Arial"/>
          <w:b/>
          <w:bCs/>
          <w:noProof/>
          <w:kern w:val="24"/>
          <w:lang w:eastAsia="ru-RU"/>
        </w:rPr>
        <w:t>управления</w:t>
      </w:r>
      <w:r w:rsidRPr="007D7170"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 xml:space="preserve"> </w:t>
      </w:r>
      <w:r w:rsidRPr="007D7170">
        <w:rPr>
          <w:rFonts w:ascii="Mont" w:eastAsia="Montserrat Bold" w:hAnsi="Mont" w:cs="Arial"/>
          <w:b/>
          <w:bCs/>
          <w:noProof/>
          <w:kern w:val="24"/>
          <w:lang w:eastAsia="ru-RU"/>
        </w:rPr>
        <w:t>отелем</w:t>
      </w:r>
      <w:r w:rsidRPr="007D7170"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 xml:space="preserve"> (PMS - Property Management System) </w:t>
      </w:r>
    </w:p>
    <w:p w14:paraId="38969BD7" w14:textId="225AC8C1" w:rsidR="007D7170" w:rsidRPr="00F14B1A" w:rsidRDefault="007D7170" w:rsidP="007D7170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4B1A">
        <w:rPr>
          <w:rFonts w:ascii="Mont" w:eastAsia="Montserrat Bold" w:hAnsi="Mont" w:cs="Arial"/>
          <w:b/>
          <w:bCs/>
          <w:noProof/>
          <w:kern w:val="24"/>
          <w:lang w:eastAsia="ru-RU"/>
        </w:rPr>
        <w:t>Интеграция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между службами гостиницы</w:t>
      </w:r>
      <w:r w:rsidRPr="00F14B1A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Как статус номера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(«грязный», «чистый», «проверен</w:t>
      </w:r>
      <w:r w:rsidRPr="00F14B1A">
        <w:rPr>
          <w:rFonts w:ascii="Mont" w:eastAsia="Montserrat Bold" w:hAnsi="Mont" w:cs="Arial"/>
          <w:bCs/>
          <w:noProof/>
          <w:kern w:val="24"/>
          <w:lang w:eastAsia="ru-RU"/>
        </w:rPr>
        <w:t xml:space="preserve">», «готов») передается из системы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номерного фонда (хаускипинга)</w:t>
      </w:r>
      <w:r w:rsidRPr="00F14B1A">
        <w:rPr>
          <w:rFonts w:ascii="Mont" w:eastAsia="Montserrat Bold" w:hAnsi="Mont" w:cs="Arial"/>
          <w:bCs/>
          <w:noProof/>
          <w:kern w:val="24"/>
          <w:lang w:eastAsia="ru-RU"/>
        </w:rPr>
        <w:t xml:space="preserve"> в PMS? Происходит ли это автоматически через мобильное приложение или вручную администратором?</w:t>
      </w:r>
    </w:p>
    <w:p w14:paraId="04E54CB8" w14:textId="7803C627" w:rsidR="007D7170" w:rsidRDefault="007D7170" w:rsidP="007D7170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>Электронный журнал заданий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 xml:space="preserve"> Используют ли сотрудники планшеты/смартфоны для получения заданий на уборку? Видят ли они в реальном времени приоритетность задач (например, срочный выезд в 14:00 важнее плановой уборки после выезда в 12:00)?</w:t>
      </w:r>
    </w:p>
    <w:p w14:paraId="6BBCD880" w14:textId="6ACBCAEA" w:rsidR="007D7170" w:rsidRPr="00EE489F" w:rsidRDefault="007D7170" w:rsidP="007D7170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>Мобильные технологии для персонала (Housekeeping App) Есть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 xml:space="preserve"> ли у горничных мобильные устройства для отметки о начале и завершении уборки?</w:t>
      </w:r>
    </w:p>
    <w:p w14:paraId="46CAA667" w14:textId="1A229AA8" w:rsidR="007D7170" w:rsidRPr="00EE489F" w:rsidRDefault="007D7170" w:rsidP="007D7170">
      <w:pPr>
        <w:tabs>
          <w:tab w:val="center" w:pos="5386"/>
        </w:tabs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>Могут ли они оперативно сообщать о неисправностях (сломанный кран, перегоревшая лампочка) прямо из приложения, прикрепляя фото?</w:t>
      </w:r>
    </w:p>
    <w:p w14:paraId="675E99A7" w14:textId="441EC2A8" w:rsidR="007D7170" w:rsidRPr="00EE489F" w:rsidRDefault="007D7170" w:rsidP="007D7170">
      <w:pPr>
        <w:tabs>
          <w:tab w:val="center" w:pos="5386"/>
        </w:tabs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Штрих-коды и </w:t>
      </w:r>
      <w:r w:rsidRPr="00EE489F"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>QR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коды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 xml:space="preserve"> Используется ли сканирование штрих-кодов или QR-кодов для учета расхода химикатов и белья?</w:t>
      </w:r>
    </w:p>
    <w:p w14:paraId="33398C83" w14:textId="1277102C" w:rsidR="007D7170" w:rsidRDefault="007D7170" w:rsidP="007D7170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Интеграция с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>истем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ы </w:t>
      </w:r>
      <w:r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>PMS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с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Pr="00EE489F"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>CRM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(Customer Relationship Management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- 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>управлени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е взаимоотношениями с гостями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гостиницы)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- ц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>ифровая коммуникация с гостем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41D04632" w14:textId="77777777" w:rsidR="007D7170" w:rsidRPr="00EE489F" w:rsidRDefault="007D7170" w:rsidP="007D7170">
      <w:pPr>
        <w:tabs>
          <w:tab w:val="center" w:pos="5386"/>
        </w:tabs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>Может ли гость через приложение в смартфоне или телевизор в номере заказать услугу экспресс-уборки, сообщить о своей прос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ьбе (дополнительная подушка),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выставить знак «не беспокоить»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узнать о времени текущей уборке и об окончании текущей уборки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>? Интегрирована ли эта функция с системой управления задачами для горничных?</w:t>
      </w:r>
    </w:p>
    <w:p w14:paraId="6E21C660" w14:textId="1351C156" w:rsidR="007D7170" w:rsidRPr="00EE489F" w:rsidRDefault="007D7170" w:rsidP="007D7170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t>IoT-устройства (Интернет вещей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>) Установлены ли датчики occupancy (присутствия), которые автоматически меняют статус номера на «грязный» при выходе гостя?</w:t>
      </w:r>
    </w:p>
    <w:p w14:paraId="20C44564" w14:textId="5257B907" w:rsidR="007D7170" w:rsidRDefault="007D7170" w:rsidP="007D7170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Электронные замки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>Используются ли электронные замки, интегрированные с PMS, для контроля доступа персонала?</w:t>
      </w:r>
    </w:p>
    <w:p w14:paraId="0A621637" w14:textId="77777777" w:rsidR="007D7170" w:rsidRPr="00EE489F" w:rsidRDefault="007D7170" w:rsidP="007D7170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4A6D230" w14:textId="3FC176AF" w:rsidR="007D7170" w:rsidRPr="00107816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 w:hanging="76"/>
        <w:jc w:val="center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10.3 </w:t>
      </w: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Оценка резкультатов диагностики</w:t>
      </w:r>
      <w:r w:rsidRPr="00107816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текущей модели автоматизации и цифровизации потока текущей уборки номера</w:t>
      </w:r>
    </w:p>
    <w:p w14:paraId="2EDA5281" w14:textId="77777777" w:rsidR="007D7170" w:rsidRPr="004D4968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Чтобы оценить результативность текущей модели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автоматизации и цифровизации потока текущей уборки номера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, соберите данные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за последние несколько месяцев следующих показателей.</w:t>
      </w:r>
    </w:p>
    <w:p w14:paraId="089BFB41" w14:textId="4D170D1D" w:rsidR="007D7170" w:rsidRPr="004D4968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Среднее время уборки номера категории </w:t>
      </w:r>
      <w:r w:rsidR="00CB08AC">
        <w:rPr>
          <w:rFonts w:ascii="Mont" w:eastAsia="Montserrat Bold" w:hAnsi="Mont" w:cs="Arial"/>
          <w:b/>
          <w:bCs/>
          <w:noProof/>
          <w:kern w:val="24"/>
          <w:lang w:eastAsia="ru-RU"/>
        </w:rPr>
        <w:t>(стандарт)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От момента поступления заявки до смены статуса на «готов».</w:t>
      </w:r>
    </w:p>
    <w:p w14:paraId="63029EAA" w14:textId="77777777" w:rsidR="007D7170" w:rsidRPr="004D4968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Где основные потери времени?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(Например, 25% времени уходит на дорогу до склада за бельем).</w:t>
      </w:r>
    </w:p>
    <w:p w14:paraId="768DC67B" w14:textId="77777777" w:rsidR="007D7170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Каков уровень автоматизации?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(Например, передача статуса номера в PMS происходит с задержкой в 15 минут из-за ручного ввода).</w:t>
      </w:r>
    </w:p>
    <w:p w14:paraId="38045E03" w14:textId="77777777" w:rsidR="007D7170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7DEA7DEE" wp14:editId="27EE0E32">
            <wp:extent cx="5094604" cy="278274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20787" cy="279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76059" w14:textId="42C914E7" w:rsidR="007D7170" w:rsidRPr="008E1B81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Рис.1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3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экономической выгоды автоматизации датчика присутствия в номере, компания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HDL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Ссылка на сайт: </w:t>
      </w:r>
      <w:hyperlink r:id="rId54" w:history="1">
        <w:r w:rsidRPr="00815E76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https://hdlautomation.ru/solution/hotels/</w:t>
        </w:r>
      </w:hyperlink>
    </w:p>
    <w:p w14:paraId="3C580635" w14:textId="77777777" w:rsidR="007D7170" w:rsidRPr="004D4968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Уровень укомплектованности инвентарем: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Количество инцидентов, когда сотрудник не мог начать работу из-за отсутствия тележки или нужного средства.</w:t>
      </w:r>
    </w:p>
    <w:p w14:paraId="17F2EADC" w14:textId="77777777" w:rsidR="007D7170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Какие ресурсы используются неэффективно?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(Например, закупается три вида полироли для дерева, хотя достаточно одного универсального).</w:t>
      </w:r>
    </w:p>
    <w:p w14:paraId="5D28B7F6" w14:textId="3BA3DD1E" w:rsidR="007D7170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Каковы главные точки роста?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(Например, внедрение мобильного приложения для горничных может сократить среднее время уборки номера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(стандарт)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15 минут и снизить количество ошибок коммуникации).</w:t>
      </w:r>
    </w:p>
    <w:p w14:paraId="7E26417D" w14:textId="77777777" w:rsidR="007D7170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84AA3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drawing>
          <wp:inline distT="0" distB="0" distL="0" distR="0" wp14:anchorId="72A35C04" wp14:editId="65523816">
            <wp:extent cx="4842345" cy="2607899"/>
            <wp:effectExtent l="0" t="0" r="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876085" cy="26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B528C" w14:textId="3F4EE063" w:rsidR="007D7170" w:rsidRPr="008E1B81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Рис.1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4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для управлением оснащением номера через мобильное устойство, компания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HDL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Ссылка на сайт: </w:t>
      </w:r>
      <w:hyperlink r:id="rId56" w:history="1">
        <w:r w:rsidRPr="00815E76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https://hdlautomation.ru/solution/hotels/</w:t>
        </w:r>
      </w:hyperlink>
    </w:p>
    <w:p w14:paraId="738A7B54" w14:textId="77777777" w:rsidR="007D7170" w:rsidRPr="004D4968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2AA47BE" w14:textId="77777777" w:rsidR="007D7170" w:rsidRPr="004D4968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Такая структурированная оценка дает объективную картину и служит базой для разработки плана по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оптимизации 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процесса уборки.</w:t>
      </w:r>
    </w:p>
    <w:p w14:paraId="798F122C" w14:textId="3249E081" w:rsidR="007D7170" w:rsidRPr="007D7170" w:rsidRDefault="007D7170" w:rsidP="002E518A">
      <w:pPr>
        <w:pStyle w:val="af4"/>
        <w:numPr>
          <w:ilvl w:val="0"/>
          <w:numId w:val="11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7D7170">
        <w:rPr>
          <w:rFonts w:ascii="Mont" w:eastAsia="Montserrat Bold" w:hAnsi="Mont" w:cs="Arial"/>
          <w:b/>
          <w:bCs/>
          <w:noProof/>
          <w:kern w:val="24"/>
          <w:lang w:eastAsia="ru-RU"/>
        </w:rPr>
        <w:t>Изучите обратную связь от клиентов, их пожелания и нарекания на текущую уборку.</w:t>
      </w:r>
    </w:p>
    <w:p w14:paraId="00B90D23" w14:textId="6ABC971B" w:rsidR="007D7170" w:rsidRPr="00F12E52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Сбор обратной связи от гостей, проживающих в номерах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(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стандарт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), требует внимания к уровн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ю коммуникации с гостями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роцесс получения информации должен быть удобным и систематизированным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для гостей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5639A199" w14:textId="1C9C243D" w:rsidR="007D7170" w:rsidRPr="00F12E52" w:rsidRDefault="007D7170" w:rsidP="007D7170">
      <w:pPr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11.1 </w:t>
      </w:r>
      <w:r w:rsidRPr="00F12E52">
        <w:rPr>
          <w:rFonts w:ascii="Mont" w:eastAsia="Montserrat Bold" w:hAnsi="Mont" w:cs="Arial"/>
          <w:b/>
          <w:bCs/>
          <w:noProof/>
          <w:kern w:val="24"/>
          <w:lang w:eastAsia="ru-RU"/>
        </w:rPr>
        <w:t>Подготовка и инструменты сбора данных</w:t>
      </w:r>
    </w:p>
    <w:p w14:paraId="7BF95906" w14:textId="2695E546" w:rsidR="007D7170" w:rsidRDefault="007D7170" w:rsidP="007D7170">
      <w:pPr>
        <w:tabs>
          <w:tab w:val="center" w:pos="5386"/>
        </w:tabs>
        <w:autoSpaceDE w:val="0"/>
        <w:autoSpaceDN w:val="0"/>
        <w:spacing w:after="100"/>
        <w:ind w:left="426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Для начала необходимо определить, какие каналы связи будут использоваться. Для гостей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рекомендуется комбинировать цифровые и личные форматы:</w:t>
      </w:r>
    </w:p>
    <w:p w14:paraId="27D93CCF" w14:textId="77777777" w:rsidR="007D7170" w:rsidRPr="00F12E52" w:rsidRDefault="007D7170" w:rsidP="002E518A">
      <w:pPr>
        <w:pStyle w:val="af4"/>
        <w:numPr>
          <w:ilvl w:val="2"/>
          <w:numId w:val="11"/>
        </w:numPr>
        <w:tabs>
          <w:tab w:val="center" w:pos="5386"/>
        </w:tabs>
        <w:autoSpaceDE w:val="0"/>
        <w:autoSpaceDN w:val="0"/>
        <w:spacing w:after="100"/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/>
          <w:bCs/>
          <w:noProof/>
          <w:kern w:val="24"/>
          <w:lang w:eastAsia="ru-RU"/>
        </w:rPr>
        <w:t>Цифровые каналы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- персонализированная анкета в мобильном приложении гостиницы (MAX), электронное письмо с опросом после выезда, QR-код на карточке в номере, ведущий на короткую форму обратной связи.</w:t>
      </w:r>
    </w:p>
    <w:p w14:paraId="53FE8DF7" w14:textId="6682D262" w:rsidR="007D7170" w:rsidRDefault="007D7170" w:rsidP="002E518A">
      <w:pPr>
        <w:pStyle w:val="af4"/>
        <w:numPr>
          <w:ilvl w:val="2"/>
          <w:numId w:val="11"/>
        </w:numPr>
        <w:tabs>
          <w:tab w:val="center" w:pos="5386"/>
        </w:tabs>
        <w:autoSpaceDE w:val="0"/>
        <w:autoSpaceDN w:val="0"/>
        <w:spacing w:after="100"/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/>
          <w:bCs/>
          <w:noProof/>
          <w:kern w:val="24"/>
          <w:lang w:eastAsia="ru-RU"/>
        </w:rPr>
        <w:t>Личные каналы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–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опрос или беседа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во время проживания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гостя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стойке ресепшн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6799227B" w14:textId="77777777" w:rsidR="007D7170" w:rsidRDefault="007D7170" w:rsidP="002E518A">
      <w:pPr>
        <w:pStyle w:val="af4"/>
        <w:numPr>
          <w:ilvl w:val="2"/>
          <w:numId w:val="11"/>
        </w:numPr>
        <w:tabs>
          <w:tab w:val="center" w:pos="5386"/>
        </w:tabs>
        <w:autoSpaceDE w:val="0"/>
        <w:autoSpaceDN w:val="0"/>
        <w:spacing w:after="100"/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/>
          <w:bCs/>
          <w:noProof/>
          <w:kern w:val="24"/>
          <w:lang w:eastAsia="ru-RU"/>
        </w:rPr>
        <w:t>Аналитические инструменты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-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внедрение CRM-системы для фиксации всех обращений и автоматической генерации отчетов по жалобам и пожеланиям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гостей по текущей уборке номера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78CCBC25" w14:textId="77777777" w:rsidR="007D7170" w:rsidRDefault="007D7170" w:rsidP="002E518A">
      <w:pPr>
        <w:pStyle w:val="af4"/>
        <w:numPr>
          <w:ilvl w:val="1"/>
          <w:numId w:val="11"/>
        </w:numPr>
        <w:tabs>
          <w:tab w:val="center" w:pos="5386"/>
        </w:tabs>
        <w:autoSpaceDE w:val="0"/>
        <w:autoSpaceDN w:val="0"/>
        <w:spacing w:after="100"/>
        <w:ind w:left="1134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/>
          <w:bCs/>
          <w:noProof/>
          <w:kern w:val="24"/>
          <w:lang w:eastAsia="ru-RU"/>
        </w:rPr>
        <w:t>Внедрение процесса сбора обратной связи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– ненавязчиво и регулярно</w:t>
      </w:r>
    </w:p>
    <w:p w14:paraId="615AD41F" w14:textId="33FBA579" w:rsidR="007D7170" w:rsidRPr="00A832E6" w:rsidRDefault="007D7170" w:rsidP="002E518A">
      <w:pPr>
        <w:pStyle w:val="af4"/>
        <w:numPr>
          <w:ilvl w:val="2"/>
          <w:numId w:val="11"/>
        </w:numPr>
        <w:tabs>
          <w:tab w:val="center" w:pos="5386"/>
        </w:tabs>
        <w:autoSpaceDE w:val="0"/>
        <w:autoSpaceDN w:val="0"/>
        <w:spacing w:after="100"/>
        <w:ind w:left="1134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Ежедневный контроль качества 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 xml:space="preserve">Старшая горничная службы номерного фонда должна ежедневно проверять номера категории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(стандарт)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 чек-листу. При обнаружении гостя в номере она может вежливо поинтересоваться, всё ли в порядке с уборкой, и предложить оставить комментарий. Это позволяет решить проблему «здесь и сейчас».</w:t>
      </w:r>
    </w:p>
    <w:p w14:paraId="74888CB0" w14:textId="39323CC4" w:rsidR="007D7170" w:rsidRPr="00A832E6" w:rsidRDefault="007D7170" w:rsidP="002E518A">
      <w:pPr>
        <w:pStyle w:val="af4"/>
        <w:numPr>
          <w:ilvl w:val="2"/>
          <w:numId w:val="11"/>
        </w:numPr>
        <w:tabs>
          <w:tab w:val="center" w:pos="5386"/>
        </w:tabs>
        <w:autoSpaceDE w:val="0"/>
        <w:autoSpaceDN w:val="0"/>
        <w:spacing w:after="100"/>
        <w:ind w:left="1134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Сбор обратной связи при выезде гостя 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 xml:space="preserve">На стойке регистрации при выписке гостя из номера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администратор может задать один ключевой вопрос: «Уважаемый/ая [Имя], всё ли было в порядке с уборкой в вашем номере? Есть ли какие-то замечания или пожелания, которые помогут нам стать лучше?». Важно фиксировать ответ в CRM-системе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гостиницы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358A3D90" w14:textId="77777777" w:rsidR="007D7170" w:rsidRPr="00A832E6" w:rsidRDefault="007D7170" w:rsidP="002E518A">
      <w:pPr>
        <w:pStyle w:val="af4"/>
        <w:numPr>
          <w:ilvl w:val="2"/>
          <w:numId w:val="11"/>
        </w:numPr>
        <w:tabs>
          <w:tab w:val="center" w:pos="5386"/>
        </w:tabs>
        <w:autoSpaceDE w:val="0"/>
        <w:autoSpaceDN w:val="0"/>
        <w:spacing w:after="100"/>
        <w:ind w:left="1134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t xml:space="preserve">Пост-выездной опрос гостя 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>В течение 24 часов после выезда гостю отправляется персонализированное письмо или сообщение в мессенджере. Опрос должен быть коротким (не более 5–7 вопросов), чтобы не утомлять клиента.</w:t>
      </w:r>
    </w:p>
    <w:p w14:paraId="1368A072" w14:textId="3CDD0CFC" w:rsidR="007D7170" w:rsidRPr="001365D3" w:rsidRDefault="007D7170" w:rsidP="002E518A">
      <w:pPr>
        <w:pStyle w:val="af4"/>
        <w:numPr>
          <w:ilvl w:val="1"/>
          <w:numId w:val="40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>Структура анкеты и вопросы</w:t>
      </w:r>
    </w:p>
    <w:p w14:paraId="2FDFF4CE" w14:textId="73609DCA" w:rsidR="007D7170" w:rsidRPr="001365D3" w:rsidRDefault="007D7170" w:rsidP="002E518A">
      <w:pPr>
        <w:pStyle w:val="af4"/>
        <w:numPr>
          <w:ilvl w:val="0"/>
          <w:numId w:val="41"/>
        </w:numPr>
        <w:tabs>
          <w:tab w:val="center" w:pos="5386"/>
        </w:tabs>
        <w:autoSpaceDE w:val="0"/>
        <w:autoSpaceDN w:val="0"/>
        <w:spacing w:after="100"/>
        <w:ind w:left="993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>Анкета должна быть сфокусирована на качестве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текущей</w:t>
      </w: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уборки к номерам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первой</w:t>
      </w: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категории.</w:t>
      </w:r>
    </w:p>
    <w:p w14:paraId="3DBF4FF0" w14:textId="77777777" w:rsidR="007D7170" w:rsidRPr="001365D3" w:rsidRDefault="007D7170" w:rsidP="002E518A">
      <w:pPr>
        <w:pStyle w:val="af4"/>
        <w:numPr>
          <w:ilvl w:val="0"/>
          <w:numId w:val="41"/>
        </w:numPr>
        <w:tabs>
          <w:tab w:val="center" w:pos="5386"/>
        </w:tabs>
        <w:autoSpaceDE w:val="0"/>
        <w:autoSpaceDN w:val="0"/>
        <w:spacing w:after="100"/>
        <w:ind w:left="993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>Оценка по шкале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>«Оцените, пожалуйста, общее качество уборки в номере по шкале от 1 до 10».</w:t>
      </w:r>
    </w:p>
    <w:p w14:paraId="6F6A8081" w14:textId="77777777" w:rsidR="007D7170" w:rsidRPr="001365D3" w:rsidRDefault="007D7170" w:rsidP="002E518A">
      <w:pPr>
        <w:pStyle w:val="af4"/>
        <w:numPr>
          <w:ilvl w:val="0"/>
          <w:numId w:val="41"/>
        </w:numPr>
        <w:tabs>
          <w:tab w:val="center" w:pos="5386"/>
        </w:tabs>
        <w:autoSpaceDE w:val="0"/>
        <w:autoSpaceDN w:val="0"/>
        <w:spacing w:after="100"/>
        <w:ind w:left="993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Детализация  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>«Оцените чистоту следующих зон: полы, санузел, постельное белье, зеркала, мини-бар». Это позволяет выявить слабые места.</w:t>
      </w:r>
    </w:p>
    <w:p w14:paraId="63D0B84B" w14:textId="77777777" w:rsidR="007D7170" w:rsidRPr="001365D3" w:rsidRDefault="007D7170" w:rsidP="002E518A">
      <w:pPr>
        <w:pStyle w:val="af4"/>
        <w:numPr>
          <w:ilvl w:val="0"/>
          <w:numId w:val="41"/>
        </w:numPr>
        <w:tabs>
          <w:tab w:val="center" w:pos="5386"/>
        </w:tabs>
        <w:autoSpaceDE w:val="0"/>
        <w:autoSpaceDN w:val="0"/>
        <w:spacing w:after="100"/>
        <w:ind w:left="993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>Открытые вопросы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>«Что вам особенно понравилось в уборке вашего номера?»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>«Какие замечания или предложения по улучшению уборки у вас есть?»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>«Были ли соблюдены ваши персональные просьбы к уборке (например, время, использование гипоаллергенных средств)?»</w:t>
      </w:r>
    </w:p>
    <w:p w14:paraId="593AF095" w14:textId="77777777" w:rsidR="007D7170" w:rsidRPr="001365D3" w:rsidRDefault="007D7170" w:rsidP="002E518A">
      <w:pPr>
        <w:pStyle w:val="af4"/>
        <w:numPr>
          <w:ilvl w:val="0"/>
          <w:numId w:val="41"/>
        </w:numPr>
        <w:tabs>
          <w:tab w:val="center" w:pos="5386"/>
        </w:tabs>
        <w:autoSpaceDE w:val="0"/>
        <w:autoSpaceDN w:val="0"/>
        <w:spacing w:after="100"/>
        <w:ind w:left="993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>Персонализация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 xml:space="preserve"> «Есть ли что-то, что мы могли бы сделать для вашего максимального комфорта во время следующего визита?»</w:t>
      </w:r>
    </w:p>
    <w:p w14:paraId="452C6E14" w14:textId="77777777" w:rsidR="007D7170" w:rsidRPr="0039461B" w:rsidRDefault="007D7170" w:rsidP="007D7170">
      <w:pPr>
        <w:spacing w:line="247" w:lineRule="auto"/>
        <w:ind w:left="1134" w:right="571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9461B">
        <w:rPr>
          <w:rFonts w:ascii="Times New Roman" w:hAnsi="Times New Roman" w:cs="Times New Roman"/>
          <w:b/>
          <w:i/>
          <w:sz w:val="24"/>
          <w:szCs w:val="24"/>
        </w:rPr>
        <w:t>Пример Анкеты для гостя</w:t>
      </w:r>
    </w:p>
    <w:p w14:paraId="5487C8F6" w14:textId="77777777" w:rsidR="007D7170" w:rsidRPr="000B414A" w:rsidRDefault="007D7170" w:rsidP="007D7170">
      <w:pPr>
        <w:spacing w:line="247" w:lineRule="auto"/>
        <w:ind w:left="1134" w:right="57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414A">
        <w:rPr>
          <w:rFonts w:ascii="Times New Roman" w:hAnsi="Times New Roman" w:cs="Times New Roman"/>
          <w:b/>
          <w:sz w:val="20"/>
          <w:szCs w:val="20"/>
        </w:rPr>
        <w:t>УВАЖАЕМЫЙ ГОСТЬ!</w:t>
      </w:r>
    </w:p>
    <w:p w14:paraId="78355B15" w14:textId="77777777" w:rsidR="007D7170" w:rsidRPr="000B414A" w:rsidRDefault="007D7170" w:rsidP="007D7170">
      <w:pPr>
        <w:spacing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414A">
        <w:rPr>
          <w:rFonts w:ascii="Times New Roman" w:hAnsi="Times New Roman" w:cs="Times New Roman"/>
          <w:b/>
          <w:sz w:val="20"/>
          <w:szCs w:val="20"/>
        </w:rPr>
        <w:t xml:space="preserve">Просим Вас уделить несколько минут, чтобы оценить чистоту Вашего номера. </w:t>
      </w:r>
    </w:p>
    <w:p w14:paraId="31F42D0A" w14:textId="77777777" w:rsidR="007D7170" w:rsidRPr="000B414A" w:rsidRDefault="007D7170" w:rsidP="007D7170">
      <w:pPr>
        <w:spacing w:after="24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414A">
        <w:rPr>
          <w:rFonts w:ascii="Times New Roman" w:hAnsi="Times New Roman" w:cs="Times New Roman"/>
          <w:b/>
          <w:sz w:val="20"/>
          <w:szCs w:val="20"/>
        </w:rPr>
        <w:t>Ваше мнение очень важно для нас!</w:t>
      </w:r>
    </w:p>
    <w:tbl>
      <w:tblPr>
        <w:tblStyle w:val="aff1"/>
        <w:tblW w:w="963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59"/>
        <w:gridCol w:w="4644"/>
        <w:gridCol w:w="383"/>
        <w:gridCol w:w="326"/>
        <w:gridCol w:w="345"/>
        <w:gridCol w:w="424"/>
        <w:gridCol w:w="424"/>
        <w:gridCol w:w="424"/>
        <w:gridCol w:w="424"/>
        <w:gridCol w:w="424"/>
        <w:gridCol w:w="424"/>
        <w:gridCol w:w="424"/>
        <w:gridCol w:w="514"/>
      </w:tblGrid>
      <w:tr w:rsidR="007D7170" w14:paraId="790FB528" w14:textId="77777777" w:rsidTr="007D7170">
        <w:tc>
          <w:tcPr>
            <w:tcW w:w="459" w:type="dxa"/>
            <w:vMerge w:val="restart"/>
          </w:tcPr>
          <w:p w14:paraId="7F70AE92" w14:textId="77777777" w:rsidR="007D7170" w:rsidRDefault="007D7170" w:rsidP="007D7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44" w:type="dxa"/>
            <w:vMerge w:val="restart"/>
          </w:tcPr>
          <w:p w14:paraId="20E6245B" w14:textId="77777777" w:rsidR="007D7170" w:rsidRDefault="007D7170" w:rsidP="007D7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4536" w:type="dxa"/>
            <w:gridSpan w:val="11"/>
          </w:tcPr>
          <w:p w14:paraId="380D80B7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БАЛЛОВ </w:t>
            </w:r>
          </w:p>
        </w:tc>
      </w:tr>
      <w:tr w:rsidR="007D7170" w14:paraId="5AD57FBB" w14:textId="77777777" w:rsidTr="007D7170">
        <w:tc>
          <w:tcPr>
            <w:tcW w:w="459" w:type="dxa"/>
            <w:vMerge/>
          </w:tcPr>
          <w:p w14:paraId="6AA5C713" w14:textId="77777777" w:rsidR="007D7170" w:rsidRDefault="007D7170" w:rsidP="007D7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4" w:type="dxa"/>
            <w:vMerge/>
          </w:tcPr>
          <w:p w14:paraId="74D3145E" w14:textId="77777777" w:rsidR="007D7170" w:rsidRDefault="007D7170" w:rsidP="007D7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</w:tcPr>
          <w:p w14:paraId="60C14CA3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6" w:type="dxa"/>
          </w:tcPr>
          <w:p w14:paraId="72A5F808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64293D8B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14:paraId="1D2AFA67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14:paraId="14D51364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14:paraId="4D55B23A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4" w:type="dxa"/>
          </w:tcPr>
          <w:p w14:paraId="6BA33F2C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4" w:type="dxa"/>
          </w:tcPr>
          <w:p w14:paraId="70BB6E99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4" w:type="dxa"/>
          </w:tcPr>
          <w:p w14:paraId="618EC7E9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4" w:type="dxa"/>
          </w:tcPr>
          <w:p w14:paraId="3D9817E0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4" w:type="dxa"/>
          </w:tcPr>
          <w:p w14:paraId="0ED8CB3D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4" w:type="dxa"/>
          </w:tcPr>
          <w:p w14:paraId="2DF994FD" w14:textId="77777777" w:rsidR="007D7170" w:rsidRDefault="007D7170" w:rsidP="007D7170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D7170" w14:paraId="6ADAEBF4" w14:textId="77777777" w:rsidTr="007D7170">
        <w:tc>
          <w:tcPr>
            <w:tcW w:w="459" w:type="dxa"/>
          </w:tcPr>
          <w:p w14:paraId="4B921042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44" w:type="dxa"/>
          </w:tcPr>
          <w:p w14:paraId="3D86A053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Каково Ваше общее впечатление о чистоте номера при входе?</w:t>
            </w:r>
          </w:p>
        </w:tc>
        <w:tc>
          <w:tcPr>
            <w:tcW w:w="383" w:type="dxa"/>
          </w:tcPr>
          <w:p w14:paraId="70C15CA7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14:paraId="450C5DF7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14:paraId="067DAAC5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1E0CF979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72CB4962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7BCB17CE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395D268F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459D0501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33D5D506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2D5A22F8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14:paraId="75FC4B1F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170" w14:paraId="250099C1" w14:textId="77777777" w:rsidTr="007D7170">
        <w:tc>
          <w:tcPr>
            <w:tcW w:w="459" w:type="dxa"/>
          </w:tcPr>
          <w:p w14:paraId="6B9AEE0B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44" w:type="dxa"/>
          </w:tcPr>
          <w:p w14:paraId="31AB0652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Насколько чистой была ванная комната (раковина, унитаз, душевая кабина/ванна)</w:t>
            </w:r>
          </w:p>
        </w:tc>
        <w:tc>
          <w:tcPr>
            <w:tcW w:w="383" w:type="dxa"/>
          </w:tcPr>
          <w:p w14:paraId="091E480A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14:paraId="69BE6FB6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14:paraId="49D08F47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611581CA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11210AE9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3BAC4F08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5C60BD32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06471876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70820C8E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48288B70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14:paraId="567A183C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170" w14:paraId="2BA9FB8F" w14:textId="77777777" w:rsidTr="007D7170">
        <w:tc>
          <w:tcPr>
            <w:tcW w:w="459" w:type="dxa"/>
          </w:tcPr>
          <w:p w14:paraId="2317406E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44" w:type="dxa"/>
          </w:tcPr>
          <w:p w14:paraId="4E0F8218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Насколько постельное белье и полотенца безупречно чистые и свежие?</w:t>
            </w:r>
          </w:p>
        </w:tc>
        <w:tc>
          <w:tcPr>
            <w:tcW w:w="383" w:type="dxa"/>
          </w:tcPr>
          <w:p w14:paraId="43FEAD28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14:paraId="1C45BA97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14:paraId="3A13EB47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2935D404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11137366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323ED0A5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2ED71373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0C11DD86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246C20BE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6330E24D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14:paraId="65669689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170" w14:paraId="5D5E09CC" w14:textId="77777777" w:rsidTr="007D7170">
        <w:tc>
          <w:tcPr>
            <w:tcW w:w="459" w:type="dxa"/>
          </w:tcPr>
          <w:p w14:paraId="3324651B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44" w:type="dxa"/>
          </w:tcPr>
          <w:p w14:paraId="16479394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Насколько Вы оцениваете чистоту пола/коврового покрытия в номере?</w:t>
            </w:r>
          </w:p>
        </w:tc>
        <w:tc>
          <w:tcPr>
            <w:tcW w:w="383" w:type="dxa"/>
          </w:tcPr>
          <w:p w14:paraId="52F55547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14:paraId="28D56DB2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14:paraId="1EDE0488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46609818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02B79D86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5922D81F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28CA112E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6B01DC1D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41662C89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07C7621C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14:paraId="070B7397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170" w14:paraId="632B38CB" w14:textId="77777777" w:rsidTr="007D7170">
        <w:tc>
          <w:tcPr>
            <w:tcW w:w="459" w:type="dxa"/>
          </w:tcPr>
          <w:p w14:paraId="7BAABBCF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44" w:type="dxa"/>
          </w:tcPr>
          <w:p w14:paraId="5FF3F932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Чистота на поверхностях мебели (тумбочки, стола, подоконников)?</w:t>
            </w:r>
          </w:p>
        </w:tc>
        <w:tc>
          <w:tcPr>
            <w:tcW w:w="383" w:type="dxa"/>
          </w:tcPr>
          <w:p w14:paraId="2DABDCE4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14:paraId="3545D59E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14:paraId="5320F07B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31B66F9B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3EE46DBE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5C52E318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72DEFE16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6FC6812F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2D56D732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778A5B06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14:paraId="11D2E86C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170" w14:paraId="1F8563CC" w14:textId="77777777" w:rsidTr="007D7170">
        <w:tc>
          <w:tcPr>
            <w:tcW w:w="459" w:type="dxa"/>
          </w:tcPr>
          <w:p w14:paraId="0C2EC17B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44" w:type="dxa"/>
          </w:tcPr>
          <w:p w14:paraId="78C13737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Были ли какие-либо посторонние запахи при входе в номер?</w:t>
            </w:r>
          </w:p>
        </w:tc>
        <w:tc>
          <w:tcPr>
            <w:tcW w:w="383" w:type="dxa"/>
          </w:tcPr>
          <w:p w14:paraId="27702747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14:paraId="149F90A8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14:paraId="487D49E8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09893110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6F2BD5E0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7FB8F2E0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754A68FE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42AACE96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2DC42324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5884DCF7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14:paraId="7C1DD51B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170" w14:paraId="658CCCE4" w14:textId="77777777" w:rsidTr="007D7170">
        <w:tc>
          <w:tcPr>
            <w:tcW w:w="459" w:type="dxa"/>
          </w:tcPr>
          <w:p w14:paraId="5B524DAB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44" w:type="dxa"/>
          </w:tcPr>
          <w:p w14:paraId="7F7A7AAD" w14:textId="77777777" w:rsidR="007D7170" w:rsidRPr="001365D3" w:rsidRDefault="007D7170" w:rsidP="007D7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Насколько посуда, стаканы и кофейные/чайные принадлежности чистыми и готовыми к использованию?</w:t>
            </w:r>
          </w:p>
        </w:tc>
        <w:tc>
          <w:tcPr>
            <w:tcW w:w="383" w:type="dxa"/>
          </w:tcPr>
          <w:p w14:paraId="18C12BB9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14:paraId="45B708D6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14:paraId="19DACF2A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7A4A346E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0BCA4651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69F849B2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75301B4F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5194AA3F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4F54192A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685637C6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14:paraId="4EA686C3" w14:textId="77777777" w:rsidR="007D7170" w:rsidRDefault="007D7170" w:rsidP="007D7170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9D2FCD" w14:textId="77777777" w:rsidR="007D7170" w:rsidRPr="0012349D" w:rsidRDefault="007D7170" w:rsidP="007D7170">
      <w:pPr>
        <w:spacing w:line="247" w:lineRule="auto"/>
        <w:ind w:right="57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3FB7AB" w14:textId="77777777" w:rsidR="007D7170" w:rsidRPr="001365D3" w:rsidRDefault="007D7170" w:rsidP="002E518A">
      <w:pPr>
        <w:pStyle w:val="af4"/>
        <w:numPr>
          <w:ilvl w:val="0"/>
          <w:numId w:val="38"/>
        </w:numPr>
        <w:autoSpaceDE w:val="0"/>
        <w:autoSpaceDN w:val="0"/>
        <w:spacing w:before="2" w:line="247" w:lineRule="auto"/>
        <w:rPr>
          <w:b/>
          <w:sz w:val="20"/>
          <w:szCs w:val="20"/>
        </w:rPr>
      </w:pPr>
      <w:r w:rsidRPr="001365D3">
        <w:rPr>
          <w:b/>
          <w:sz w:val="20"/>
          <w:szCs w:val="20"/>
        </w:rPr>
        <w:t>Опишите, пожалуйста, любые конкретные замечания по чистоте и обращения с Вашими вещами при текущей уборке:</w:t>
      </w:r>
    </w:p>
    <w:p w14:paraId="5976000C" w14:textId="77777777" w:rsidR="007D7170" w:rsidRPr="001365D3" w:rsidRDefault="007D7170" w:rsidP="007D7170">
      <w:pPr>
        <w:spacing w:line="247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65D3">
        <w:rPr>
          <w:rFonts w:ascii="Times New Roman" w:hAnsi="Times New Roman" w:cs="Times New Roman"/>
          <w:b/>
          <w:sz w:val="20"/>
          <w:szCs w:val="20"/>
        </w:rPr>
        <w:t>_______________________________________________________</w:t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  <w:t>_________________________</w:t>
      </w:r>
    </w:p>
    <w:p w14:paraId="1EECBFE7" w14:textId="77777777" w:rsidR="007D7170" w:rsidRPr="001365D3" w:rsidRDefault="007D7170" w:rsidP="007D7170">
      <w:pPr>
        <w:spacing w:line="247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65D3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</w:t>
      </w:r>
    </w:p>
    <w:p w14:paraId="7B8AB7D6" w14:textId="77777777" w:rsidR="007D7170" w:rsidRPr="001365D3" w:rsidRDefault="007D7170" w:rsidP="002E518A">
      <w:pPr>
        <w:pStyle w:val="af4"/>
        <w:numPr>
          <w:ilvl w:val="0"/>
          <w:numId w:val="38"/>
        </w:numPr>
        <w:autoSpaceDE w:val="0"/>
        <w:autoSpaceDN w:val="0"/>
        <w:spacing w:before="2" w:line="247" w:lineRule="auto"/>
        <w:rPr>
          <w:b/>
          <w:sz w:val="20"/>
          <w:szCs w:val="20"/>
        </w:rPr>
      </w:pPr>
      <w:r w:rsidRPr="001365D3">
        <w:rPr>
          <w:b/>
          <w:sz w:val="20"/>
          <w:szCs w:val="20"/>
        </w:rPr>
        <w:t>Соответствует ли уровень чистоты номера Вашим ожиданиям от отеля такого класса?</w:t>
      </w:r>
    </w:p>
    <w:p w14:paraId="13BB926B" w14:textId="77777777" w:rsidR="007D7170" w:rsidRPr="001365D3" w:rsidRDefault="007D7170" w:rsidP="007D7170">
      <w:pPr>
        <w:spacing w:line="247" w:lineRule="auto"/>
        <w:ind w:left="1134" w:right="57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65D3">
        <w:rPr>
          <w:rFonts w:ascii="Times New Roman" w:hAnsi="Times New Roman" w:cs="Times New Roman"/>
          <w:b/>
          <w:sz w:val="20"/>
          <w:szCs w:val="20"/>
        </w:rPr>
        <w:t xml:space="preserve">                             ДА                                           НЕТ</w:t>
      </w:r>
    </w:p>
    <w:p w14:paraId="1DECC826" w14:textId="77777777" w:rsidR="007D7170" w:rsidRPr="001365D3" w:rsidRDefault="007D7170" w:rsidP="002E518A">
      <w:pPr>
        <w:pStyle w:val="af4"/>
        <w:numPr>
          <w:ilvl w:val="0"/>
          <w:numId w:val="38"/>
        </w:numPr>
        <w:autoSpaceDE w:val="0"/>
        <w:autoSpaceDN w:val="0"/>
        <w:spacing w:before="2" w:line="247" w:lineRule="auto"/>
        <w:rPr>
          <w:b/>
          <w:sz w:val="20"/>
          <w:szCs w:val="20"/>
        </w:rPr>
      </w:pPr>
      <w:r w:rsidRPr="001365D3">
        <w:rPr>
          <w:b/>
          <w:sz w:val="20"/>
          <w:szCs w:val="20"/>
        </w:rPr>
        <w:t>Готовы ли Вы рекомендовать наш отель, основываясь на уровне чистоты номера, который Вы увидели при заселении?</w:t>
      </w:r>
    </w:p>
    <w:p w14:paraId="1FC712E7" w14:textId="77777777" w:rsidR="007D7170" w:rsidRPr="001365D3" w:rsidRDefault="007D7170" w:rsidP="007D7170">
      <w:pPr>
        <w:pStyle w:val="af2"/>
        <w:ind w:right="571"/>
        <w:jc w:val="both"/>
        <w:rPr>
          <w:b/>
          <w:bCs/>
          <w:spacing w:val="-2"/>
          <w:sz w:val="20"/>
          <w:szCs w:val="20"/>
        </w:rPr>
      </w:pPr>
      <w:r w:rsidRPr="001365D3">
        <w:rPr>
          <w:b/>
          <w:sz w:val="20"/>
          <w:szCs w:val="20"/>
        </w:rPr>
        <w:t xml:space="preserve">                                                ДА                                           НЕТ</w:t>
      </w:r>
    </w:p>
    <w:p w14:paraId="332CEB21" w14:textId="77777777" w:rsidR="007D7170" w:rsidRDefault="007D7170" w:rsidP="007D7170">
      <w:pPr>
        <w:pStyle w:val="af2"/>
        <w:spacing w:before="144"/>
        <w:ind w:right="571"/>
        <w:jc w:val="center"/>
        <w:rPr>
          <w:b/>
        </w:rPr>
      </w:pPr>
    </w:p>
    <w:p w14:paraId="5D452834" w14:textId="77777777" w:rsidR="007D7170" w:rsidRPr="001365D3" w:rsidRDefault="007D7170" w:rsidP="007D7170">
      <w:pPr>
        <w:pStyle w:val="af2"/>
        <w:spacing w:before="144"/>
        <w:ind w:right="571"/>
        <w:jc w:val="center"/>
        <w:rPr>
          <w:b/>
          <w:sz w:val="20"/>
          <w:szCs w:val="20"/>
        </w:rPr>
      </w:pPr>
      <w:r w:rsidRPr="001365D3">
        <w:rPr>
          <w:b/>
          <w:sz w:val="20"/>
          <w:szCs w:val="20"/>
        </w:rPr>
        <w:t xml:space="preserve">БЛАГОДАРИМ ВАС ЗА УЧАСТИЕ В ОПРОСЕ! </w:t>
      </w:r>
    </w:p>
    <w:p w14:paraId="41243D37" w14:textId="77777777" w:rsidR="007D7170" w:rsidRPr="00F12E52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164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64D3728" w14:textId="202A0DAD" w:rsidR="007D7170" w:rsidRPr="00A832E6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11.3 </w:t>
      </w:r>
      <w:r w:rsidRPr="00A832E6">
        <w:rPr>
          <w:rFonts w:ascii="Mont" w:eastAsia="Montserrat Bold" w:hAnsi="Mont" w:cs="Arial"/>
          <w:b/>
          <w:bCs/>
          <w:noProof/>
          <w:kern w:val="24"/>
          <w:lang w:eastAsia="ru-RU"/>
        </w:rPr>
        <w:t>Обработка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и анализ полученной информации</w:t>
      </w:r>
    </w:p>
    <w:p w14:paraId="7B49BAA4" w14:textId="77777777" w:rsidR="007D7170" w:rsidRPr="00A832E6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Собранные данные необходимо систематизировать для п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ринятия управленческих решений.</w:t>
      </w:r>
    </w:p>
    <w:p w14:paraId="568A1FDC" w14:textId="75C1E65E" w:rsidR="007D7170" w:rsidRPr="000B414A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32E6">
        <w:rPr>
          <w:rFonts w:ascii="Mont" w:eastAsia="Montserrat Bold" w:hAnsi="Mont" w:cs="Arial"/>
          <w:b/>
          <w:bCs/>
          <w:noProof/>
          <w:kern w:val="24"/>
          <w:lang w:eastAsia="ru-RU"/>
        </w:rPr>
        <w:t>Категоризация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Pr="000B414A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Все отзывы делятся на три группы: </w:t>
      </w:r>
    </w:p>
    <w:p w14:paraId="0BF5258C" w14:textId="77777777" w:rsidR="007D7170" w:rsidRDefault="007D7170" w:rsidP="002E518A">
      <w:pPr>
        <w:pStyle w:val="af4"/>
        <w:numPr>
          <w:ilvl w:val="2"/>
          <w:numId w:val="36"/>
        </w:numPr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критические ошибки (требуют немедленной реакции), </w:t>
      </w:r>
    </w:p>
    <w:p w14:paraId="56AE318B" w14:textId="77777777" w:rsidR="007D7170" w:rsidRDefault="007D7170" w:rsidP="002E518A">
      <w:pPr>
        <w:pStyle w:val="af4"/>
        <w:numPr>
          <w:ilvl w:val="2"/>
          <w:numId w:val="36"/>
        </w:numPr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системные проблемы (требуют изменения регламентов) </w:t>
      </w:r>
    </w:p>
    <w:p w14:paraId="73AF787C" w14:textId="77777777" w:rsidR="007D7170" w:rsidRPr="00F12E52" w:rsidRDefault="007D7170" w:rsidP="002E518A">
      <w:pPr>
        <w:pStyle w:val="af4"/>
        <w:numPr>
          <w:ilvl w:val="2"/>
          <w:numId w:val="36"/>
        </w:numPr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предложения по улучшению сервиса.</w:t>
      </w:r>
    </w:p>
    <w:p w14:paraId="2DAE28D4" w14:textId="1795D6E1" w:rsidR="007D7170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A5F2C">
        <w:rPr>
          <w:rFonts w:ascii="Mont" w:eastAsia="Montserrat Bold" w:hAnsi="Mont" w:cs="Arial"/>
          <w:b/>
          <w:bCs/>
          <w:noProof/>
          <w:kern w:val="24"/>
          <w:lang w:eastAsia="ru-RU"/>
        </w:rPr>
        <w:t>Реагирование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0D61298E" w14:textId="77777777" w:rsidR="007D7170" w:rsidRPr="003A5F2C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На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пример на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критические замечания необходимо реагировать немедленно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(забытый мусор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некомплект полотенец и др.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). </w:t>
      </w:r>
      <w:r w:rsidRPr="003A5F2C">
        <w:rPr>
          <w:rFonts w:ascii="Mont" w:eastAsia="Montserrat Bold" w:hAnsi="Mont" w:cs="Arial"/>
          <w:bCs/>
          <w:noProof/>
          <w:kern w:val="24"/>
          <w:lang w:eastAsia="ru-RU"/>
        </w:rPr>
        <w:t>Руководитель службы должен лично связаться с гостем (по телефону или через мессенджер), извиниться и предложить компенсацию (бонусные баллы, комплимент от отеля).</w:t>
      </w:r>
    </w:p>
    <w:p w14:paraId="6383EC93" w14:textId="0B3A7FFE" w:rsidR="007D7170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A5F2C">
        <w:rPr>
          <w:rFonts w:ascii="Mont" w:eastAsia="Montserrat Bold" w:hAnsi="Mont" w:cs="Arial"/>
          <w:b/>
          <w:bCs/>
          <w:noProof/>
          <w:kern w:val="24"/>
          <w:lang w:eastAsia="ru-RU"/>
        </w:rPr>
        <w:t>Анализ трендов жалоб и отзывов</w:t>
      </w:r>
    </w:p>
    <w:p w14:paraId="5717A1E3" w14:textId="77777777" w:rsidR="007D7170" w:rsidRPr="00F12E52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Еженедельно/ежемесячно анализируются отчеты. Если несколько гостей жалуются на одну и ту же проблему (например, плохо промытые зеркала), это сигнал к проверке технологии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текущей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уборки или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проведение дополнительных тренингов для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горничных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40AA5D2D" w14:textId="2DD662D0" w:rsidR="007D7170" w:rsidRPr="003A5F2C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3A5F2C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Обратная связь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персоналу и контроль исполнения</w:t>
      </w:r>
    </w:p>
    <w:p w14:paraId="62C56DC6" w14:textId="77777777" w:rsidR="007D7170" w:rsidRPr="00F12E52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Результаты анализа должны быть донесены до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всех сотрудников службы номерного фонда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4B112A62" w14:textId="77777777" w:rsidR="007D7170" w:rsidRPr="00F12E52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На собраниях обсуждаются как положительные отзывы (для мотивации), так и негативные (как примеры того, что нужно исправить).</w:t>
      </w:r>
    </w:p>
    <w:p w14:paraId="6C93C931" w14:textId="77777777" w:rsidR="007D7170" w:rsidRPr="00F12E52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На основе пожеланий гостей могут быть изменены стандарты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текущей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уборки. Например, если гости часто просят не использовать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аромати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, это требование вносится в чек-лист горничной.</w:t>
      </w:r>
    </w:p>
    <w:p w14:paraId="7C9A4399" w14:textId="0078AA18" w:rsidR="007D7170" w:rsidRPr="003A5F2C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Внедрение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для повышения мотивации - 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KPI для горничных, работающих с номерами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категории, где одним из показателей является оценка качества уборки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от гостей.</w:t>
      </w:r>
    </w:p>
    <w:p w14:paraId="45204CE0" w14:textId="77777777" w:rsidR="007D7170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Такой комплексный подход позволяет не только поддерживать безупречный уровень чистоты в самых дорогих номерах гостиницы, но и выстраивать долгосрочные отношения с требовательными клиентами, повышая их лояльность.</w:t>
      </w:r>
    </w:p>
    <w:p w14:paraId="033216CE" w14:textId="77777777" w:rsidR="007D7170" w:rsidRPr="00F12E52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33A17FC1" w14:textId="77777777" w:rsidR="007D7170" w:rsidRPr="00107816" w:rsidRDefault="007D7170" w:rsidP="002E518A">
      <w:pPr>
        <w:pStyle w:val="af4"/>
        <w:numPr>
          <w:ilvl w:val="0"/>
          <w:numId w:val="11"/>
        </w:numPr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Проведите анализ рисков.</w:t>
      </w:r>
    </w:p>
    <w:p w14:paraId="55AEDB51" w14:textId="26817A96" w:rsidR="007D7170" w:rsidRPr="00C40830" w:rsidRDefault="007D7170" w:rsidP="007D7170">
      <w:pPr>
        <w:pStyle w:val="af4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Оценка рисков при внедрении нового стандарта по уборке номеров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— это комплексный процесс, который позволяет минимизировать негативные последствия для бизнеса, персонала и гостей. Чтобы провести качественный анализ, рекомендуется придерживаться следующего алгоритма.</w:t>
      </w:r>
    </w:p>
    <w:p w14:paraId="302098DB" w14:textId="77777777" w:rsidR="007D7170" w:rsidRPr="00C40830" w:rsidRDefault="007D7170" w:rsidP="007D7170">
      <w:pPr>
        <w:pStyle w:val="af4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D94C8A5" w14:textId="2ABD39FF" w:rsidR="007D7170" w:rsidRPr="00C40830" w:rsidRDefault="007D7170" w:rsidP="007D7170">
      <w:pPr>
        <w:pStyle w:val="af4"/>
        <w:ind w:left="142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1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2</w:t>
      </w: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1</w:t>
      </w: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Определение целей и границ </w:t>
      </w:r>
    </w:p>
    <w:p w14:paraId="7FE25FE4" w14:textId="77777777" w:rsidR="007D7170" w:rsidRDefault="007D7170" w:rsidP="007D7170">
      <w:pPr>
        <w:pStyle w:val="af4"/>
        <w:ind w:left="142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Четко сформулируйте, что именно меняется в стандарте (новые процедуры, материалы, требования к качеству, контрольные чек-листы). </w:t>
      </w:r>
    </w:p>
    <w:p w14:paraId="2A85BB12" w14:textId="77777777" w:rsidR="007D7170" w:rsidRPr="00C40830" w:rsidRDefault="007D7170" w:rsidP="007D7170">
      <w:pPr>
        <w:pStyle w:val="af4"/>
        <w:ind w:left="142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Определите, на какие именно зоны и процессы это влияет: только уборка, или также прачечная, инженерная служба, закупка инвентаря.</w:t>
      </w:r>
    </w:p>
    <w:p w14:paraId="67666426" w14:textId="77777777" w:rsidR="007D7170" w:rsidRPr="00C40830" w:rsidRDefault="007D7170" w:rsidP="007D7170">
      <w:pPr>
        <w:pStyle w:val="af4"/>
        <w:ind w:left="142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E1CF200" w14:textId="5E7AB3D8" w:rsidR="007D7170" w:rsidRPr="00C40830" w:rsidRDefault="007D7170" w:rsidP="007D7170">
      <w:pPr>
        <w:pStyle w:val="af4"/>
        <w:ind w:left="142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1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2</w:t>
      </w: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2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Идентификация рисков</w:t>
      </w:r>
    </w:p>
    <w:p w14:paraId="177CCEEE" w14:textId="0DCD105F" w:rsidR="007D7170" w:rsidRPr="00C40830" w:rsidRDefault="007D7170" w:rsidP="007D7170">
      <w:pPr>
        <w:pStyle w:val="af4"/>
        <w:ind w:left="142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Составьте полный перечень потенциальных угроз. Для гостиничной индустрии в сегменте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(5 звезд) ключевые группы рисков обычно включают:</w:t>
      </w:r>
    </w:p>
    <w:p w14:paraId="2A1B4DA4" w14:textId="77777777" w:rsidR="007D7170" w:rsidRDefault="007D7170" w:rsidP="007D7170">
      <w:pPr>
        <w:pStyle w:val="af4"/>
        <w:ind w:left="0" w:firstLine="0"/>
        <w:jc w:val="center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</w:p>
    <w:p w14:paraId="747E437F" w14:textId="5D235430" w:rsidR="007D7170" w:rsidRDefault="007D7170" w:rsidP="007D7170">
      <w:pPr>
        <w:pStyle w:val="af4"/>
        <w:ind w:left="0" w:firstLine="0"/>
        <w:jc w:val="center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lastRenderedPageBreak/>
        <w:t>12.2.1 Операционные риски</w:t>
      </w:r>
    </w:p>
    <w:p w14:paraId="2AF064CF" w14:textId="77777777" w:rsidR="007D7170" w:rsidRPr="00C40830" w:rsidRDefault="007D7170" w:rsidP="007D7170">
      <w:pPr>
        <w:pStyle w:val="af4"/>
        <w:ind w:left="0" w:firstLine="0"/>
        <w:jc w:val="center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</w:p>
    <w:p w14:paraId="635834D6" w14:textId="77777777" w:rsidR="007D7170" w:rsidRPr="00C40830" w:rsidRDefault="007D7170" w:rsidP="007D7170">
      <w:pPr>
        <w:pStyle w:val="af4"/>
        <w:ind w:left="0" w:firstLine="567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Снижение скорости обслуживания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Новые, более строгие или сложные процедуры могут увеличить время уборки номера (turnover time), что приведет к задержкам заезда гостей.</w:t>
      </w:r>
    </w:p>
    <w:p w14:paraId="49EFD533" w14:textId="77777777" w:rsidR="007D7170" w:rsidRPr="00C40830" w:rsidRDefault="007D7170" w:rsidP="007D7170">
      <w:pPr>
        <w:pStyle w:val="af4"/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Ошибки и брак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Персонал может не сразу освоить новые технологии или химические средства, что приведет к порче имущества (мебели, покрытий) или некачественной уборке.</w:t>
      </w:r>
    </w:p>
    <w:p w14:paraId="10D2EF1B" w14:textId="77777777" w:rsidR="007D7170" w:rsidRPr="00C40830" w:rsidRDefault="007D7170" w:rsidP="007D7170">
      <w:pPr>
        <w:pStyle w:val="af4"/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Сложности с инвентарем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Новы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й стандарт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мо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жет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требовать специфического оборудования или расходных материалов. Риск заключается в срыве поставок, их высокой стоимости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нового оборудования 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или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частых 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поломках.</w:t>
      </w:r>
    </w:p>
    <w:p w14:paraId="072B8FAA" w14:textId="77777777" w:rsidR="007D7170" w:rsidRPr="00C40830" w:rsidRDefault="007D7170" w:rsidP="007D7170">
      <w:pPr>
        <w:pStyle w:val="af4"/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Увеличение нагрузки на персонал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Повышенные требования к детализации уборки могут привести к выгоранию сотрудников и росту текучести кадров.</w:t>
      </w:r>
    </w:p>
    <w:p w14:paraId="2D3330B8" w14:textId="77777777" w:rsidR="007D7170" w:rsidRPr="00C40830" w:rsidRDefault="007D7170" w:rsidP="007D7170">
      <w:pPr>
        <w:pStyle w:val="af4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FE0D305" w14:textId="7A798E7D" w:rsidR="007D7170" w:rsidRPr="00C40830" w:rsidRDefault="007D7170" w:rsidP="007D7170">
      <w:pPr>
        <w:pStyle w:val="af4"/>
        <w:ind w:left="0" w:firstLine="0"/>
        <w:jc w:val="center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 xml:space="preserve">12.2.2 </w:t>
      </w:r>
      <w:r w:rsidRPr="00C40830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Финансовые риски</w:t>
      </w:r>
    </w:p>
    <w:p w14:paraId="0F0C27EF" w14:textId="77777777" w:rsidR="007D7170" w:rsidRPr="00C40830" w:rsidRDefault="007D7170" w:rsidP="007D7170">
      <w:pPr>
        <w:pStyle w:val="af4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064A961" w14:textId="77777777" w:rsidR="007D7170" w:rsidRPr="00C40830" w:rsidRDefault="007D7170" w:rsidP="007D7170">
      <w:pPr>
        <w:pStyle w:val="af4"/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Рост себестоимости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Увеличение затрат на оплату труда (из-за увеличения времени), закупку новых моющих средств, инвентаря и расходных материалов.</w:t>
      </w:r>
    </w:p>
    <w:p w14:paraId="10C2D8DD" w14:textId="77777777" w:rsidR="007D7170" w:rsidRPr="00C40830" w:rsidRDefault="007D7170" w:rsidP="007D7170">
      <w:pPr>
        <w:pStyle w:val="af4"/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Снижение загрузки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Если из-за внедрения стандарта ухудшится скорость заселения или качество сервиса, это может отпугнуть постоянных клиентов.</w:t>
      </w:r>
    </w:p>
    <w:p w14:paraId="1E065BF9" w14:textId="77777777" w:rsidR="007D7170" w:rsidRPr="00C40830" w:rsidRDefault="007D7170" w:rsidP="007D7170">
      <w:pPr>
        <w:pStyle w:val="af4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5031015" w14:textId="104BDD72" w:rsidR="007D7170" w:rsidRPr="00C40830" w:rsidRDefault="007D7170" w:rsidP="007D7170">
      <w:pPr>
        <w:pStyle w:val="af4"/>
        <w:ind w:left="0" w:firstLine="0"/>
        <w:jc w:val="center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1</w:t>
      </w: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2</w:t>
      </w:r>
      <w:r w:rsidRPr="00C40830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.2.3 Репутационные риски</w:t>
      </w:r>
    </w:p>
    <w:p w14:paraId="118CF16A" w14:textId="77777777" w:rsidR="007D7170" w:rsidRPr="00C40830" w:rsidRDefault="007D7170" w:rsidP="007D7170">
      <w:pPr>
        <w:pStyle w:val="af4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71625AE" w14:textId="77777777" w:rsidR="007D7170" w:rsidRPr="00C40830" w:rsidRDefault="007D7170" w:rsidP="007D7170">
      <w:pPr>
        <w:pStyle w:val="af4"/>
        <w:ind w:left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Если гости заметят изменения не в лучшую сторону (например, запах новой химии, пыль в труднодоступных местах) или столкнутся с задержками, это отразится на рейтингах на онлайн-площадках.</w:t>
      </w:r>
    </w:p>
    <w:p w14:paraId="57B06A90" w14:textId="1C501537" w:rsidR="007D7170" w:rsidRPr="00C40830" w:rsidRDefault="007D7170" w:rsidP="007D7170">
      <w:pPr>
        <w:pStyle w:val="af4"/>
        <w:ind w:left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Гости </w:t>
      </w:r>
      <w:r w:rsidR="00CB08AC"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ожидают безупречного сервиса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а внедрение стандарта может несоответствовать ожиданиям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. Любое отклонение от этого стандарта воспринимается особенно остро.</w:t>
      </w:r>
    </w:p>
    <w:p w14:paraId="25F4F4CD" w14:textId="77777777" w:rsidR="007D7170" w:rsidRPr="00C40830" w:rsidRDefault="007D7170" w:rsidP="007D7170">
      <w:pPr>
        <w:pStyle w:val="af4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416011D2" w14:textId="375CD5DA" w:rsidR="007D7170" w:rsidRPr="00C40830" w:rsidRDefault="007D7170" w:rsidP="007D7170">
      <w:pPr>
        <w:pStyle w:val="af4"/>
        <w:ind w:left="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1</w:t>
      </w: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2</w:t>
      </w:r>
      <w:r w:rsidRPr="00C40830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.2.</w:t>
      </w: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4</w:t>
      </w:r>
      <w:r w:rsidRPr="00C40830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Риски, связанные с сотрудниками гостиницы</w:t>
      </w:r>
    </w:p>
    <w:p w14:paraId="1D988BB8" w14:textId="77777777" w:rsidR="007D7170" w:rsidRPr="00C40830" w:rsidRDefault="007D7170" w:rsidP="007D7170">
      <w:pPr>
        <w:pStyle w:val="af4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034D0F0" w14:textId="77777777" w:rsidR="007D7170" w:rsidRPr="00C40830" w:rsidRDefault="007D7170" w:rsidP="007D7170">
      <w:pPr>
        <w:pStyle w:val="af4"/>
        <w:ind w:left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Горничные могут саботировать внедрение из-за непонимания необходимости изменений или сложности новых правил.</w:t>
      </w:r>
    </w:p>
    <w:p w14:paraId="0540386B" w14:textId="77777777" w:rsidR="007D7170" w:rsidRPr="00C40830" w:rsidRDefault="007D7170" w:rsidP="007D7170">
      <w:pPr>
        <w:pStyle w:val="af4"/>
        <w:ind w:left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Новые стандарты могут потребовать более высокой квалификации от линейного персонала.</w:t>
      </w:r>
    </w:p>
    <w:p w14:paraId="0BC12150" w14:textId="77777777" w:rsidR="007D7170" w:rsidRPr="00C40830" w:rsidRDefault="007D7170" w:rsidP="007D7170">
      <w:pPr>
        <w:pStyle w:val="af4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B27C402" w14:textId="01E95C76" w:rsidR="007D7170" w:rsidRPr="007D7170" w:rsidRDefault="007D7170" w:rsidP="002E518A">
      <w:pPr>
        <w:pStyle w:val="af4"/>
        <w:numPr>
          <w:ilvl w:val="1"/>
          <w:numId w:val="42"/>
        </w:numPr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7D7170">
        <w:rPr>
          <w:rFonts w:ascii="Mont" w:eastAsia="Montserrat Bold" w:hAnsi="Mont" w:cs="Arial"/>
          <w:b/>
          <w:bCs/>
          <w:noProof/>
          <w:kern w:val="24"/>
          <w:lang w:eastAsia="ru-RU"/>
        </w:rPr>
        <w:t>Разработка стратегии реагирования на риски</w:t>
      </w:r>
    </w:p>
    <w:p w14:paraId="0F972808" w14:textId="77777777" w:rsidR="007D7170" w:rsidRPr="00C40830" w:rsidRDefault="007D7170" w:rsidP="007D7170">
      <w:pPr>
        <w:pStyle w:val="af4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34E76594" w14:textId="77777777" w:rsidR="007D7170" w:rsidRPr="00C40830" w:rsidRDefault="007D7170" w:rsidP="007D7170">
      <w:pPr>
        <w:pStyle w:val="af4"/>
        <w:ind w:left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Для рисков с высоким рейтингом необходимо разработать план действий:</w:t>
      </w:r>
    </w:p>
    <w:p w14:paraId="2C30B679" w14:textId="77777777" w:rsidR="007D7170" w:rsidRPr="00C40830" w:rsidRDefault="007D7170" w:rsidP="007D7170">
      <w:pPr>
        <w:pStyle w:val="af4"/>
        <w:ind w:left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3D4F7AA" w14:textId="77777777" w:rsidR="007D7170" w:rsidRPr="005D5CF1" w:rsidRDefault="007D7170" w:rsidP="007D7170">
      <w:pPr>
        <w:pStyle w:val="af4"/>
        <w:ind w:left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Уклонение 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>Отказ от наиболее рискованных элементов стандарта. Например, если новая технология слишком сложна и ведет к браку, ее можно заменить на более простую.</w:t>
      </w:r>
    </w:p>
    <w:p w14:paraId="7C2E23B0" w14:textId="77777777" w:rsidR="007D7170" w:rsidRPr="00C40830" w:rsidRDefault="007D7170" w:rsidP="007D7170">
      <w:pPr>
        <w:pStyle w:val="af4"/>
        <w:ind w:left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11C00E4" w14:textId="77777777" w:rsidR="007D7170" w:rsidRPr="005D5CF1" w:rsidRDefault="007D7170" w:rsidP="007D7170">
      <w:pPr>
        <w:pStyle w:val="af4"/>
        <w:ind w:left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Снижение/Минимизация 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>Принятие мер для уменьшения вероятности или ущерба. Для риска "снижение скорости" это может быть:</w:t>
      </w:r>
    </w:p>
    <w:p w14:paraId="7A5AD84E" w14:textId="77777777" w:rsidR="007D7170" w:rsidRPr="00C40830" w:rsidRDefault="007D7170" w:rsidP="002E518A">
      <w:pPr>
        <w:pStyle w:val="af4"/>
        <w:numPr>
          <w:ilvl w:val="0"/>
          <w:numId w:val="37"/>
        </w:numPr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Проведение интенсивного обучения персонала до запуска.</w:t>
      </w:r>
    </w:p>
    <w:p w14:paraId="0A29325C" w14:textId="77777777" w:rsidR="007D7170" w:rsidRPr="00C40830" w:rsidRDefault="007D7170" w:rsidP="002E518A">
      <w:pPr>
        <w:pStyle w:val="af4"/>
        <w:numPr>
          <w:ilvl w:val="0"/>
          <w:numId w:val="37"/>
        </w:numPr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Внедрение нового стандарта не во всем отеле сразу, а в пилотной группе номеров.</w:t>
      </w:r>
    </w:p>
    <w:p w14:paraId="697D9703" w14:textId="77777777" w:rsidR="007D7170" w:rsidRPr="00C40830" w:rsidRDefault="007D7170" w:rsidP="002E518A">
      <w:pPr>
        <w:pStyle w:val="af4"/>
        <w:numPr>
          <w:ilvl w:val="0"/>
          <w:numId w:val="37"/>
        </w:numPr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Оптимизация маршрутов горничных и логистики инвентаря.</w:t>
      </w:r>
    </w:p>
    <w:p w14:paraId="121732A6" w14:textId="77777777" w:rsidR="007D7170" w:rsidRPr="005D5CF1" w:rsidRDefault="007D7170" w:rsidP="007D7170">
      <w:pPr>
        <w:pStyle w:val="af4"/>
        <w:ind w:left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/>
          <w:bCs/>
          <w:noProof/>
          <w:kern w:val="24"/>
          <w:lang w:eastAsia="ru-RU"/>
        </w:rPr>
        <w:t>Перенос ответственности на третью сторону.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Например, заключение договора на обслуживание сложного оборудования с поставщиком.</w:t>
      </w:r>
    </w:p>
    <w:p w14:paraId="1EFEB4A4" w14:textId="77777777" w:rsidR="007D7170" w:rsidRPr="00C40830" w:rsidRDefault="007D7170" w:rsidP="007D7170">
      <w:pPr>
        <w:pStyle w:val="af4"/>
        <w:ind w:left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/>
          <w:bCs/>
          <w:noProof/>
          <w:kern w:val="24"/>
          <w:lang w:eastAsia="ru-RU"/>
        </w:rPr>
        <w:t>Сознательное решение принять риск и его последствия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, если стоимость мер по его снижению превышает потенциальный ущерб. Для этого создается резервный 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фонд.</w:t>
      </w:r>
    </w:p>
    <w:p w14:paraId="2C64C31B" w14:textId="77777777" w:rsidR="007D7170" w:rsidRPr="00C40830" w:rsidRDefault="007D7170" w:rsidP="007D7170">
      <w:pPr>
        <w:pStyle w:val="af4"/>
        <w:ind w:left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309DC03F" w14:textId="77777777" w:rsidR="007D7170" w:rsidRPr="005D5CF1" w:rsidRDefault="007D7170" w:rsidP="002E518A">
      <w:pPr>
        <w:pStyle w:val="af4"/>
        <w:numPr>
          <w:ilvl w:val="0"/>
          <w:numId w:val="11"/>
        </w:numPr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/>
          <w:bCs/>
          <w:noProof/>
          <w:kern w:val="24"/>
          <w:lang w:eastAsia="ru-RU"/>
        </w:rPr>
        <w:t>Составьте  следующие документы и разместите на Информационном стенде:</w:t>
      </w:r>
    </w:p>
    <w:p w14:paraId="2EE4F7C5" w14:textId="4E6CE9D8" w:rsidR="007D7170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13.1 Календарный план реализации проекта (Приложение №2)</w:t>
      </w:r>
    </w:p>
    <w:p w14:paraId="210213F7" w14:textId="012F1F65" w:rsidR="007D7170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13.2 Карточку проекта (Приложение №4) </w:t>
      </w:r>
    </w:p>
    <w:p w14:paraId="67C4A493" w14:textId="58EBDFCC" w:rsidR="007D7170" w:rsidRDefault="007D7170" w:rsidP="007D7170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noProof/>
          <w:kern w:val="24"/>
          <w:lang w:eastAsia="ru-RU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 xml:space="preserve">13.3 </w:t>
      </w:r>
      <w:r w:rsidRPr="002370AE">
        <w:rPr>
          <w:rFonts w:ascii="Mont" w:eastAsia="Montserrat Bold" w:hAnsi="Mont" w:cs="Arial"/>
          <w:noProof/>
          <w:kern w:val="24"/>
          <w:lang w:eastAsia="ru-RU"/>
        </w:rPr>
        <w:t>План мероприятий со статусами реализации мероприятий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 (Приложение №7) </w:t>
      </w:r>
    </w:p>
    <w:p w14:paraId="48E49B6D" w14:textId="77777777" w:rsidR="00FB7CC2" w:rsidRDefault="00FB7CC2" w:rsidP="00385239">
      <w:pPr>
        <w:pStyle w:val="af4"/>
        <w:tabs>
          <w:tab w:val="center" w:pos="5386"/>
        </w:tabs>
        <w:autoSpaceDE w:val="0"/>
        <w:autoSpaceDN w:val="0"/>
        <w:spacing w:after="10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tbl>
      <w:tblPr>
        <w:tblStyle w:val="aff1"/>
        <w:tblW w:w="10194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4240"/>
      </w:tblGrid>
      <w:tr w:rsidR="00BF1085" w14:paraId="6326F943" w14:textId="77777777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049B689D" w14:textId="77777777" w:rsidR="00BF1085" w:rsidRDefault="00AC47A8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Внедрение улучшений</w:t>
            </w:r>
          </w:p>
        </w:tc>
        <w:tc>
          <w:tcPr>
            <w:tcW w:w="241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908FFF6" w14:textId="0D7CDC11" w:rsidR="00BF1085" w:rsidRDefault="00AC47A8" w:rsidP="00385239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С</w:t>
            </w:r>
            <w:r>
              <w:rPr>
                <w:rFonts w:ascii="Mont" w:eastAsia="Montserrat Bold" w:hAnsi="Mont" w:cs="Arial"/>
                <w:b/>
                <w:lang w:val="en-US" w:eastAsia="ru-RU"/>
              </w:rPr>
              <w:t xml:space="preserve"> </w:t>
            </w:r>
            <w:r w:rsidR="00AE4196">
              <w:rPr>
                <w:rFonts w:ascii="Mont" w:eastAsia="Montserrat Bold" w:hAnsi="Mont" w:cs="Arial"/>
                <w:b/>
                <w:lang w:eastAsia="ru-RU"/>
              </w:rPr>
              <w:t>5</w:t>
            </w:r>
            <w:r w:rsidR="00FB7CC2">
              <w:rPr>
                <w:rFonts w:ascii="Mont" w:eastAsia="Montserrat Bold" w:hAnsi="Mont" w:cs="Arial"/>
                <w:b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lang w:eastAsia="ru-RU"/>
              </w:rPr>
              <w:t>по</w:t>
            </w:r>
            <w:r>
              <w:rPr>
                <w:rFonts w:ascii="Mont" w:eastAsia="Montserrat Bold" w:hAnsi="Mont" w:cs="Arial"/>
                <w:b/>
                <w:lang w:val="en-US" w:eastAsia="ru-RU"/>
              </w:rPr>
              <w:t xml:space="preserve"> </w:t>
            </w:r>
            <w:r w:rsidR="00AE4196">
              <w:rPr>
                <w:rFonts w:ascii="Mont" w:eastAsia="Montserrat Bold" w:hAnsi="Mont" w:cs="Arial"/>
                <w:b/>
                <w:lang w:eastAsia="ru-RU"/>
              </w:rPr>
              <w:t>7</w:t>
            </w:r>
            <w:r w:rsidR="00FB7CC2">
              <w:rPr>
                <w:rFonts w:ascii="Mont" w:eastAsia="Montserrat Bold" w:hAnsi="Mont" w:cs="Arial"/>
                <w:b/>
                <w:lang w:val="en-US"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lang w:eastAsia="ru-RU"/>
              </w:rPr>
              <w:t>неделю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495071A9" w14:textId="17422C55" w:rsidR="00BF1085" w:rsidRDefault="00A43154">
            <w:pPr>
              <w:tabs>
                <w:tab w:val="center" w:pos="5386"/>
              </w:tabs>
              <w:rPr>
                <w:rFonts w:ascii="Mont" w:eastAsia="Montserrat Bold" w:hAnsi="Mont" w:cs="Arial"/>
                <w:b/>
                <w:lang w:eastAsia="ru-RU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Результат:</w:t>
            </w:r>
            <w:r w:rsidR="00AC47A8">
              <w:rPr>
                <w:rFonts w:ascii="Mont" w:eastAsia="Montserrat Bold" w:hAnsi="Mont" w:cs="Arial"/>
                <w:b/>
                <w:lang w:eastAsia="ru-RU"/>
              </w:rPr>
              <w:t xml:space="preserve"> План мероприятий</w:t>
            </w:r>
          </w:p>
          <w:p w14:paraId="2E252C73" w14:textId="77777777" w:rsidR="00BF1085" w:rsidRDefault="00AC47A8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со статусами реализации мероприятий</w:t>
            </w:r>
          </w:p>
        </w:tc>
      </w:tr>
    </w:tbl>
    <w:p w14:paraId="4933C953" w14:textId="24DA18DD" w:rsidR="00FB7CC2" w:rsidRDefault="00FB7CC2" w:rsidP="00FB7CC2">
      <w:pPr>
        <w:pStyle w:val="af4"/>
        <w:spacing w:after="10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58C4B1A" w14:textId="1767D00F" w:rsidR="007D7170" w:rsidRDefault="007D7170" w:rsidP="002E518A">
      <w:pPr>
        <w:pStyle w:val="af4"/>
        <w:numPr>
          <w:ilvl w:val="0"/>
          <w:numId w:val="16"/>
        </w:numPr>
        <w:autoSpaceDE w:val="0"/>
        <w:autoSpaceDN w:val="0"/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42BED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Используя карту потока целевого состояния, целевую Диаграмму Спагетти, разработайте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план мероприятий по разработке и внедрению </w:t>
      </w:r>
      <w:r w:rsidRPr="00A42BED">
        <w:rPr>
          <w:rFonts w:ascii="Mont" w:eastAsia="Montserrat Bold" w:hAnsi="Mont" w:cs="Arial"/>
          <w:b/>
          <w:bCs/>
          <w:noProof/>
          <w:kern w:val="24"/>
          <w:lang w:eastAsia="ru-RU"/>
        </w:rPr>
        <w:t>стандарт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а</w:t>
      </w:r>
      <w:r w:rsidRPr="00A42BED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текущей уборки номера </w:t>
      </w:r>
      <w:r w:rsidR="00CB08AC">
        <w:rPr>
          <w:rFonts w:ascii="Mont" w:eastAsia="Montserrat Bold" w:hAnsi="Mont" w:cs="Arial"/>
          <w:b/>
          <w:bCs/>
          <w:noProof/>
          <w:kern w:val="24"/>
          <w:lang w:eastAsia="ru-RU"/>
        </w:rPr>
        <w:t>первой</w:t>
      </w:r>
      <w:r w:rsidRPr="00A42BED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категории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1229F05A" w14:textId="0AD7EBAB" w:rsidR="007D7170" w:rsidRDefault="007D7170" w:rsidP="007D7170">
      <w:pPr>
        <w:pStyle w:val="af4"/>
        <w:autoSpaceDE w:val="0"/>
        <w:autoSpaceDN w:val="0"/>
        <w:spacing w:after="100"/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К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 xml:space="preserve">ак показывает практика, на 1 номер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горничной дается от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15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 xml:space="preserve"> до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20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 xml:space="preserve"> минут для проведения уборки, что приводит к средней стандартной норме уборки номеров на 1 горничную за смену </w:t>
      </w:r>
      <w:r w:rsidR="002E518A">
        <w:rPr>
          <w:rFonts w:ascii="Mont" w:eastAsia="Montserrat Bold" w:hAnsi="Mont" w:cs="Arial"/>
          <w:bCs/>
          <w:noProof/>
          <w:kern w:val="24"/>
          <w:lang w:eastAsia="ru-RU"/>
        </w:rPr>
        <w:t>до 20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номеров. </w:t>
      </w:r>
    </w:p>
    <w:p w14:paraId="6DF6603E" w14:textId="77777777" w:rsidR="007D7170" w:rsidRPr="005D5CF1" w:rsidRDefault="007D7170" w:rsidP="007D7170">
      <w:pPr>
        <w:pStyle w:val="af4"/>
        <w:autoSpaceDE w:val="0"/>
        <w:autoSpaceDN w:val="0"/>
        <w:spacing w:after="100"/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>Для этого необходимо иметь четкую технологическую карту уборки, которая позволит довести уборку номера до автоматизма.</w:t>
      </w:r>
    </w:p>
    <w:p w14:paraId="1FD72987" w14:textId="77777777" w:rsidR="007D7170" w:rsidRDefault="007D7170" w:rsidP="007D7170">
      <w:pPr>
        <w:pStyle w:val="af4"/>
        <w:autoSpaceDE w:val="0"/>
        <w:autoSpaceDN w:val="0"/>
        <w:spacing w:after="100"/>
        <w:ind w:left="0" w:firstLine="567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В основе стандарта текущей уборки используйте</w:t>
      </w:r>
      <w:r w:rsidRPr="000B414A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 xml:space="preserve">ример стандарта в </w:t>
      </w:r>
      <w:r w:rsidRPr="000B414A">
        <w:rPr>
          <w:rFonts w:ascii="Mont" w:eastAsia="Montserrat Bold" w:hAnsi="Mont" w:cs="Arial"/>
          <w:b/>
          <w:bCs/>
          <w:noProof/>
          <w:kern w:val="24"/>
          <w:lang w:eastAsia="ru-RU"/>
        </w:rPr>
        <w:t>Приложении №11.</w:t>
      </w:r>
    </w:p>
    <w:p w14:paraId="1C60F564" w14:textId="592BC867" w:rsidR="007D7170" w:rsidRPr="000B414A" w:rsidRDefault="007D7170" w:rsidP="007D7170">
      <w:pPr>
        <w:pStyle w:val="af4"/>
        <w:autoSpaceDE w:val="0"/>
        <w:autoSpaceDN w:val="0"/>
        <w:spacing w:after="100"/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B414A">
        <w:rPr>
          <w:rFonts w:ascii="Mont" w:eastAsia="Montserrat Bold" w:hAnsi="Mont" w:cs="Arial"/>
          <w:bCs/>
          <w:noProof/>
          <w:kern w:val="24"/>
          <w:lang w:eastAsia="ru-RU"/>
        </w:rPr>
        <w:t xml:space="preserve">Для разработки стандарта для выбранного номер </w:t>
      </w:r>
      <w:r w:rsidR="002E518A">
        <w:rPr>
          <w:rFonts w:ascii="Mont" w:eastAsia="Montserrat Bold" w:hAnsi="Mont" w:cs="Arial"/>
          <w:bCs/>
          <w:noProof/>
          <w:kern w:val="24"/>
          <w:lang w:eastAsia="ru-RU"/>
        </w:rPr>
        <w:t>перво</w:t>
      </w:r>
      <w:r w:rsidRPr="000B414A">
        <w:rPr>
          <w:rFonts w:ascii="Mont" w:eastAsia="Montserrat Bold" w:hAnsi="Mont" w:cs="Arial"/>
          <w:bCs/>
          <w:noProof/>
          <w:kern w:val="24"/>
          <w:lang w:eastAsia="ru-RU"/>
        </w:rPr>
        <w:t xml:space="preserve">й категории нужно описать с учетом особенностей каждого отеля: </w:t>
      </w:r>
    </w:p>
    <w:p w14:paraId="4EB2AC88" w14:textId="77777777" w:rsidR="007D7170" w:rsidRDefault="007D7170" w:rsidP="002E518A">
      <w:pPr>
        <w:pStyle w:val="af4"/>
        <w:numPr>
          <w:ilvl w:val="0"/>
          <w:numId w:val="43"/>
        </w:numPr>
        <w:autoSpaceDE w:val="0"/>
        <w:autoSpaceDN w:val="0"/>
        <w:spacing w:after="100"/>
        <w:ind w:left="0" w:firstLine="426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К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>омплектация номера</w:t>
      </w:r>
    </w:p>
    <w:p w14:paraId="3791C7E1" w14:textId="7302CD6D" w:rsidR="007D7170" w:rsidRDefault="007D7170" w:rsidP="002E518A">
      <w:pPr>
        <w:pStyle w:val="af4"/>
        <w:numPr>
          <w:ilvl w:val="0"/>
          <w:numId w:val="43"/>
        </w:numPr>
        <w:autoSpaceDE w:val="0"/>
        <w:autoSpaceDN w:val="0"/>
        <w:spacing w:after="100"/>
        <w:ind w:left="0" w:firstLine="426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>лощадь</w:t>
      </w:r>
      <w:r w:rsidR="002E518A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номера.</w:t>
      </w:r>
    </w:p>
    <w:p w14:paraId="6EADE0D8" w14:textId="77777777" w:rsidR="007D7170" w:rsidRDefault="007D7170" w:rsidP="002E518A">
      <w:pPr>
        <w:pStyle w:val="af4"/>
        <w:numPr>
          <w:ilvl w:val="0"/>
          <w:numId w:val="43"/>
        </w:numPr>
        <w:autoSpaceDE w:val="0"/>
        <w:autoSpaceDN w:val="0"/>
        <w:spacing w:after="100"/>
        <w:ind w:left="0" w:firstLine="426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К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>оличество и порядок возобновляемой продукции, находящейс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я в номере.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1F97C411" w14:textId="09D81FA2" w:rsidR="007D7170" w:rsidRDefault="007D7170" w:rsidP="002E518A">
      <w:pPr>
        <w:pStyle w:val="af4"/>
        <w:numPr>
          <w:ilvl w:val="0"/>
          <w:numId w:val="43"/>
        </w:numPr>
        <w:autoSpaceDE w:val="0"/>
        <w:autoSpaceDN w:val="0"/>
        <w:spacing w:after="100"/>
        <w:ind w:left="0" w:firstLine="426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Тележки горничной и ее комлпектация. Используя</w:t>
      </w:r>
      <w:r w:rsidRPr="000B414A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0B414A">
        <w:rPr>
          <w:rFonts w:ascii="Mont" w:eastAsia="Montserrat Bold" w:hAnsi="Mont" w:cs="Arial"/>
          <w:b/>
          <w:bCs/>
          <w:noProof/>
          <w:kern w:val="24"/>
          <w:lang w:eastAsia="ru-RU"/>
        </w:rPr>
        <w:t>Приложени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е</w:t>
      </w:r>
      <w:r w:rsidRPr="000B414A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№10</w:t>
      </w:r>
      <w:r w:rsidRPr="000B414A">
        <w:rPr>
          <w:rFonts w:ascii="Mont" w:eastAsia="Montserrat Bold" w:hAnsi="Mont" w:cs="Arial"/>
          <w:bCs/>
          <w:noProof/>
          <w:kern w:val="24"/>
          <w:lang w:eastAsia="ru-RU"/>
        </w:rPr>
        <w:t>, разработайте чек-ли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ст комплектации тележки горнично</w:t>
      </w:r>
      <w:r w:rsidRPr="000B414A">
        <w:rPr>
          <w:rFonts w:ascii="Mont" w:eastAsia="Montserrat Bold" w:hAnsi="Mont" w:cs="Arial"/>
          <w:bCs/>
          <w:noProof/>
          <w:kern w:val="24"/>
          <w:lang w:eastAsia="ru-RU"/>
        </w:rPr>
        <w:t>й.</w:t>
      </w:r>
    </w:p>
    <w:p w14:paraId="63472245" w14:textId="77777777" w:rsidR="002E518A" w:rsidRDefault="002E518A" w:rsidP="002E518A">
      <w:pPr>
        <w:autoSpaceDE w:val="0"/>
        <w:autoSpaceDN w:val="0"/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280A89F" w14:textId="7A6F67E3" w:rsidR="002E518A" w:rsidRPr="002E518A" w:rsidRDefault="002E518A" w:rsidP="002E518A">
      <w:pPr>
        <w:autoSpaceDE w:val="0"/>
        <w:autoSpaceDN w:val="0"/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E518A"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Приводим сокращенный вариант для разработки стандарта текущей уборки номера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первой</w:t>
      </w:r>
      <w:r w:rsidRPr="002E518A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категории.</w:t>
      </w:r>
    </w:p>
    <w:p w14:paraId="43423BFB" w14:textId="77777777" w:rsidR="002E518A" w:rsidRDefault="002E518A" w:rsidP="002E518A">
      <w:pPr>
        <w:pStyle w:val="af4"/>
        <w:autoSpaceDE w:val="0"/>
        <w:autoSpaceDN w:val="0"/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6C33008" w14:textId="77777777" w:rsidR="002E518A" w:rsidRDefault="002E518A" w:rsidP="002E518A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6D1C214" w14:textId="77777777" w:rsidR="00CB08AC" w:rsidRDefault="00CB08AC" w:rsidP="00CB08A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Таблица 2.</w:t>
      </w:r>
    </w:p>
    <w:p w14:paraId="4F65A5C8" w14:textId="2F9373E4" w:rsidR="002E518A" w:rsidRPr="00F62313" w:rsidRDefault="002E518A" w:rsidP="00CB08A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62313">
        <w:rPr>
          <w:rFonts w:ascii="Times New Roman" w:hAnsi="Times New Roman" w:cs="Times New Roman"/>
          <w:b/>
          <w:sz w:val="28"/>
          <w:szCs w:val="28"/>
        </w:rPr>
        <w:t xml:space="preserve">Текущая уборка номера </w:t>
      </w:r>
      <w:r>
        <w:rPr>
          <w:rFonts w:ascii="Times New Roman" w:hAnsi="Times New Roman" w:cs="Times New Roman"/>
          <w:b/>
          <w:sz w:val="28"/>
          <w:szCs w:val="28"/>
        </w:rPr>
        <w:t>первой категории (стандарт)</w:t>
      </w:r>
    </w:p>
    <w:tbl>
      <w:tblPr>
        <w:tblStyle w:val="aff1"/>
        <w:tblW w:w="1006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410"/>
        <w:gridCol w:w="283"/>
        <w:gridCol w:w="6239"/>
        <w:gridCol w:w="1134"/>
      </w:tblGrid>
      <w:tr w:rsidR="002E518A" w:rsidRPr="00F62313" w14:paraId="3ECC2266" w14:textId="77777777" w:rsidTr="008851CB">
        <w:tc>
          <w:tcPr>
            <w:tcW w:w="8932" w:type="dxa"/>
            <w:gridSpan w:val="3"/>
          </w:tcPr>
          <w:p w14:paraId="0995BB68" w14:textId="77777777" w:rsidR="002E518A" w:rsidRPr="00F62313" w:rsidRDefault="002E518A" w:rsidP="0088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1:</w:t>
            </w:r>
            <w:r w:rsidRPr="00F62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готовности рабочей тележки горничной к началу работы</w:t>
            </w:r>
          </w:p>
        </w:tc>
        <w:tc>
          <w:tcPr>
            <w:tcW w:w="1134" w:type="dxa"/>
            <w:vAlign w:val="center"/>
          </w:tcPr>
          <w:p w14:paraId="50433EC6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Время, мин.</w:t>
            </w:r>
          </w:p>
        </w:tc>
      </w:tr>
      <w:tr w:rsidR="002E518A" w:rsidRPr="00F62313" w14:paraId="3EFC6949" w14:textId="77777777" w:rsidTr="008851CB">
        <w:trPr>
          <w:trHeight w:val="3840"/>
        </w:trPr>
        <w:tc>
          <w:tcPr>
            <w:tcW w:w="2410" w:type="dxa"/>
            <w:vAlign w:val="center"/>
          </w:tcPr>
          <w:p w14:paraId="38506F2F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00C62689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Горничная перед началом рабочего дня должна проверить полную комплектацию своей рабочей тележки. </w:t>
            </w:r>
          </w:p>
          <w:p w14:paraId="4CC0FBA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Наличие необходимого количества комплектов постельного белья, корзиночка с моющими средствами, флаконы с косметикой для ванных комнат, полный набор печатной продукции, т.е. все то, что понадобиться ей в течение рабочего дня.</w:t>
            </w:r>
          </w:p>
          <w:p w14:paraId="22843EF8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Так, если горничной понадобиться доставить в номер разбитый стакан, а его не окажется у неё на тележке, то она потеряет время, когда пойдет брать недостающий предмет в подсобное помещение или на склад. </w:t>
            </w:r>
          </w:p>
          <w:p w14:paraId="46707F98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Как правило, во всех отелях существую свои стандарты по комплектации рабочей тележки, с учетом объемов самой тележки, кол-ва расходных материалов и типов кроватей. </w:t>
            </w:r>
          </w:p>
          <w:p w14:paraId="64DBB957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Стандарт по комплектации тележки разрабатывается опытным путем на примере каждого отеля. Например, в одном отеле больше номеров в двумя кроватями - значит на бельевой тележке в начале рабочего дня должно быть больше комплектов именно для таких номеров.</w:t>
            </w:r>
          </w:p>
        </w:tc>
        <w:tc>
          <w:tcPr>
            <w:tcW w:w="1134" w:type="dxa"/>
            <w:vAlign w:val="center"/>
          </w:tcPr>
          <w:p w14:paraId="5C62379D" w14:textId="60C0061F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2E518A" w:rsidRPr="00F62313" w14:paraId="23C907A0" w14:textId="77777777" w:rsidTr="008851CB">
        <w:trPr>
          <w:trHeight w:val="408"/>
        </w:trPr>
        <w:tc>
          <w:tcPr>
            <w:tcW w:w="8932" w:type="dxa"/>
            <w:gridSpan w:val="3"/>
          </w:tcPr>
          <w:p w14:paraId="745FFAE5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2: Вход в номер</w:t>
            </w:r>
          </w:p>
          <w:p w14:paraId="21291A2E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DE1B45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646648A0" w14:textId="77777777" w:rsidTr="008851CB">
        <w:tc>
          <w:tcPr>
            <w:tcW w:w="2410" w:type="dxa"/>
          </w:tcPr>
          <w:p w14:paraId="72364BA1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28005CC5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Горничная останавливается перед номером, проверяет нет ли на номере таблички «Не беспокоить». </w:t>
            </w:r>
          </w:p>
          <w:p w14:paraId="30F3C004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Сверяет со своим рабочим листом статус номера (текущей или жилой) и тип кровати. </w:t>
            </w:r>
          </w:p>
          <w:p w14:paraId="121A3A1D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Оповещает гостя стуком в дверь и четким названием своей службы «Хаускипинг» </w:t>
            </w:r>
            <w:r w:rsidRPr="00F62313">
              <w:rPr>
                <w:rFonts w:ascii="Times New Roman" w:hAnsi="Times New Roman" w:cs="Times New Roman"/>
                <w:i/>
                <w:sz w:val="20"/>
                <w:szCs w:val="20"/>
              </w:rPr>
              <w:t>(от английского «housekeeping»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) (3 раза), что она зайдет в номер. </w:t>
            </w:r>
          </w:p>
          <w:p w14:paraId="13342A27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Если гостя в номере нет, то горничная должна взять в одну руку корзиночку с моющими средствами и открыть номер ключом. </w:t>
            </w:r>
          </w:p>
          <w:p w14:paraId="5341D5C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В течение всей уборки дверь остаётся открытой.</w:t>
            </w:r>
          </w:p>
          <w:p w14:paraId="1FB45685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Тележку ставит поперёк проёма двери. </w:t>
            </w:r>
          </w:p>
          <w:p w14:paraId="6467EA81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Зайдя в номер, горничная ставит корзиночку с моющими средствами около ванной комнаты.</w:t>
            </w:r>
          </w:p>
        </w:tc>
        <w:tc>
          <w:tcPr>
            <w:tcW w:w="1134" w:type="dxa"/>
            <w:vAlign w:val="center"/>
          </w:tcPr>
          <w:p w14:paraId="019C4DEE" w14:textId="509B17D6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2E518A" w:rsidRPr="00F62313" w14:paraId="10F07295" w14:textId="77777777" w:rsidTr="008851CB">
        <w:tc>
          <w:tcPr>
            <w:tcW w:w="8932" w:type="dxa"/>
            <w:gridSpan w:val="3"/>
            <w:vAlign w:val="center"/>
          </w:tcPr>
          <w:p w14:paraId="42FCFF90" w14:textId="77777777" w:rsidR="002E518A" w:rsidRPr="00F62313" w:rsidRDefault="002E518A" w:rsidP="008851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3: Предварительная обработка унитаза</w:t>
            </w:r>
          </w:p>
          <w:p w14:paraId="7EE509A8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3B063C6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727901FF" w14:textId="77777777" w:rsidTr="008851CB">
        <w:tc>
          <w:tcPr>
            <w:tcW w:w="2410" w:type="dxa"/>
          </w:tcPr>
          <w:p w14:paraId="736874D3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522" w:type="dxa"/>
            <w:gridSpan w:val="2"/>
          </w:tcPr>
          <w:p w14:paraId="0956B36C" w14:textId="77777777" w:rsidR="002E518A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Горничная проходит в ванную комнату, сливает воду в туалете и заливает по ободку туалета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туалета очиститель унитаза, который будет действовать, соединившись с водой в течение 10 -15 минут, пока происходит уборка гостевой комнаты. Опускает в колодец туалета ерш и проверяет чистоту колбы для ерша. Если колба нуждается в обработке, то горничная ее обрабатывает и высушивает. Ерш оставляется для замачивания в колодце туалета.</w:t>
            </w:r>
          </w:p>
          <w:p w14:paraId="5E2DF7F2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8DE438" w14:textId="41E123CB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2E518A" w:rsidRPr="00F62313" w14:paraId="55B42C25" w14:textId="77777777" w:rsidTr="008851CB">
        <w:trPr>
          <w:trHeight w:val="428"/>
        </w:trPr>
        <w:tc>
          <w:tcPr>
            <w:tcW w:w="8932" w:type="dxa"/>
            <w:gridSpan w:val="3"/>
          </w:tcPr>
          <w:p w14:paraId="274E82A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Шаг  4: Действия при заходе в жилые комнаты </w:t>
            </w:r>
          </w:p>
          <w:p w14:paraId="09F82E8C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1E6277" w14:textId="2A543450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1B3E5AD3" w14:textId="77777777" w:rsidTr="008851CB">
        <w:tc>
          <w:tcPr>
            <w:tcW w:w="2410" w:type="dxa"/>
          </w:tcPr>
          <w:p w14:paraId="7C0E7B21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522" w:type="dxa"/>
            <w:gridSpan w:val="2"/>
          </w:tcPr>
          <w:p w14:paraId="748DCAC2" w14:textId="44DF87A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Заходя в жилые комнаты номера, горничная открывает шторы, при необходимости открывает окно или включает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для проветривания. </w:t>
            </w:r>
          </w:p>
        </w:tc>
        <w:tc>
          <w:tcPr>
            <w:tcW w:w="1134" w:type="dxa"/>
            <w:vAlign w:val="center"/>
          </w:tcPr>
          <w:p w14:paraId="7EA857D4" w14:textId="1DE0868D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</w:tr>
      <w:tr w:rsidR="002E518A" w:rsidRPr="00F62313" w14:paraId="0888B7FD" w14:textId="77777777" w:rsidTr="008851CB">
        <w:tc>
          <w:tcPr>
            <w:tcW w:w="8932" w:type="dxa"/>
            <w:gridSpan w:val="3"/>
          </w:tcPr>
          <w:p w14:paraId="422F1F67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5:  Информирует о видимых неисправностях в номере или повреждениях техническую службу или супервайзера</w:t>
            </w:r>
          </w:p>
        </w:tc>
        <w:tc>
          <w:tcPr>
            <w:tcW w:w="1134" w:type="dxa"/>
            <w:vAlign w:val="center"/>
          </w:tcPr>
          <w:p w14:paraId="24D48896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486B8554" w14:textId="77777777" w:rsidTr="008851CB">
        <w:tc>
          <w:tcPr>
            <w:tcW w:w="2410" w:type="dxa"/>
          </w:tcPr>
          <w:p w14:paraId="0007220E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522" w:type="dxa"/>
            <w:gridSpan w:val="2"/>
          </w:tcPr>
          <w:p w14:paraId="2CB22EF5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Информирование об обнаруженных технических неполадках в номере (перегорела лампа, оторвана ручка, сломана ножка стула, сломан телевизор, и прочее) -  необходимо делать в начале уборки номера, так как в течение уборки представитель технической службы может подойти в номер и устранить поломку, что позволит сэкономить время и повторно не заходить в номер после работ, произведенных технической службой.</w:t>
            </w:r>
          </w:p>
        </w:tc>
        <w:tc>
          <w:tcPr>
            <w:tcW w:w="1134" w:type="dxa"/>
            <w:vAlign w:val="center"/>
          </w:tcPr>
          <w:p w14:paraId="4AC02580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E518A" w:rsidRPr="00F62313" w14:paraId="20CAFAC4" w14:textId="77777777" w:rsidTr="008851CB">
        <w:tc>
          <w:tcPr>
            <w:tcW w:w="8932" w:type="dxa"/>
            <w:gridSpan w:val="3"/>
          </w:tcPr>
          <w:p w14:paraId="5FE6BB95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6: Удаление мусора и вынос посторонних предметов</w:t>
            </w:r>
          </w:p>
          <w:p w14:paraId="31B73BB1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79B2BE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403B7700" w14:textId="77777777" w:rsidTr="008851CB">
        <w:tc>
          <w:tcPr>
            <w:tcW w:w="2410" w:type="dxa"/>
          </w:tcPr>
          <w:p w14:paraId="2602FF94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5C13AA74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Перед началом уборки необходимо удалить весь мусор, находящийся в жилом номере. </w:t>
            </w:r>
          </w:p>
          <w:p w14:paraId="797F0E3C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Грязная посуда собирается и составляется либо в раковине ванной комнаты, под струей проточной воды и заливается специальным моющим и дезинфицирующим средством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Либо забирается службой департамента общественного питания. А чистая посуда доставляется в номер и расставляется.</w:t>
            </w:r>
          </w:p>
          <w:p w14:paraId="1A521BCB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Если какие-либо предметы требуют дополнительной обработки при помощи воды, либо специальных средств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, то они оставляются в ванной комнате, чтобы быть вымытыми сразу все вместе. </w:t>
            </w:r>
          </w:p>
          <w:p w14:paraId="5B01084C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Если вы видите остатки жидкости в стакане (бокале) то не выливайте жидкость в раковину. Прозрачная жидкость может оказаться средством для контактных линз, окрашенные жидкости так же могут употребляться гостем. </w:t>
            </w:r>
          </w:p>
          <w:p w14:paraId="51A8255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В данной ситуации надо поставить стакан (бокал) на то место где он находился по стандарту(до заезда гостя) и накрыть бумажным коустером («ромашкой») Обязательно доставляем гостю чистый стакан (бокал).</w:t>
            </w:r>
          </w:p>
          <w:p w14:paraId="3AAE9E94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067146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1297B6B" wp14:editId="6F709FA5">
                  <wp:extent cx="1182318" cy="1531620"/>
                  <wp:effectExtent l="0" t="0" r="0" b="0"/>
                  <wp:docPr id="34" name="Image 31" descr="C:\Documents and Settings\Samsung\Рабочий стол\Тренинг\IMG_593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 descr="C:\Documents and Settings\Samsung\Рабочий стол\Тренинг\IMG_5937.jp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318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47EA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Освобождается урна в жилой зоне номера и урна в ванной комнате, собирается мусор, находящийся на столах и открытых поверхностях. Если мусор не находится в урне (чеки, листки с записями и прочее) их необходимо аккуратно сложить в зоне видимости гостя.</w:t>
            </w:r>
          </w:p>
          <w:p w14:paraId="1AEB4F38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Недоеденные продукты питания нельзя выбрасывать. Их необходимо накрыть салфеткой. Мы не должны решать за гостя будет ли он использовать или нет.</w:t>
            </w:r>
          </w:p>
          <w:p w14:paraId="504AD190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Пустые коробки из под обуви(покупки гостя),пакеты из магазинов- необходимо сложить аккуратно и оставить в зоне видимости гостя.</w:t>
            </w:r>
          </w:p>
          <w:p w14:paraId="61566052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Собирая мусор горничная по кругу проверяет работу настольных ламп, телевизора, мини-бара, бра, торшера и оценивает общее техническое состояние номера.</w:t>
            </w:r>
          </w:p>
          <w:p w14:paraId="49BA0FEB" w14:textId="77777777" w:rsidR="002E518A" w:rsidRPr="00F62313" w:rsidRDefault="002E518A" w:rsidP="008851CB">
            <w:pPr>
              <w:pStyle w:val="af2"/>
              <w:jc w:val="both"/>
              <w:rPr>
                <w:sz w:val="20"/>
                <w:szCs w:val="20"/>
              </w:rPr>
            </w:pPr>
            <w:r w:rsidRPr="00F62313">
              <w:rPr>
                <w:b/>
                <w:sz w:val="20"/>
                <w:szCs w:val="20"/>
              </w:rPr>
              <w:t>Все личные вещи гостя</w:t>
            </w:r>
            <w:r w:rsidRPr="00F62313">
              <w:rPr>
                <w:sz w:val="20"/>
                <w:szCs w:val="20"/>
              </w:rPr>
              <w:t>, которые находятся на кровати, на полу, на стульях, диванах (если они разбросаны) надо аккуратно сложить и оставить их на видном месте в зоне где они были найдены. Нельзя убирать и развешивать вещи гостя (он может их не найти). Обувь должна быть аккуратно поставить в районе прихожей около багажницы.</w:t>
            </w:r>
          </w:p>
          <w:p w14:paraId="020173F4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CA195B" w14:textId="2BEE68AD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</w:tr>
      <w:tr w:rsidR="002E518A" w:rsidRPr="00F62313" w14:paraId="3A87678C" w14:textId="77777777" w:rsidTr="008851CB">
        <w:tc>
          <w:tcPr>
            <w:tcW w:w="8932" w:type="dxa"/>
            <w:gridSpan w:val="3"/>
          </w:tcPr>
          <w:p w14:paraId="44511BA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7: Смена постельного белья. Заправка кровати</w:t>
            </w:r>
          </w:p>
        </w:tc>
        <w:tc>
          <w:tcPr>
            <w:tcW w:w="1134" w:type="dxa"/>
            <w:vAlign w:val="center"/>
          </w:tcPr>
          <w:p w14:paraId="769E85FE" w14:textId="496C9672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E518A" w:rsidRPr="00F62313" w14:paraId="044B9694" w14:textId="77777777" w:rsidTr="008851CB">
        <w:tc>
          <w:tcPr>
            <w:tcW w:w="2410" w:type="dxa"/>
          </w:tcPr>
          <w:p w14:paraId="779C2C84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A96CBC" wp14:editId="54BD426F">
                  <wp:extent cx="1816735" cy="16097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2" w:type="dxa"/>
            <w:gridSpan w:val="2"/>
          </w:tcPr>
          <w:p w14:paraId="3D64A8C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Постельное белье в выездном номере меняется полностью, как и полотенца в ванной комнате.</w:t>
            </w:r>
          </w:p>
          <w:p w14:paraId="59ACD38E" w14:textId="3FC705CE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Использованное постельное белье снимается лицевой стороной наружу, собирается в один ком, слегка прижимается и относится, либо в специальную тележку для использованного белья, либо в специальный мешок, имеющийся на тележке для сбора использованного белья.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cr/>
              <w:t xml:space="preserve">Горничная подходит к тележке и берет сразу весь комплект постельного белья, предназначенный для номера </w:t>
            </w:r>
            <w:r w:rsidR="00CB08AC">
              <w:rPr>
                <w:rFonts w:ascii="Times New Roman" w:hAnsi="Times New Roman" w:cs="Times New Roman"/>
                <w:sz w:val="20"/>
                <w:szCs w:val="20"/>
              </w:rPr>
              <w:t>(стандарт)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. Перед тем, как начинать застилку чистого постельного белья необходимо тщательно проверить чистоту поверхности матраса, наматрасника, подушек, одеяла, покрывала. </w:t>
            </w:r>
          </w:p>
          <w:p w14:paraId="563CDDEE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Стряхнуть посторонние предметы.</w:t>
            </w:r>
          </w:p>
          <w:p w14:paraId="781ACA2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Вещи гостя, находящиеся на кровати, аккуратно складываются и кладутся на поверхность в зоне видимости гостя. Если вещь была на стуле ее надо сложить и оставить на стуле. </w:t>
            </w:r>
          </w:p>
          <w:p w14:paraId="36CA1A14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Перед тем, как начинать застилку постельного белья необходимо тщательно проверить чистоту поверхности матраса, наматрасника, подушек, одеяла, покрывала.</w:t>
            </w:r>
          </w:p>
          <w:p w14:paraId="025737ED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Если на кровати лежало 2 халата, то их н вывешиваем обратно в ванную комнату, а аккуратно складываем и оставляем именно на той кровати (или со стороны кровати, где халат был найден).</w:t>
            </w:r>
          </w:p>
          <w:p w14:paraId="67093D9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Застилка постели устанавливается со стандартами, принятыми в отеле. </w:t>
            </w:r>
          </w:p>
          <w:p w14:paraId="688C9010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Внешний вид кровати должен быть привлекателен, без складок, заминов и пятен.</w:t>
            </w:r>
          </w:p>
        </w:tc>
        <w:tc>
          <w:tcPr>
            <w:tcW w:w="1134" w:type="dxa"/>
            <w:vAlign w:val="center"/>
          </w:tcPr>
          <w:p w14:paraId="737FAE38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6C07D8D7" w14:textId="77777777" w:rsidTr="008851CB">
        <w:tc>
          <w:tcPr>
            <w:tcW w:w="8932" w:type="dxa"/>
            <w:gridSpan w:val="3"/>
          </w:tcPr>
          <w:p w14:paraId="62DC6589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8: Финишная заправка кровати</w:t>
            </w:r>
          </w:p>
          <w:p w14:paraId="3C301455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88D95F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4C986EDB" w14:textId="77777777" w:rsidTr="008851CB">
        <w:tc>
          <w:tcPr>
            <w:tcW w:w="2410" w:type="dxa"/>
          </w:tcPr>
          <w:p w14:paraId="0416AD51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BAA89DE" wp14:editId="5877F8EA">
                  <wp:extent cx="1651847" cy="1326785"/>
                  <wp:effectExtent l="0" t="0" r="5715" b="6985"/>
                  <wp:docPr id="8" name="Рисунок 8" descr="C:\Users\VAZHEN~1\AppData\Local\Temp\Rar$DI00.996\20160728_115820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AZHEN~1\AppData\Local\Temp\Rar$DI00.996\20160728_115820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48" cy="1334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2" w:type="dxa"/>
            <w:gridSpan w:val="2"/>
          </w:tcPr>
          <w:p w14:paraId="75039D9E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Данный шаг включает в себя декоративное финишное оформление кровати. </w:t>
            </w:r>
          </w:p>
          <w:p w14:paraId="26C2A22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Застилка бизнес-покрывалом (саше). </w:t>
            </w:r>
          </w:p>
          <w:p w14:paraId="13D34713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Декорирование подушками. </w:t>
            </w:r>
          </w:p>
          <w:p w14:paraId="2B5A7161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Кровати во всех номерах должны быть декорированы в соответствии с установленными стандартами. </w:t>
            </w:r>
          </w:p>
          <w:p w14:paraId="47BC6909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Например, размещать на кровати 4 подушки: 2 спальные, 2 декоративные.  </w:t>
            </w:r>
          </w:p>
        </w:tc>
        <w:tc>
          <w:tcPr>
            <w:tcW w:w="1134" w:type="dxa"/>
            <w:vAlign w:val="center"/>
          </w:tcPr>
          <w:p w14:paraId="22164D19" w14:textId="56B009A9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2E518A" w:rsidRPr="00F62313" w14:paraId="410FABAE" w14:textId="77777777" w:rsidTr="008851CB">
        <w:tc>
          <w:tcPr>
            <w:tcW w:w="8932" w:type="dxa"/>
            <w:gridSpan w:val="3"/>
          </w:tcPr>
          <w:p w14:paraId="0EE198E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9: Комплектация жилой комнаты номера (мини-бар)</w:t>
            </w:r>
          </w:p>
          <w:p w14:paraId="7FB4C65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529D650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18A" w:rsidRPr="00F62313" w14:paraId="5F93E66B" w14:textId="77777777" w:rsidTr="008851CB">
        <w:tc>
          <w:tcPr>
            <w:tcW w:w="2410" w:type="dxa"/>
          </w:tcPr>
          <w:p w14:paraId="113A0C47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7AF5C001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Данную функцию по стандартам гостиницы – может выполнять официант службы питания и напитков.</w:t>
            </w:r>
          </w:p>
          <w:p w14:paraId="40D3D9C1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Горничная проверяет мини-бар и его чистоту. Делает отметки в «Чек-листе заполнения мини-бара» о недостающих продуктах и напитках. Заполняет мини-бар продуктами и напитками по Стандарту наполнения мини-бара гостиницы. </w:t>
            </w:r>
          </w:p>
        </w:tc>
        <w:tc>
          <w:tcPr>
            <w:tcW w:w="1134" w:type="dxa"/>
            <w:vAlign w:val="center"/>
          </w:tcPr>
          <w:p w14:paraId="1A559077" w14:textId="10F0EECC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E518A" w:rsidRPr="00F62313" w14:paraId="2A1A343E" w14:textId="77777777" w:rsidTr="008851CB">
        <w:tc>
          <w:tcPr>
            <w:tcW w:w="8932" w:type="dxa"/>
            <w:gridSpan w:val="3"/>
          </w:tcPr>
          <w:p w14:paraId="47FB71C2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10: Комплектация жилой комнаты номера (печатная продукция, периодическая пресса)</w:t>
            </w:r>
          </w:p>
        </w:tc>
        <w:tc>
          <w:tcPr>
            <w:tcW w:w="1134" w:type="dxa"/>
            <w:vAlign w:val="center"/>
          </w:tcPr>
          <w:p w14:paraId="144805FB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6888410D" w14:textId="77777777" w:rsidTr="008851CB">
        <w:tc>
          <w:tcPr>
            <w:tcW w:w="2410" w:type="dxa"/>
          </w:tcPr>
          <w:p w14:paraId="4A5301FE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6D805472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На этом этапе производится проверка всей печатной информации, выложенной в номере. Печатную информацию необходимо просматривать, так как гости могут делать свои пометки или использовать печатную и рекламную информацию не по назначению. </w:t>
            </w:r>
          </w:p>
          <w:p w14:paraId="6F349E2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Важно, чтобы информация в номере всегда имела свежий и привлекательный вид, так как от этого зависит имидж отеля. </w:t>
            </w:r>
          </w:p>
          <w:p w14:paraId="50A56C2E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Если по стандартам гостиницы предусмотрено нахождение периодической прессы (журналы, газеты), необходимо проверить срок издания данного материала. </w:t>
            </w:r>
          </w:p>
          <w:p w14:paraId="75340B55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Несвежий журнал или газета, потерявшие свою информационную актуальность 1-2 месяца назад должны быть заменены на свежий источник информации, либо удалены вовсе. Недостающие наименования возобновляются и пополняются. </w:t>
            </w:r>
          </w:p>
          <w:p w14:paraId="68A3A7EC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Бутылка с минеральной водой доставляется, если гость воспользовался водой на половину бутылки.</w:t>
            </w:r>
          </w:p>
          <w:p w14:paraId="696E063D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Обработка и возвращение в номер посуды и прочих предметов многоразового использования.</w:t>
            </w:r>
          </w:p>
          <w:p w14:paraId="3CF23584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По завершению данного шага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в жилой зоне номера</w:t>
            </w:r>
          </w:p>
          <w:p w14:paraId="32FBDD40" w14:textId="77777777" w:rsidR="002E518A" w:rsidRPr="00F62313" w:rsidRDefault="002E518A" w:rsidP="002E518A">
            <w:pPr>
              <w:pStyle w:val="af4"/>
              <w:numPr>
                <w:ilvl w:val="0"/>
                <w:numId w:val="4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>не должно остаться мусора, грязных предметов</w:t>
            </w:r>
          </w:p>
          <w:p w14:paraId="0363A0FE" w14:textId="77777777" w:rsidR="002E518A" w:rsidRPr="00F62313" w:rsidRDefault="002E518A" w:rsidP="002E518A">
            <w:pPr>
              <w:pStyle w:val="af4"/>
              <w:numPr>
                <w:ilvl w:val="0"/>
                <w:numId w:val="4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 xml:space="preserve">мини-бар чистый </w:t>
            </w:r>
          </w:p>
          <w:p w14:paraId="2023E15B" w14:textId="77777777" w:rsidR="002E518A" w:rsidRPr="00F62313" w:rsidRDefault="002E518A" w:rsidP="002E518A">
            <w:pPr>
              <w:pStyle w:val="af4"/>
              <w:numPr>
                <w:ilvl w:val="0"/>
                <w:numId w:val="4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>кровать должна быть полностью заправлена</w:t>
            </w:r>
          </w:p>
          <w:p w14:paraId="1B891290" w14:textId="77777777" w:rsidR="002E518A" w:rsidRPr="00F62313" w:rsidRDefault="002E518A" w:rsidP="002E518A">
            <w:pPr>
              <w:pStyle w:val="af4"/>
              <w:numPr>
                <w:ilvl w:val="0"/>
                <w:numId w:val="4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>шторы и гардины должны находится в положении, предусмотренным стандартами по оформлению номера</w:t>
            </w:r>
          </w:p>
          <w:p w14:paraId="7499E21F" w14:textId="77777777" w:rsidR="002E518A" w:rsidRPr="00F62313" w:rsidRDefault="002E518A" w:rsidP="002E518A">
            <w:pPr>
              <w:pStyle w:val="af4"/>
              <w:numPr>
                <w:ilvl w:val="0"/>
                <w:numId w:val="4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 xml:space="preserve">технические заявки переданы в службу, ответственную за их выполнение. </w:t>
            </w:r>
          </w:p>
          <w:p w14:paraId="4E84A7DC" w14:textId="77777777" w:rsidR="002E518A" w:rsidRPr="00F62313" w:rsidRDefault="002E518A" w:rsidP="002E518A">
            <w:pPr>
              <w:pStyle w:val="af4"/>
              <w:numPr>
                <w:ilvl w:val="0"/>
                <w:numId w:val="4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>печатная и периодическая информация заменена или пополнена</w:t>
            </w:r>
          </w:p>
          <w:p w14:paraId="522892A4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Таким образом, состояние готовности номера должно составить 80 %</w:t>
            </w:r>
          </w:p>
        </w:tc>
        <w:tc>
          <w:tcPr>
            <w:tcW w:w="1134" w:type="dxa"/>
            <w:vAlign w:val="center"/>
          </w:tcPr>
          <w:p w14:paraId="798E70BF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E518A" w:rsidRPr="00F62313" w14:paraId="7AEB641A" w14:textId="77777777" w:rsidTr="008851CB">
        <w:tc>
          <w:tcPr>
            <w:tcW w:w="8932" w:type="dxa"/>
            <w:gridSpan w:val="3"/>
          </w:tcPr>
          <w:p w14:paraId="4E347EB1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11: Обработка раковины и столешницы в ванной</w:t>
            </w:r>
          </w:p>
        </w:tc>
        <w:tc>
          <w:tcPr>
            <w:tcW w:w="1134" w:type="dxa"/>
            <w:vAlign w:val="center"/>
          </w:tcPr>
          <w:p w14:paraId="4EED2684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576E5EA6" w14:textId="77777777" w:rsidTr="008851CB">
        <w:tc>
          <w:tcPr>
            <w:tcW w:w="2410" w:type="dxa"/>
          </w:tcPr>
          <w:p w14:paraId="336C2498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56C4AB77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Обработка поверхности раковины, столешницы, зеркал и дополнительных наименований комплектации </w:t>
            </w:r>
          </w:p>
          <w:p w14:paraId="51F2E2AD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ванной комнаты подчиняется принципу «От менее загрязненной поверхности к наиболее загрязненной». </w:t>
            </w:r>
          </w:p>
          <w:p w14:paraId="6DEED6A5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В ванной комнате последовательность «раковина-ванная (душевая кабина)-туалет» должна соблюдаться неукоснительно. </w:t>
            </w:r>
          </w:p>
          <w:p w14:paraId="7EAD62E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Обрабатываемые поверхности всегда должны быть влажными, смоченными водой, так как любое моющее средство лучше контактирует с влажной поверхностью.</w:t>
            </w:r>
          </w:p>
          <w:p w14:paraId="5CB979B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Обработка поверхности раковины, столешницы, зеркал и дополнительных наименований комплектации зоны косметической видимости.</w:t>
            </w:r>
          </w:p>
          <w:p w14:paraId="527F23F1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Обработка ванной комнаты подчиняется принципу «От менее загрязненной поверхности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к   наиболее   загрязненной».   В   ванной   комнате последовательность «раковина-ванная(душевая кабина)-туалет» должна 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соблюдаться неукоснительно. Обрабатываемые поверхности всегда должны быть влажными, смоченными водой, так как любое моющее средство лучше контактирует с влажной поверхностью.</w:t>
            </w:r>
          </w:p>
          <w:p w14:paraId="7292B2C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Перед тем как приступить к финишной уборке раковины, горничная должна убедиться, что все, что нуждалось в мытье и очистки с помощью проточной воды уже убрано.</w:t>
            </w:r>
          </w:p>
          <w:p w14:paraId="00E29C60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В противном случае, еще раз воспользовавшись раковиной для мытья предмета, о котором она забыла ей будет необходимо повторить процедуру уборки раковины снова.</w:t>
            </w:r>
          </w:p>
          <w:p w14:paraId="1095B504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Специальным спонжем (губкой) с универсальным моющим средством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«Название средства» 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промываются поверхности раковины, хромированные части крана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, используя круговые движения,. </w:t>
            </w:r>
          </w:p>
          <w:p w14:paraId="5A4E1F63" w14:textId="77777777" w:rsidR="002E518A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5098368" behindDoc="0" locked="0" layoutInCell="1" allowOverlap="1" wp14:anchorId="0D951F2C" wp14:editId="2CD99F9F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186690</wp:posOffset>
                  </wp:positionV>
                  <wp:extent cx="1997710" cy="1577975"/>
                  <wp:effectExtent l="0" t="0" r="2540" b="3175"/>
                  <wp:wrapTopAndBottom/>
                  <wp:docPr id="35" name="Image 69" descr="C:\Users\VAZHEN~1\AppData\Local\Temp\Rar$DI79.0552\20160728_123205_resiz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 descr="C:\Users\VAZHEN~1\AppData\Local\Temp\Rar$DI79.0552\20160728_123205_resized.jp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710" cy="157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2313">
              <w:rPr>
                <w:rFonts w:ascii="Times New Roman" w:hAnsi="Times New Roman" w:cs="Times New Roman"/>
                <w:b/>
                <w:noProof/>
                <w:sz w:val="17"/>
                <w:lang w:eastAsia="ru-RU"/>
              </w:rPr>
              <w:drawing>
                <wp:anchor distT="0" distB="0" distL="0" distR="0" simplePos="0" relativeHeight="255099392" behindDoc="1" locked="0" layoutInCell="1" allowOverlap="1" wp14:anchorId="33CD58ED" wp14:editId="67D93E7B">
                  <wp:simplePos x="0" y="0"/>
                  <wp:positionH relativeFrom="page">
                    <wp:posOffset>2228850</wp:posOffset>
                  </wp:positionH>
                  <wp:positionV relativeFrom="paragraph">
                    <wp:posOffset>237490</wp:posOffset>
                  </wp:positionV>
                  <wp:extent cx="1692910" cy="1552575"/>
                  <wp:effectExtent l="0" t="0" r="2540" b="9525"/>
                  <wp:wrapTopAndBottom/>
                  <wp:docPr id="9" name="Image 70" descr="C:\Users\VAZHEN~1\AppData\Local\Temp\Rar$DI79.5066\20160728_123958_resized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C:\Users\VAZHEN~1\AppData\Local\Temp\Rar$DI79.5066\20160728_123958_resized.jp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91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После нанесения моющего раствора необходимо смыть проточной водой и вытереть и натереть все поверхности насухо. Зеркальная поверхность, фен, косметической зеркало, поднос с косметическими средствами вытираются специальными салфетками, содержащими микрофибру и имеющими полирующий эффект. Все вещи гостя должны быть аккуратно расставлены. Мыльница должна быть вымыта от разводов и вытерта на сухо. Стакан (если гость использовал) должен быть вымыт и вытерт насухо.</w:t>
            </w:r>
          </w:p>
          <w:p w14:paraId="02170281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7C7CF74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</w:tr>
      <w:tr w:rsidR="002E518A" w:rsidRPr="00F62313" w14:paraId="2490AE6D" w14:textId="77777777" w:rsidTr="008851CB">
        <w:tc>
          <w:tcPr>
            <w:tcW w:w="8932" w:type="dxa"/>
            <w:gridSpan w:val="3"/>
          </w:tcPr>
          <w:p w14:paraId="4031D80D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12: Уборка ванной (душевой кабины)</w:t>
            </w:r>
          </w:p>
          <w:p w14:paraId="533A4B14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5F2EBB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18A" w:rsidRPr="00F62313" w14:paraId="311A0A81" w14:textId="77777777" w:rsidTr="008851CB">
        <w:trPr>
          <w:trHeight w:val="5070"/>
        </w:trPr>
        <w:tc>
          <w:tcPr>
            <w:tcW w:w="2410" w:type="dxa"/>
          </w:tcPr>
          <w:p w14:paraId="5D80540D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1F25695E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Для уборки поверхности ванны или душевой кабины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используются ручные губки-спонжи, специальные спонжи на удлиненной ручке и резиновые скребки (сгоны) для зеркал. Убираемая поверхность смачивается водой и наносится универсальный моющий раствор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47EB2D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нанести моющий раствор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«Название средства» 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как по всей площади, имеющий соприкосновения с телом человека (стены, купель ванной, пол душевой кабины, дно ванной) так и на стены, на которых остаются водяные капли и остатки мыла и шампуня. </w:t>
            </w:r>
          </w:p>
          <w:p w14:paraId="571607B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Ручным спонжем обрабатываются мыльницы, держатели и головка душа, все выступающие предметы,</w:t>
            </w:r>
          </w:p>
          <w:p w14:paraId="03340188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При наличии в ванной коврика с анти скользящим покрытием, необходимо обработать его с 2-х сторон. </w:t>
            </w:r>
          </w:p>
          <w:p w14:paraId="7D2B7B65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После обработки всех поверхностей моющим средством, необходимо смыть моющее средство проточной водой, удалить остатки воды либо ветошью, либо при помощи резиновых сгонов-скребков. </w:t>
            </w:r>
          </w:p>
          <w:p w14:paraId="0829CC5B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После обработки всех поверхностей моющим средством, необходимо смыть моющее средство проточной водой удалить остатки воды либо ветошью, либо при помощи резиновых сгонов-скребков.</w:t>
            </w:r>
          </w:p>
          <w:p w14:paraId="46917070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Все хромированные части должны быть натерты сухой ветошью, на кафельных, зеркальных и прочих поверхностях не должно остаться следов от капель воды и ореолов водного налета.</w:t>
            </w:r>
          </w:p>
        </w:tc>
        <w:tc>
          <w:tcPr>
            <w:tcW w:w="1134" w:type="dxa"/>
            <w:vAlign w:val="center"/>
          </w:tcPr>
          <w:p w14:paraId="54934710" w14:textId="08B1AA10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E518A" w:rsidRPr="00F62313" w14:paraId="73FE8372" w14:textId="77777777" w:rsidTr="008851CB">
        <w:tc>
          <w:tcPr>
            <w:tcW w:w="8932" w:type="dxa"/>
            <w:gridSpan w:val="3"/>
          </w:tcPr>
          <w:p w14:paraId="4F11BA99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Шаг: 13   Обработка   туалетной сантехники</w:t>
            </w:r>
          </w:p>
          <w:p w14:paraId="7630613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0E4875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18A" w:rsidRPr="00F62313" w14:paraId="219D8B51" w14:textId="77777777" w:rsidTr="008851CB">
        <w:tc>
          <w:tcPr>
            <w:tcW w:w="2410" w:type="dxa"/>
          </w:tcPr>
          <w:p w14:paraId="0605AF8B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232C162E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В шаге № 3 была произведена подготовка туалета, путем залития «по ободку» унитаза специализированного очищающего средства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6D5B9C67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За время уборки жилой части очиститель унитаза вступил в реакцию с водой, и реакция очищения произошла. Специальным спонжем-губкой для туалетной сантехники наносим моющее средства на ободок унитаза, делаем 3-4 круговых движения в колодце для снятия отложений, круговыми движения наносим средство на ножку унитаза, и обрабатываем с 2 сторон 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сидение унитаза. Стена за туалетом так же подвергается обработке моющим средством. Моющее средства смывается и туалет, и стена за туалетом вытирается насухо ветошью.</w:t>
            </w:r>
          </w:p>
          <w:p w14:paraId="6E8C165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433D91" w14:textId="0531D1C6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</w:tr>
      <w:tr w:rsidR="002E518A" w:rsidRPr="00F62313" w14:paraId="02E87A3E" w14:textId="77777777" w:rsidTr="008851CB">
        <w:tc>
          <w:tcPr>
            <w:tcW w:w="8932" w:type="dxa"/>
            <w:gridSpan w:val="3"/>
            <w:tcBorders>
              <w:bottom w:val="single" w:sz="4" w:space="0" w:color="auto"/>
            </w:tcBorders>
          </w:tcPr>
          <w:p w14:paraId="33F6594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14: Комплектация ванной комнаты</w:t>
            </w:r>
          </w:p>
          <w:p w14:paraId="0CCBAAC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632752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745C774B" w14:textId="77777777" w:rsidTr="008851CB">
        <w:tc>
          <w:tcPr>
            <w:tcW w:w="2410" w:type="dxa"/>
            <w:tcBorders>
              <w:bottom w:val="single" w:sz="4" w:space="0" w:color="auto"/>
            </w:tcBorders>
          </w:tcPr>
          <w:p w14:paraId="2BA63CF8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  <w:tcBorders>
              <w:bottom w:val="single" w:sz="4" w:space="0" w:color="auto"/>
            </w:tcBorders>
          </w:tcPr>
          <w:p w14:paraId="237DC28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После окончания уборки сантехники, горничная проверяет, чем ей необходимо пополнить комплектацию ванной комнаты.  В соответствии с принятыми стандартами ванная комната комплектация туалетной бумагой, бумажными салфетками в специальных диспенсерах, косметическими принадлежностями и средствами личной гигиены, а также установленным набором махровых полотенец. </w:t>
            </w:r>
          </w:p>
          <w:p w14:paraId="2A9C63A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Например, мокрые полотенца и полотенца, находящиеся на полу меняем. Остальные аккуратно складываем и размещаем на тех же местах, что и при заезде. </w:t>
            </w:r>
          </w:p>
          <w:p w14:paraId="4CA7B065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Если гость пользуется отельной зубной щеткой, то докладывать ему вторую не надо, так же как и бритвенный станок и шапочку для душа. Только по его дополнительной просьбе.</w:t>
            </w:r>
          </w:p>
          <w:p w14:paraId="5826EB68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21D104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E518A" w:rsidRPr="00F62313" w14:paraId="6285C919" w14:textId="77777777" w:rsidTr="008851CB">
        <w:tc>
          <w:tcPr>
            <w:tcW w:w="8932" w:type="dxa"/>
            <w:gridSpan w:val="3"/>
            <w:tcBorders>
              <w:bottom w:val="single" w:sz="4" w:space="0" w:color="auto"/>
            </w:tcBorders>
          </w:tcPr>
          <w:p w14:paraId="72D98344" w14:textId="05AE87AD" w:rsidR="002E518A" w:rsidRPr="002E518A" w:rsidRDefault="002E518A" w:rsidP="002E5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15: Окончание уб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орки ванной комнаты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D8DC330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2DD91594" w14:textId="77777777" w:rsidTr="008851CB">
        <w:tc>
          <w:tcPr>
            <w:tcW w:w="2410" w:type="dxa"/>
            <w:tcBorders>
              <w:top w:val="single" w:sz="4" w:space="0" w:color="auto"/>
              <w:right w:val="nil"/>
            </w:tcBorders>
          </w:tcPr>
          <w:p w14:paraId="4180BAEB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028FA65C" w14:textId="77777777" w:rsidR="002E518A" w:rsidRPr="00F62313" w:rsidRDefault="002E518A" w:rsidP="008851CB">
            <w:pPr>
              <w:ind w:hanging="1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nil"/>
            </w:tcBorders>
          </w:tcPr>
          <w:p w14:paraId="5BEDDADB" w14:textId="77777777" w:rsidR="002E518A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Убедившись, что все детали ванной комнаты убраны, вытерты на сухо и комплектация завершена, горничная с помощью плоского мопа – спонжа заканчивает уборку ванны протиркой пола с использованием моющего средства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, подобранного для имеющегося вида покрытия пола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F1EFAF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14:paraId="3284DB2D" w14:textId="6B3573FE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E518A" w:rsidRPr="00F62313" w14:paraId="678AE009" w14:textId="77777777" w:rsidTr="008851CB">
        <w:tc>
          <w:tcPr>
            <w:tcW w:w="8932" w:type="dxa"/>
            <w:gridSpan w:val="3"/>
            <w:vAlign w:val="center"/>
          </w:tcPr>
          <w:p w14:paraId="7C1DAC7F" w14:textId="77777777" w:rsidR="002E518A" w:rsidRPr="00F62313" w:rsidRDefault="002E518A" w:rsidP="008851CB">
            <w:pPr>
              <w:tabs>
                <w:tab w:val="left" w:pos="24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16: Удаление загрязнений с зеркальных поверхностей номера</w:t>
            </w:r>
          </w:p>
        </w:tc>
        <w:tc>
          <w:tcPr>
            <w:tcW w:w="1134" w:type="dxa"/>
            <w:vAlign w:val="center"/>
          </w:tcPr>
          <w:p w14:paraId="196F8D42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50978FEA" w14:textId="77777777" w:rsidTr="008851CB">
        <w:tc>
          <w:tcPr>
            <w:tcW w:w="2410" w:type="dxa"/>
          </w:tcPr>
          <w:p w14:paraId="55C1A8E9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0179E537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Учитывая, что после основной уборки номера прошло минимум 15 минут, то взвешенная пыль в воздухе уже осела. </w:t>
            </w:r>
          </w:p>
          <w:p w14:paraId="3C5B180B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Необходимо приступить к натирке всех зеркальных поверхностей, имеющихся в номере-зеркал, шкаф-купе, зеркальные панели, элементы декора, содержащие зеркальные фрагменты.</w:t>
            </w:r>
          </w:p>
          <w:p w14:paraId="0DB62628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Для обработки зеркальных поверхностей используются специализированные средства, не оставляющие разводов, а также специализированные салфетки. </w:t>
            </w:r>
          </w:p>
        </w:tc>
        <w:tc>
          <w:tcPr>
            <w:tcW w:w="1134" w:type="dxa"/>
            <w:vAlign w:val="center"/>
          </w:tcPr>
          <w:p w14:paraId="1FE28867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E518A" w:rsidRPr="00F62313" w14:paraId="68273473" w14:textId="77777777" w:rsidTr="008851CB">
        <w:tc>
          <w:tcPr>
            <w:tcW w:w="8932" w:type="dxa"/>
            <w:gridSpan w:val="3"/>
          </w:tcPr>
          <w:p w14:paraId="74A46259" w14:textId="31CC29ED" w:rsidR="002E518A" w:rsidRPr="002E518A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17: Финишная уборка оконного стекла, подоконники, отопительных приборов,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расположенных под подоконником</w:t>
            </w:r>
          </w:p>
        </w:tc>
        <w:tc>
          <w:tcPr>
            <w:tcW w:w="1134" w:type="dxa"/>
            <w:vAlign w:val="center"/>
          </w:tcPr>
          <w:p w14:paraId="615DD7A8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66185244" w14:textId="77777777" w:rsidTr="008851CB">
        <w:trPr>
          <w:trHeight w:val="1019"/>
        </w:trPr>
        <w:tc>
          <w:tcPr>
            <w:tcW w:w="2410" w:type="dxa"/>
          </w:tcPr>
          <w:p w14:paraId="4314199C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75275CD8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Просматриваются и при необходимости, вытираются все оконные (балконные) стеклянные поверхности, рамы подоконники ручки, в данной операции очищаются от пыли теле и аудио аппаратура, если таковая имеется в номере.</w:t>
            </w:r>
          </w:p>
        </w:tc>
        <w:tc>
          <w:tcPr>
            <w:tcW w:w="1134" w:type="dxa"/>
            <w:vAlign w:val="center"/>
          </w:tcPr>
          <w:p w14:paraId="0221CF3F" w14:textId="0920A07C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2E518A" w:rsidRPr="00F62313" w14:paraId="59BBC2ED" w14:textId="77777777" w:rsidTr="008851CB">
        <w:tc>
          <w:tcPr>
            <w:tcW w:w="8932" w:type="dxa"/>
            <w:gridSpan w:val="3"/>
          </w:tcPr>
          <w:p w14:paraId="4E18E541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18: Финишный взгляд на номер. До комплектация номера гостевыми принадлежностями</w:t>
            </w:r>
          </w:p>
        </w:tc>
        <w:tc>
          <w:tcPr>
            <w:tcW w:w="1134" w:type="dxa"/>
            <w:vAlign w:val="center"/>
          </w:tcPr>
          <w:p w14:paraId="2C1FC455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18A" w:rsidRPr="00F62313" w14:paraId="32DD588B" w14:textId="77777777" w:rsidTr="008851CB">
        <w:tc>
          <w:tcPr>
            <w:tcW w:w="2410" w:type="dxa"/>
          </w:tcPr>
          <w:p w14:paraId="1331D3F8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522" w:type="dxa"/>
            <w:gridSpan w:val="2"/>
          </w:tcPr>
          <w:p w14:paraId="799D8AB6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Убедившись, что вся комплектация номера выполнена и все операции по уборке завершены производится уборка напольного покрытия.</w:t>
            </w:r>
          </w:p>
        </w:tc>
        <w:tc>
          <w:tcPr>
            <w:tcW w:w="1134" w:type="dxa"/>
            <w:vAlign w:val="center"/>
          </w:tcPr>
          <w:p w14:paraId="2BDF5C1C" w14:textId="1EE95AF5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2E518A" w:rsidRPr="00F62313" w14:paraId="7F885691" w14:textId="77777777" w:rsidTr="008851CB">
        <w:tc>
          <w:tcPr>
            <w:tcW w:w="8932" w:type="dxa"/>
            <w:gridSpan w:val="3"/>
          </w:tcPr>
          <w:p w14:paraId="709A9313" w14:textId="04BDE9A4" w:rsidR="002E518A" w:rsidRPr="00F62313" w:rsidRDefault="002E518A" w:rsidP="002E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Шаг 19: Обработка напольного покрытия </w:t>
            </w:r>
          </w:p>
        </w:tc>
        <w:tc>
          <w:tcPr>
            <w:tcW w:w="1134" w:type="dxa"/>
            <w:vAlign w:val="center"/>
          </w:tcPr>
          <w:p w14:paraId="75094426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18A" w:rsidRPr="00F62313" w14:paraId="2D1FD06A" w14:textId="77777777" w:rsidTr="008851CB">
        <w:trPr>
          <w:trHeight w:val="1285"/>
        </w:trPr>
        <w:tc>
          <w:tcPr>
            <w:tcW w:w="2410" w:type="dxa"/>
          </w:tcPr>
          <w:p w14:paraId="2C6E071E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1413C8EB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Если в номере пол покрыт ковролином, то производится обработка пылесосом, если пол покрыт ковролином и паркетом (ламинатом, линолиумом и пр.) производится обработка пылесосом, пылесосится так же участок не покрытый ковролином  и только затем  поверхность без ковролина протирается влажным мопом.</w:t>
            </w:r>
          </w:p>
        </w:tc>
        <w:tc>
          <w:tcPr>
            <w:tcW w:w="1134" w:type="dxa"/>
            <w:vAlign w:val="center"/>
          </w:tcPr>
          <w:p w14:paraId="560F89A1" w14:textId="06DF0212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E518A" w:rsidRPr="00F62313" w14:paraId="18FA1E69" w14:textId="77777777" w:rsidTr="008851CB">
        <w:tc>
          <w:tcPr>
            <w:tcW w:w="8932" w:type="dxa"/>
            <w:gridSpan w:val="3"/>
          </w:tcPr>
          <w:p w14:paraId="4E6518E6" w14:textId="2581D9F5" w:rsidR="002E518A" w:rsidRPr="002E518A" w:rsidRDefault="002E518A" w:rsidP="0088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20: Перев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едение номера в статус «Чистый»</w:t>
            </w:r>
          </w:p>
        </w:tc>
        <w:tc>
          <w:tcPr>
            <w:tcW w:w="1134" w:type="dxa"/>
            <w:vAlign w:val="center"/>
          </w:tcPr>
          <w:p w14:paraId="17790679" w14:textId="77777777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18A" w:rsidRPr="00F62313" w14:paraId="1A12A2A6" w14:textId="77777777" w:rsidTr="008851CB">
        <w:tc>
          <w:tcPr>
            <w:tcW w:w="2410" w:type="dxa"/>
          </w:tcPr>
          <w:p w14:paraId="4E6D5C70" w14:textId="77777777" w:rsidR="002E518A" w:rsidRPr="00F62313" w:rsidRDefault="002E518A" w:rsidP="00885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14:paraId="6B96BD15" w14:textId="0C8A6D9C" w:rsidR="002E518A" w:rsidRPr="002E518A" w:rsidRDefault="002E518A" w:rsidP="002E5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В соответствии с технической оснащеннос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тью отеля горничная: </w:t>
            </w:r>
            <w:r w:rsidRPr="002E518A">
              <w:rPr>
                <w:rFonts w:ascii="Times New Roman" w:hAnsi="Times New Roman" w:cs="Times New Roman"/>
                <w:sz w:val="20"/>
                <w:szCs w:val="20"/>
              </w:rPr>
              <w:t>использует специальный набор цифр и номер в системе становится «Чистым»;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518A">
              <w:rPr>
                <w:rFonts w:ascii="Times New Roman" w:hAnsi="Times New Roman" w:cs="Times New Roman"/>
                <w:sz w:val="20"/>
                <w:szCs w:val="20"/>
              </w:rPr>
              <w:t>телефонным звонком сообщает старшему смены, что номер убран;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518A">
              <w:rPr>
                <w:rFonts w:ascii="Times New Roman" w:hAnsi="Times New Roman" w:cs="Times New Roman"/>
                <w:sz w:val="20"/>
                <w:szCs w:val="20"/>
              </w:rPr>
              <w:t>отмечает в своём рабочем листе, что номер убран установленными знаками. VC –текущей номер( vacant clean).</w:t>
            </w:r>
          </w:p>
        </w:tc>
        <w:tc>
          <w:tcPr>
            <w:tcW w:w="1134" w:type="dxa"/>
            <w:vAlign w:val="center"/>
          </w:tcPr>
          <w:p w14:paraId="10E0C5D8" w14:textId="400F4C43" w:rsidR="002E518A" w:rsidRPr="00F62313" w:rsidRDefault="002E518A" w:rsidP="00885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</w:tr>
    </w:tbl>
    <w:p w14:paraId="57F6701A" w14:textId="77777777" w:rsidR="002E518A" w:rsidRDefault="002E518A" w:rsidP="002E518A">
      <w:pPr>
        <w:jc w:val="both"/>
        <w:rPr>
          <w:rFonts w:ascii="Arial" w:hAnsi="Arial" w:cs="Arial"/>
          <w:sz w:val="20"/>
          <w:szCs w:val="20"/>
        </w:rPr>
      </w:pPr>
    </w:p>
    <w:p w14:paraId="55D756CB" w14:textId="4ADBEC96" w:rsidR="002E518A" w:rsidRDefault="002E518A" w:rsidP="002E518A">
      <w:pPr>
        <w:rPr>
          <w:rFonts w:ascii="Times New Roman" w:hAnsi="Times New Roman" w:cs="Times New Roman"/>
          <w:sz w:val="20"/>
          <w:szCs w:val="20"/>
        </w:rPr>
      </w:pPr>
      <w:r w:rsidRPr="00F62313">
        <w:rPr>
          <w:rFonts w:ascii="Times New Roman" w:hAnsi="Times New Roman" w:cs="Times New Roman"/>
          <w:i/>
          <w:sz w:val="20"/>
          <w:szCs w:val="20"/>
        </w:rPr>
        <w:t>1</w:t>
      </w:r>
      <w:r>
        <w:rPr>
          <w:rFonts w:ascii="Times New Roman" w:hAnsi="Times New Roman" w:cs="Times New Roman"/>
          <w:i/>
          <w:sz w:val="20"/>
          <w:szCs w:val="20"/>
        </w:rPr>
        <w:t>*</w:t>
      </w:r>
      <w:r w:rsidRPr="00F62313"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F62313">
        <w:rPr>
          <w:rFonts w:ascii="Times New Roman" w:hAnsi="Times New Roman" w:cs="Times New Roman"/>
          <w:sz w:val="20"/>
          <w:szCs w:val="20"/>
        </w:rPr>
        <w:t>процедура длиться менее 1 мин.</w:t>
      </w:r>
    </w:p>
    <w:p w14:paraId="3166BB32" w14:textId="77777777" w:rsidR="00231805" w:rsidRPr="005D5CF1" w:rsidRDefault="00231805" w:rsidP="00231805">
      <w:pPr>
        <w:pStyle w:val="af4"/>
        <w:numPr>
          <w:ilvl w:val="0"/>
          <w:numId w:val="16"/>
        </w:numPr>
        <w:ind w:left="78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/>
          <w:bCs/>
          <w:noProof/>
          <w:kern w:val="24"/>
          <w:lang w:eastAsia="ru-RU"/>
        </w:rPr>
        <w:t>Пилотное внедрение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нового стандарта текущей уборки</w:t>
      </w:r>
      <w:r w:rsidRPr="005D5CF1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и мониторинг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результатов</w:t>
      </w:r>
    </w:p>
    <w:p w14:paraId="4D283432" w14:textId="77777777" w:rsidR="00231805" w:rsidRDefault="00231805" w:rsidP="00231805">
      <w:pPr>
        <w:pStyle w:val="af4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A674380" w14:textId="77777777" w:rsidR="00231805" w:rsidRDefault="00231805" w:rsidP="00231805">
      <w:pPr>
        <w:pStyle w:val="af4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Проведите пилотное внедрение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нов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ого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стандарт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в гостинице. </w:t>
      </w:r>
    </w:p>
    <w:p w14:paraId="0695371B" w14:textId="77777777" w:rsidR="00231805" w:rsidRDefault="00231805" w:rsidP="00231805">
      <w:pPr>
        <w:pStyle w:val="af4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В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ыберите один этаж или несколько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номеров для пилотного проекта.</w:t>
      </w:r>
    </w:p>
    <w:p w14:paraId="256FC3BA" w14:textId="77777777" w:rsidR="00231805" w:rsidRDefault="00231805" w:rsidP="00231805">
      <w:pPr>
        <w:pStyle w:val="af4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Н</w:t>
      </w:r>
      <w:r w:rsidRPr="009E3BEC">
        <w:rPr>
          <w:rFonts w:ascii="Mont" w:eastAsia="Montserrat Bold" w:hAnsi="Mont" w:cs="Arial"/>
          <w:bCs/>
          <w:noProof/>
          <w:kern w:val="24"/>
          <w:lang w:eastAsia="ru-RU"/>
        </w:rPr>
        <w:t xml:space="preserve">еобходимо разработать </w:t>
      </w:r>
      <w:r w:rsidRPr="00231805">
        <w:rPr>
          <w:rFonts w:ascii="Mont" w:eastAsia="Montserrat Bold" w:hAnsi="Mont" w:cs="Arial"/>
          <w:b/>
          <w:bCs/>
          <w:noProof/>
          <w:kern w:val="24"/>
          <w:lang w:eastAsia="ru-RU"/>
        </w:rPr>
        <w:t>план мероприятий</w:t>
      </w:r>
      <w:r w:rsidRPr="009E3BEC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 внедрению разработанного стандарта текущей уборки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и провести пилотное внедрение</w:t>
      </w:r>
      <w:r w:rsidRPr="009E3BEC">
        <w:rPr>
          <w:rFonts w:ascii="Mont" w:eastAsia="Montserrat Bold" w:hAnsi="Mont" w:cs="Arial"/>
          <w:bCs/>
          <w:noProof/>
          <w:kern w:val="24"/>
          <w:lang w:eastAsia="ru-RU"/>
        </w:rPr>
        <w:t xml:space="preserve"> в течении тестового периода (например, 2-4 недели)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4BB483E5" w14:textId="77777777" w:rsidR="00231805" w:rsidRPr="009E3BEC" w:rsidRDefault="00231805" w:rsidP="00231805">
      <w:pPr>
        <w:pStyle w:val="af4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734D369" w14:textId="77777777" w:rsidR="00231805" w:rsidRDefault="00231805" w:rsidP="00231805">
      <w:pPr>
        <w:pStyle w:val="af4"/>
        <w:numPr>
          <w:ilvl w:val="0"/>
          <w:numId w:val="45"/>
        </w:numPr>
        <w:autoSpaceDE w:val="0"/>
        <w:autoSpaceDN w:val="0"/>
        <w:spacing w:after="100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Проведите обучение горничных работе в моделе хаускипинга.</w:t>
      </w:r>
    </w:p>
    <w:p w14:paraId="709F6092" w14:textId="77777777" w:rsidR="00231805" w:rsidRDefault="00231805" w:rsidP="00231805">
      <w:pPr>
        <w:pStyle w:val="af4"/>
        <w:numPr>
          <w:ilvl w:val="0"/>
          <w:numId w:val="45"/>
        </w:numPr>
        <w:autoSpaceDE w:val="0"/>
        <w:autoSpaceDN w:val="0"/>
        <w:spacing w:after="100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>Обучите горничных работе по стандарту операционной процедуры, стандарту комплектации тележки и самопроверке по чек-листу проверки готовности номера.</w:t>
      </w:r>
    </w:p>
    <w:p w14:paraId="2D48C3CA" w14:textId="77777777" w:rsidR="00231805" w:rsidRDefault="00231805" w:rsidP="00231805">
      <w:pPr>
        <w:pStyle w:val="af4"/>
        <w:numPr>
          <w:ilvl w:val="0"/>
          <w:numId w:val="45"/>
        </w:numPr>
        <w:autoSpaceDE w:val="0"/>
        <w:autoSpaceDN w:val="0"/>
        <w:spacing w:after="100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Обучите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персонал</w:t>
      </w: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 работе по чек-листу проверки готовности номера.</w:t>
      </w:r>
    </w:p>
    <w:p w14:paraId="5B8BF4DF" w14:textId="77777777" w:rsidR="00231805" w:rsidRDefault="00231805" w:rsidP="00231805">
      <w:pPr>
        <w:pStyle w:val="af4"/>
        <w:numPr>
          <w:ilvl w:val="0"/>
          <w:numId w:val="45"/>
        </w:numPr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>Организуйте еженедельный выборочный контроль соответствия работы по стандарту</w:t>
      </w:r>
    </w:p>
    <w:p w14:paraId="233DFCB5" w14:textId="77777777" w:rsidR="00231805" w:rsidRPr="00C40830" w:rsidRDefault="00231805" w:rsidP="00231805">
      <w:pPr>
        <w:pStyle w:val="af4"/>
        <w:numPr>
          <w:ilvl w:val="0"/>
          <w:numId w:val="45"/>
        </w:numPr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Собирать обратную связь от горничных и супервайзеров.</w:t>
      </w:r>
    </w:p>
    <w:p w14:paraId="1C148299" w14:textId="77777777" w:rsidR="00231805" w:rsidRPr="00C40830" w:rsidRDefault="00231805" w:rsidP="00231805">
      <w:pPr>
        <w:pStyle w:val="af4"/>
        <w:numPr>
          <w:ilvl w:val="0"/>
          <w:numId w:val="45"/>
        </w:numPr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Фиксировать фактическое время уборки и сравнивать его с нормативным.</w:t>
      </w:r>
    </w:p>
    <w:p w14:paraId="59E2EF10" w14:textId="77777777" w:rsidR="00231805" w:rsidRPr="00C40830" w:rsidRDefault="00231805" w:rsidP="00231805">
      <w:pPr>
        <w:pStyle w:val="af4"/>
        <w:numPr>
          <w:ilvl w:val="0"/>
          <w:numId w:val="45"/>
        </w:numPr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Отслеживать количество жалоб и положительных отзывов от гостей.</w:t>
      </w:r>
    </w:p>
    <w:p w14:paraId="71FA1D97" w14:textId="77777777" w:rsidR="00231805" w:rsidRDefault="00231805" w:rsidP="00231805">
      <w:pPr>
        <w:pStyle w:val="af4"/>
        <w:numPr>
          <w:ilvl w:val="0"/>
          <w:numId w:val="45"/>
        </w:numPr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Контролировать расход новых материалов и их стоимость.</w:t>
      </w:r>
    </w:p>
    <w:p w14:paraId="234E0F76" w14:textId="77777777" w:rsidR="00231805" w:rsidRPr="00C40830" w:rsidRDefault="00231805" w:rsidP="00231805">
      <w:pPr>
        <w:pStyle w:val="af4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4B3E109" w14:textId="77777777" w:rsidR="00231805" w:rsidRPr="005D5CF1" w:rsidRDefault="00231805" w:rsidP="00231805">
      <w:pPr>
        <w:pStyle w:val="af4"/>
        <w:numPr>
          <w:ilvl w:val="0"/>
          <w:numId w:val="16"/>
        </w:numPr>
        <w:ind w:left="78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/>
          <w:bCs/>
          <w:noProof/>
          <w:kern w:val="24"/>
          <w:lang w:eastAsia="ru-RU"/>
        </w:rPr>
        <w:t>Итоговая оценка и корректировка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стандарта по текущей уборке</w:t>
      </w:r>
    </w:p>
    <w:p w14:paraId="03CCCE78" w14:textId="77777777" w:rsidR="00231805" w:rsidRDefault="00231805" w:rsidP="00231805">
      <w:pPr>
        <w:ind w:left="36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>По результатам пилотного проекта соберите все данные. Проанализируйте, какие риски реализовались, а какие нет. Скорректируйте стандарт: упростите излишне сложные процедуры, доработайте инструкции, проведите дополнительное обучение. Только после успешной апробации и корректировки следует переходить к полному внедрению в отеле.</w:t>
      </w:r>
    </w:p>
    <w:p w14:paraId="5CADD95B" w14:textId="395B74DF" w:rsidR="00BF1085" w:rsidRPr="00231805" w:rsidRDefault="00231805" w:rsidP="00231805">
      <w:pPr>
        <w:ind w:left="36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>Такой системный подход позволит управлять изменениями проактивно и избежать серьезных потерь для бизнеса.</w:t>
      </w:r>
    </w:p>
    <w:tbl>
      <w:tblPr>
        <w:tblStyle w:val="aff1"/>
        <w:tblW w:w="10194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4240"/>
      </w:tblGrid>
      <w:tr w:rsidR="00BF1085" w14:paraId="17E7BD14" w14:textId="77777777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14786C80" w14:textId="77777777" w:rsidR="00BF1085" w:rsidRDefault="00AC47A8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Заключительный этап</w:t>
            </w:r>
          </w:p>
        </w:tc>
        <w:tc>
          <w:tcPr>
            <w:tcW w:w="241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AE72850" w14:textId="3CB1BDE7" w:rsidR="00BF1085" w:rsidRDefault="00AC47A8" w:rsidP="00385239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 xml:space="preserve">С </w:t>
            </w:r>
            <w:r w:rsidR="00AE4196">
              <w:rPr>
                <w:rFonts w:ascii="Mont" w:eastAsia="Montserrat Bold" w:hAnsi="Mont" w:cs="Arial"/>
                <w:b/>
                <w:lang w:eastAsia="ru-RU"/>
              </w:rPr>
              <w:t xml:space="preserve">7 </w:t>
            </w:r>
            <w:r>
              <w:rPr>
                <w:rFonts w:ascii="Mont" w:eastAsia="Montserrat Bold" w:hAnsi="Mont" w:cs="Arial"/>
                <w:b/>
                <w:lang w:eastAsia="ru-RU"/>
              </w:rPr>
              <w:t xml:space="preserve">по </w:t>
            </w:r>
            <w:r w:rsidR="00AE4196">
              <w:rPr>
                <w:rFonts w:ascii="Mont" w:eastAsia="Montserrat Bold" w:hAnsi="Mont" w:cs="Arial"/>
                <w:b/>
                <w:lang w:eastAsia="ru-RU"/>
              </w:rPr>
              <w:t>8</w:t>
            </w:r>
            <w:r>
              <w:rPr>
                <w:rFonts w:ascii="Mont" w:eastAsia="Montserrat Bold" w:hAnsi="Mont" w:cs="Arial"/>
                <w:b/>
                <w:lang w:eastAsia="ru-RU"/>
              </w:rPr>
              <w:t xml:space="preserve"> неделю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41027FA5" w14:textId="77777777" w:rsidR="00BF1085" w:rsidRDefault="00AC47A8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Результат:  Отчет о проекте</w:t>
            </w:r>
          </w:p>
        </w:tc>
      </w:tr>
    </w:tbl>
    <w:p w14:paraId="304D5D77" w14:textId="77777777" w:rsidR="00BF1085" w:rsidRDefault="00BF1085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/>
          <w:lang w:eastAsia="ru-RU"/>
        </w:rPr>
      </w:pPr>
    </w:p>
    <w:p w14:paraId="230776B9" w14:textId="780E2B17" w:rsidR="00BF1085" w:rsidRDefault="00AC47A8" w:rsidP="00D155E8">
      <w:pPr>
        <w:pStyle w:val="af4"/>
        <w:numPr>
          <w:ilvl w:val="0"/>
          <w:numId w:val="7"/>
        </w:numPr>
        <w:spacing w:after="12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Утвердите разработанные стандарты и чек-листы в установленном в организации порядке.</w:t>
      </w:r>
    </w:p>
    <w:p w14:paraId="70625E89" w14:textId="77777777" w:rsidR="00BF1085" w:rsidRDefault="00AC47A8" w:rsidP="00D155E8">
      <w:pPr>
        <w:pStyle w:val="af4"/>
        <w:numPr>
          <w:ilvl w:val="0"/>
          <w:numId w:val="7"/>
        </w:numPr>
        <w:spacing w:after="12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Разместите новые документы на общем рабочем информационном ресурсе организации.</w:t>
      </w:r>
    </w:p>
    <w:p w14:paraId="08D1AAFA" w14:textId="77777777" w:rsidR="00BF1085" w:rsidRPr="00385239" w:rsidRDefault="00AC47A8" w:rsidP="00D155E8">
      <w:pPr>
        <w:pStyle w:val="af4"/>
        <w:numPr>
          <w:ilvl w:val="0"/>
          <w:numId w:val="7"/>
        </w:numPr>
        <w:spacing w:after="12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Проведите обучение сотрудников по внедрению с новых стандартов и </w:t>
      </w:r>
      <w:r>
        <w:rPr>
          <w:rFonts w:ascii="Mont" w:eastAsia="Montserrat Bold" w:hAnsi="Mont" w:cs="Arial"/>
          <w:bCs/>
          <w:lang w:val="en-US" w:eastAsia="ru-RU"/>
        </w:rPr>
        <w:t>IT</w:t>
      </w:r>
      <w:r>
        <w:rPr>
          <w:rFonts w:ascii="Mont" w:eastAsia="Montserrat Bold" w:hAnsi="Mont" w:cs="Arial"/>
          <w:bCs/>
          <w:lang w:eastAsia="ru-RU"/>
        </w:rPr>
        <w:t xml:space="preserve"> решений в процесс текущей уборки в гостинице.</w:t>
      </w:r>
    </w:p>
    <w:p w14:paraId="6E990060" w14:textId="6B24037F" w:rsidR="00231805" w:rsidRDefault="00AC47A8" w:rsidP="00D155E8">
      <w:pPr>
        <w:pStyle w:val="af4"/>
        <w:numPr>
          <w:ilvl w:val="0"/>
          <w:numId w:val="7"/>
        </w:numPr>
        <w:spacing w:after="120"/>
        <w:rPr>
          <w:rFonts w:ascii="Mont" w:eastAsia="Montserrat Bold" w:hAnsi="Mont" w:cs="Arial"/>
          <w:bCs/>
          <w:lang w:eastAsia="ru-RU"/>
        </w:rPr>
      </w:pPr>
      <w:r w:rsidRPr="00385239">
        <w:rPr>
          <w:rFonts w:ascii="Mont" w:eastAsia="Montserrat Bold" w:hAnsi="Mont" w:cs="Arial"/>
          <w:bCs/>
          <w:lang w:eastAsia="ru-RU"/>
        </w:rPr>
        <w:t xml:space="preserve">Подготовьте отчет о проекте в соответствии с шаблоном, представленном в Приложении № </w:t>
      </w:r>
      <w:r w:rsidR="00AE4196" w:rsidRPr="00385239">
        <w:rPr>
          <w:rFonts w:ascii="Mont" w:eastAsia="Montserrat Bold" w:hAnsi="Mont" w:cs="Arial"/>
          <w:bCs/>
          <w:lang w:eastAsia="ru-RU"/>
        </w:rPr>
        <w:t>9</w:t>
      </w:r>
      <w:r w:rsidRPr="00385239">
        <w:rPr>
          <w:rFonts w:ascii="Mont" w:eastAsia="Montserrat Bold" w:hAnsi="Mont" w:cs="Arial"/>
          <w:bCs/>
          <w:lang w:eastAsia="ru-RU"/>
        </w:rPr>
        <w:t>.</w:t>
      </w:r>
      <w:r w:rsidR="00231805">
        <w:rPr>
          <w:rFonts w:ascii="Mont" w:eastAsia="Montserrat Bold" w:hAnsi="Mont" w:cs="Arial"/>
          <w:bCs/>
          <w:lang w:eastAsia="ru-RU"/>
        </w:rPr>
        <w:br w:type="page"/>
      </w:r>
    </w:p>
    <w:p w14:paraId="5FA708C9" w14:textId="77777777" w:rsidR="00BF1085" w:rsidRDefault="00BF1085" w:rsidP="00D155E8">
      <w:pPr>
        <w:pStyle w:val="af4"/>
        <w:numPr>
          <w:ilvl w:val="0"/>
          <w:numId w:val="7"/>
        </w:numPr>
        <w:spacing w:after="120"/>
        <w:rPr>
          <w:rFonts w:ascii="Mont" w:eastAsia="Montserrat Bold" w:hAnsi="Mont" w:cs="Arial"/>
          <w:bCs/>
          <w:lang w:eastAsia="ru-RU"/>
        </w:rPr>
      </w:pPr>
    </w:p>
    <w:p w14:paraId="075010B3" w14:textId="77777777" w:rsidR="008E01AD" w:rsidRDefault="008E01AD" w:rsidP="008E01AD">
      <w:pPr>
        <w:pStyle w:val="af4"/>
        <w:spacing w:after="120"/>
        <w:ind w:left="720" w:firstLine="0"/>
        <w:rPr>
          <w:rFonts w:ascii="Mont" w:hAnsi="Mont"/>
          <w:b/>
          <w:color w:val="4482F2"/>
          <w:sz w:val="28"/>
          <w:szCs w:val="28"/>
        </w:rPr>
      </w:pPr>
      <w:r>
        <w:rPr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5041024" behindDoc="1" locked="0" layoutInCell="1" allowOverlap="1" wp14:anchorId="1C1B5816" wp14:editId="1F073A1C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5170170" cy="372110"/>
                <wp:effectExtent l="0" t="0" r="0" b="0"/>
                <wp:wrapThrough wrapText="bothSides">
                  <wp:wrapPolygon edited="0">
                    <wp:start x="239" y="0"/>
                    <wp:lineTo x="239" y="19904"/>
                    <wp:lineTo x="21329" y="19904"/>
                    <wp:lineTo x="21329" y="0"/>
                    <wp:lineTo x="239" y="0"/>
                  </wp:wrapPolygon>
                </wp:wrapThrough>
                <wp:docPr id="2075568291" name="Надпись 632870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0166E" w14:textId="77777777" w:rsidR="007D7170" w:rsidRDefault="007D7170" w:rsidP="008E01AD">
                            <w:pPr>
                              <w:pStyle w:val="10"/>
                              <w:spacing w:after="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  <w:bookmarkStart w:id="26" w:name="_Toc231807714"/>
                            <w:r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  <w:t>6. Риски</w:t>
                            </w:r>
                            <w:bookmarkEnd w:id="26"/>
                          </w:p>
                        </w:txbxContent>
                      </wps:txbx>
                      <wps:bodyPr vertOverflow="overflow" horzOverflow="overflow" vert="horz" wrap="square" lIns="91440" tIns="45720" rIns="91440" bIns="4572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B5816" id="Надпись 632870523" o:spid="_x0000_s1055" type="#_x0000_t202" style="position:absolute;left:0;text-align:left;margin-left:0;margin-top:.45pt;width:407.1pt;height:29.3pt;z-index:-248275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" filled="f" stroked="f" strokeweight=".5pt">
                <v:textbox>
                  <w:txbxContent>
                    <w:p w14:paraId="1DC0166E" w14:textId="77777777" w:rsidR="007D7170" w:rsidRDefault="007D7170" w:rsidP="008E01AD">
                      <w:pPr>
                        <w:pStyle w:val="10"/>
                        <w:spacing w:after="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  <w:bookmarkStart w:id="27" w:name="_Toc231807714"/>
                      <w:r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  <w:t>6. Риски</w:t>
                      </w:r>
                      <w:bookmarkEnd w:id="27"/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078CBAB" w14:textId="77777777" w:rsidR="00617DCC" w:rsidRDefault="00617DCC" w:rsidP="008E01AD">
      <w:pPr>
        <w:pStyle w:val="af4"/>
        <w:spacing w:after="120"/>
        <w:ind w:left="720" w:firstLine="0"/>
        <w:rPr>
          <w:rFonts w:ascii="Mont" w:hAnsi="Mont"/>
          <w:b/>
          <w:color w:val="4482F2"/>
          <w:sz w:val="28"/>
          <w:szCs w:val="28"/>
        </w:rPr>
      </w:pPr>
    </w:p>
    <w:p w14:paraId="76830400" w14:textId="690719E1" w:rsidR="00BF1085" w:rsidRDefault="00AC47A8" w:rsidP="008E01AD">
      <w:pPr>
        <w:pStyle w:val="af4"/>
        <w:spacing w:after="120"/>
        <w:ind w:left="720" w:firstLine="0"/>
        <w:rPr>
          <w:rFonts w:ascii="Mont" w:hAnsi="Mont"/>
          <w:b/>
          <w:color w:val="4482F2"/>
          <w:sz w:val="28"/>
          <w:szCs w:val="28"/>
        </w:rPr>
      </w:pPr>
      <w:r>
        <w:rPr>
          <w:rFonts w:ascii="Mont" w:hAnsi="Mont"/>
          <w:b/>
          <w:color w:val="4482F2"/>
          <w:sz w:val="28"/>
          <w:szCs w:val="28"/>
        </w:rPr>
        <w:t>Риск №1</w:t>
      </w:r>
    </w:p>
    <w:p w14:paraId="1B3D6837" w14:textId="7FC563DA" w:rsidR="00BF1085" w:rsidRDefault="00AC47A8">
      <w:pPr>
        <w:ind w:firstLine="709"/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lang w:eastAsia="ru-RU"/>
        </w:rPr>
        <w:t>Низкая квалификация персонала номерного фонда</w:t>
      </w:r>
      <w:r>
        <w:rPr>
          <w:rFonts w:ascii="Mont" w:eastAsia="Montserrat Bold" w:hAnsi="Mont" w:cs="Arial"/>
          <w:bCs/>
          <w:lang w:eastAsia="ru-RU"/>
        </w:rPr>
        <w:t xml:space="preserve"> –</w:t>
      </w:r>
      <w:r w:rsidR="00A43154">
        <w:rPr>
          <w:rFonts w:ascii="Mont" w:eastAsia="Montserrat Bold" w:hAnsi="Mont" w:cs="Arial"/>
          <w:bCs/>
          <w:lang w:eastAsia="ru-RU"/>
        </w:rPr>
        <w:t xml:space="preserve"> препятствует</w:t>
      </w:r>
      <w:r>
        <w:rPr>
          <w:rFonts w:ascii="Mont" w:eastAsia="Montserrat Bold" w:hAnsi="Mont" w:cs="Arial"/>
          <w:bCs/>
          <w:lang w:eastAsia="ru-RU"/>
        </w:rPr>
        <w:t xml:space="preserve"> </w:t>
      </w:r>
      <w:r w:rsidR="00FB7CC2">
        <w:rPr>
          <w:rFonts w:ascii="Mont" w:eastAsia="Montserrat Bold" w:hAnsi="Mont" w:cs="Arial"/>
          <w:bCs/>
          <w:lang w:eastAsia="ru-RU"/>
        </w:rPr>
        <w:t xml:space="preserve">введению </w:t>
      </w:r>
      <w:r>
        <w:rPr>
          <w:rFonts w:ascii="Mont" w:eastAsia="Montserrat Bold" w:hAnsi="Mont" w:cs="Arial"/>
          <w:bCs/>
          <w:lang w:eastAsia="ru-RU"/>
        </w:rPr>
        <w:t xml:space="preserve">новых стандартов, </w:t>
      </w:r>
      <w:r w:rsidR="00FB7CC2">
        <w:rPr>
          <w:rFonts w:ascii="Mont" w:eastAsia="Montserrat Bold" w:hAnsi="Mont" w:cs="Arial"/>
          <w:bCs/>
          <w:lang w:eastAsia="ru-RU"/>
        </w:rPr>
        <w:t xml:space="preserve">использованию </w:t>
      </w:r>
      <w:r>
        <w:rPr>
          <w:rFonts w:ascii="Mont" w:eastAsia="Montserrat Bold" w:hAnsi="Mont" w:cs="Arial"/>
          <w:bCs/>
          <w:lang w:eastAsia="ru-RU"/>
        </w:rPr>
        <w:t>электронных чек-листов и др. Горничные могут привыкнуть к привычным методам использования чистящих и моющих средств и будут неохотно осваивать новые стандарты и улучшения. Нововведения могут игнорироваться или выполняться некачественно.</w:t>
      </w:r>
    </w:p>
    <w:p w14:paraId="1DD3D555" w14:textId="77777777" w:rsidR="00BF1085" w:rsidRDefault="00AC47A8">
      <w:pPr>
        <w:ind w:left="426"/>
        <w:rPr>
          <w:rFonts w:ascii="Mont" w:hAnsi="Mont"/>
          <w:b/>
          <w:color w:val="4482F2"/>
          <w:sz w:val="28"/>
          <w:szCs w:val="28"/>
        </w:rPr>
      </w:pPr>
      <w:r>
        <w:rPr>
          <w:rFonts w:ascii="Mont" w:hAnsi="Mont"/>
          <w:b/>
          <w:color w:val="4482F2"/>
          <w:sz w:val="28"/>
          <w:szCs w:val="28"/>
        </w:rPr>
        <w:t>Меры по снижению риска:</w:t>
      </w:r>
    </w:p>
    <w:p w14:paraId="62ABDF11" w14:textId="69CC12D4" w:rsidR="00BF1085" w:rsidRDefault="00AC47A8" w:rsidP="00D155E8">
      <w:pPr>
        <w:pStyle w:val="af4"/>
        <w:numPr>
          <w:ilvl w:val="0"/>
          <w:numId w:val="8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Обучение и мотивация: провести тренинги, объяснить, что оптимизация потока текущей уборки снизит их рутинную нагрузку и уменьшит время на проведение текущей уборки номера </w:t>
      </w:r>
      <w:r w:rsidR="00A43154">
        <w:rPr>
          <w:rFonts w:ascii="Mont" w:eastAsia="Montserrat Bold" w:hAnsi="Mont" w:cs="Arial"/>
          <w:bCs/>
          <w:lang w:eastAsia="ru-RU"/>
        </w:rPr>
        <w:t>первой категории (стандарт)</w:t>
      </w:r>
      <w:r>
        <w:rPr>
          <w:rFonts w:ascii="Mont" w:eastAsia="Montserrat Bold" w:hAnsi="Mont" w:cs="Arial"/>
          <w:bCs/>
          <w:lang w:eastAsia="ru-RU"/>
        </w:rPr>
        <w:t>.</w:t>
      </w:r>
    </w:p>
    <w:p w14:paraId="76996A10" w14:textId="77777777" w:rsidR="00BF1085" w:rsidRDefault="00AC47A8" w:rsidP="00D155E8">
      <w:pPr>
        <w:pStyle w:val="af4"/>
        <w:numPr>
          <w:ilvl w:val="0"/>
          <w:numId w:val="8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Система KPI: ввести временные или качественные показатели эффективности (среднее время текущей уборки, </w:t>
      </w:r>
      <w:r>
        <w:rPr>
          <w:rFonts w:ascii="Mont" w:eastAsia="Montserrat Bold" w:hAnsi="Mont" w:cs="Arial"/>
          <w:bCs/>
          <w:lang w:val="en-US" w:eastAsia="ru-RU"/>
        </w:rPr>
        <w:t>NPS</w:t>
      </w:r>
      <w:r>
        <w:rPr>
          <w:rFonts w:ascii="Mont" w:eastAsia="Montserrat Bold" w:hAnsi="Mont" w:cs="Arial"/>
          <w:bCs/>
          <w:lang w:eastAsia="ru-RU"/>
        </w:rPr>
        <w:t xml:space="preserve"> гостя) за выполнение уборочных работ во время проживания гостя и бонусы за их выполнение.</w:t>
      </w:r>
    </w:p>
    <w:p w14:paraId="7686CE50" w14:textId="77777777" w:rsidR="00BF1085" w:rsidRDefault="00AC47A8" w:rsidP="00D155E8">
      <w:pPr>
        <w:pStyle w:val="af4"/>
        <w:numPr>
          <w:ilvl w:val="0"/>
          <w:numId w:val="8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Ответственность: назначить ответственных за внедрение новых стандартов текущей уборки.</w:t>
      </w:r>
    </w:p>
    <w:p w14:paraId="2CA5BF7C" w14:textId="53F6989B" w:rsidR="00BF1085" w:rsidRDefault="00AC47A8" w:rsidP="00D155E8">
      <w:pPr>
        <w:pStyle w:val="af4"/>
        <w:numPr>
          <w:ilvl w:val="0"/>
          <w:numId w:val="8"/>
        </w:numPr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 xml:space="preserve">Обучение без штрафов: старшая горничная или тренинг менеджер на регулярной основе с каждой горничной проводит тренинг по текущей уборке номера </w:t>
      </w:r>
      <w:r w:rsidR="000A3117">
        <w:rPr>
          <w:rFonts w:ascii="Mont" w:eastAsiaTheme="minorHAnsi" w:hAnsi="Mont"/>
          <w:bCs/>
          <w:color w:val="000000" w:themeColor="text1"/>
        </w:rPr>
        <w:t xml:space="preserve">первой категории (стандарт) </w:t>
      </w:r>
      <w:r>
        <w:rPr>
          <w:rFonts w:ascii="Mont" w:eastAsiaTheme="minorHAnsi" w:hAnsi="Mont"/>
          <w:bCs/>
          <w:color w:val="000000" w:themeColor="text1"/>
        </w:rPr>
        <w:t xml:space="preserve">с разбором сложных зон, тренинги по применению моющих и чистящих средств, технологии уборки особо ценных материалов, хрусталя, дерева и использования профессионального оборудования. </w:t>
      </w:r>
    </w:p>
    <w:p w14:paraId="07B96466" w14:textId="77777777" w:rsidR="00617DCC" w:rsidRDefault="00617DCC">
      <w:pPr>
        <w:ind w:left="426"/>
        <w:jc w:val="both"/>
        <w:rPr>
          <w:rFonts w:ascii="Mont" w:hAnsi="Mont" w:cs="Times New Roman"/>
          <w:b/>
          <w:color w:val="4482F2"/>
          <w:sz w:val="28"/>
          <w:szCs w:val="28"/>
        </w:rPr>
      </w:pPr>
    </w:p>
    <w:p w14:paraId="0C224E01" w14:textId="0204A84E" w:rsidR="00BF1085" w:rsidRDefault="00AC47A8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  <w:r>
        <w:rPr>
          <w:rFonts w:ascii="Mont" w:hAnsi="Mont" w:cs="Times New Roman"/>
          <w:b/>
          <w:color w:val="4482F2"/>
          <w:sz w:val="28"/>
          <w:szCs w:val="28"/>
        </w:rPr>
        <w:t>Риск №2</w:t>
      </w:r>
    </w:p>
    <w:p w14:paraId="1B173071" w14:textId="77777777" w:rsidR="00BF1085" w:rsidRDefault="00AC47A8">
      <w:pPr>
        <w:ind w:firstLine="709"/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lang w:eastAsia="ru-RU"/>
        </w:rPr>
        <w:t>Эмоциональное выгорание персонала на переходном этапе</w:t>
      </w:r>
      <w:r>
        <w:rPr>
          <w:rFonts w:ascii="Mont" w:eastAsia="Montserrat Bold" w:hAnsi="Mont" w:cs="Arial"/>
          <w:bCs/>
          <w:lang w:eastAsia="ru-RU"/>
        </w:rPr>
        <w:t xml:space="preserve">. Двойная работа (заполнение бумаг и внесение вручную в систему </w:t>
      </w:r>
      <w:r>
        <w:rPr>
          <w:rFonts w:ascii="Mont" w:eastAsia="Montserrat Bold" w:hAnsi="Mont" w:cs="Arial"/>
          <w:bCs/>
          <w:lang w:val="en-US" w:eastAsia="ru-RU"/>
        </w:rPr>
        <w:t>PMS</w:t>
      </w:r>
      <w:r>
        <w:rPr>
          <w:rFonts w:ascii="Mont" w:eastAsia="Montserrat Bold" w:hAnsi="Mont" w:cs="Arial"/>
          <w:bCs/>
          <w:lang w:eastAsia="ru-RU"/>
        </w:rPr>
        <w:t>) приведет к стрессу и к формальному подходу к выполнению работ, что приведет к потере сути улучшений и снижению качества уборочных работ.</w:t>
      </w:r>
    </w:p>
    <w:p w14:paraId="63AA1BBE" w14:textId="77777777" w:rsidR="00BF1085" w:rsidRDefault="00AC47A8">
      <w:pPr>
        <w:ind w:left="426"/>
        <w:jc w:val="both"/>
        <w:rPr>
          <w:rFonts w:ascii="Mont" w:hAnsi="Mont" w:cs="Times New Roman"/>
          <w:b/>
          <w:color w:val="4482F2"/>
          <w:sz w:val="28"/>
          <w:szCs w:val="28"/>
        </w:rPr>
      </w:pPr>
      <w:r>
        <w:rPr>
          <w:rFonts w:ascii="Mont" w:hAnsi="Mont" w:cs="Times New Roman"/>
          <w:b/>
          <w:color w:val="4482F2"/>
          <w:sz w:val="28"/>
          <w:szCs w:val="28"/>
        </w:rPr>
        <w:t>Меры по снижению риска:</w:t>
      </w:r>
    </w:p>
    <w:p w14:paraId="0FF726D0" w14:textId="77777777" w:rsidR="00BF1085" w:rsidRDefault="00AC47A8" w:rsidP="00D155E8">
      <w:pPr>
        <w:pStyle w:val="af4"/>
        <w:numPr>
          <w:ilvl w:val="0"/>
          <w:numId w:val="9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На время переходного периода временно усилить контроль за проведением текущей уборки за счет привлечения дополнительных сотрудников из других служб.</w:t>
      </w:r>
    </w:p>
    <w:p w14:paraId="1798A46D" w14:textId="77777777" w:rsidR="00BF1085" w:rsidRDefault="00AC47A8" w:rsidP="00D155E8">
      <w:pPr>
        <w:pStyle w:val="af4"/>
        <w:numPr>
          <w:ilvl w:val="0"/>
          <w:numId w:val="9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Четко разделить зоны ответственности: кто занимается комплектацией тележек, а кто — внедрением стандартов текущей уборки и контролем качества ее выполнения на основе чек-листа.</w:t>
      </w:r>
    </w:p>
    <w:p w14:paraId="55E8992D" w14:textId="207373A7" w:rsidR="00BF1085" w:rsidRDefault="00AC47A8" w:rsidP="00D155E8">
      <w:pPr>
        <w:pStyle w:val="af4"/>
        <w:numPr>
          <w:ilvl w:val="0"/>
          <w:numId w:val="9"/>
        </w:numPr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>Внедрить визуальный контроль ключевых зон с заменой бумажных чек-листов на электронные с фото-фиксаци</w:t>
      </w:r>
      <w:r w:rsidR="008E01AD">
        <w:rPr>
          <w:rFonts w:ascii="Mont" w:eastAsiaTheme="minorHAnsi" w:hAnsi="Mont"/>
          <w:bCs/>
          <w:color w:val="000000" w:themeColor="text1"/>
        </w:rPr>
        <w:t xml:space="preserve">ей контрольных точек (например: </w:t>
      </w:r>
      <w:r>
        <w:rPr>
          <w:rFonts w:ascii="Mont" w:eastAsiaTheme="minorHAnsi" w:hAnsi="Mont"/>
          <w:bCs/>
          <w:color w:val="000000" w:themeColor="text1"/>
        </w:rPr>
        <w:t>ободок унитаза, смеситель) в мобильном приложении. Супервайзер проверяет фото, а не галочки в чек-листе. В загородных отелях с удаленными корпусами внедрить фотографии с гео-метками.</w:t>
      </w:r>
    </w:p>
    <w:p w14:paraId="57493A4C" w14:textId="77777777" w:rsidR="00BF1085" w:rsidRDefault="00AC47A8" w:rsidP="00D155E8">
      <w:pPr>
        <w:pStyle w:val="af4"/>
        <w:numPr>
          <w:ilvl w:val="0"/>
          <w:numId w:val="9"/>
        </w:numPr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 xml:space="preserve">Проводить еженедельно аудит с обратной связью с участием руководства гостиницы. </w:t>
      </w:r>
    </w:p>
    <w:p w14:paraId="2F4E657B" w14:textId="77777777" w:rsidR="00BF1085" w:rsidRDefault="00BF1085">
      <w:pPr>
        <w:pStyle w:val="af4"/>
        <w:spacing w:line="276" w:lineRule="auto"/>
        <w:ind w:left="1146" w:firstLine="0"/>
        <w:rPr>
          <w:rFonts w:ascii="Mont" w:eastAsiaTheme="minorHAnsi" w:hAnsi="Mont"/>
          <w:bCs/>
          <w:color w:val="000000" w:themeColor="text1"/>
        </w:rPr>
      </w:pPr>
    </w:p>
    <w:p w14:paraId="1A33BC8A" w14:textId="77777777" w:rsidR="00BF1085" w:rsidRDefault="00AC47A8" w:rsidP="00385239">
      <w:pPr>
        <w:spacing w:line="240" w:lineRule="auto"/>
        <w:ind w:left="360"/>
        <w:rPr>
          <w:rFonts w:ascii="Mont" w:hAnsi="Mont" w:cs="Times New Roman"/>
          <w:b/>
          <w:color w:val="4482F2"/>
          <w:sz w:val="28"/>
          <w:szCs w:val="28"/>
        </w:rPr>
      </w:pPr>
      <w:r>
        <w:rPr>
          <w:rFonts w:ascii="Mont" w:hAnsi="Mont" w:cs="Times New Roman"/>
          <w:b/>
          <w:color w:val="4482F2"/>
          <w:sz w:val="28"/>
          <w:szCs w:val="28"/>
        </w:rPr>
        <w:t>Риск № 3</w:t>
      </w:r>
    </w:p>
    <w:p w14:paraId="4DD4A704" w14:textId="09FBEF4F" w:rsidR="00BF1085" w:rsidRDefault="00AC47A8" w:rsidP="00385239">
      <w:pPr>
        <w:spacing w:line="240" w:lineRule="auto"/>
        <w:ind w:left="709" w:firstLine="709"/>
        <w:jc w:val="both"/>
        <w:rPr>
          <w:rFonts w:ascii="Mont" w:hAnsi="Mont" w:cs="Times New Roman"/>
          <w:b/>
          <w:color w:val="4482F2"/>
        </w:rPr>
      </w:pPr>
      <w:r>
        <w:rPr>
          <w:rFonts w:ascii="Mont" w:hAnsi="Mont" w:cs="Times New Roman"/>
          <w:b/>
          <w:bCs/>
          <w:color w:val="000000" w:themeColor="text1"/>
        </w:rPr>
        <w:lastRenderedPageBreak/>
        <w:t xml:space="preserve"> Риск скрытого удорожания</w:t>
      </w:r>
      <w:r w:rsidR="008E01AD">
        <w:rPr>
          <w:rFonts w:ascii="Mont" w:hAnsi="Mont" w:cs="Times New Roman"/>
          <w:b/>
          <w:bCs/>
          <w:color w:val="000000" w:themeColor="text1"/>
        </w:rPr>
        <w:t>.</w:t>
      </w:r>
      <w:r>
        <w:rPr>
          <w:rFonts w:ascii="Mont" w:hAnsi="Mont" w:cs="Times New Roman"/>
          <w:b/>
          <w:color w:val="4482F2"/>
        </w:rPr>
        <w:t xml:space="preserve"> </w:t>
      </w:r>
      <w:r>
        <w:rPr>
          <w:rFonts w:ascii="Mont" w:hAnsi="Mont" w:cs="Times New Roman"/>
          <w:bCs/>
          <w:color w:val="000000" w:themeColor="text1"/>
        </w:rPr>
        <w:t xml:space="preserve">Значительные ресурсы (временные, людские) направляются на контроль соблюдения стандартов, контроль горничных, а также периодическую актуализацию стандартов. </w:t>
      </w:r>
    </w:p>
    <w:p w14:paraId="721816B9" w14:textId="77777777" w:rsidR="00BF1085" w:rsidRPr="00385239" w:rsidRDefault="00AC47A8" w:rsidP="00385239">
      <w:pPr>
        <w:pStyle w:val="af4"/>
        <w:ind w:left="862" w:firstLine="0"/>
        <w:rPr>
          <w:rFonts w:ascii="Mont" w:eastAsiaTheme="minorHAnsi" w:hAnsi="Mont"/>
          <w:b/>
          <w:color w:val="4482F2"/>
          <w:sz w:val="28"/>
          <w:szCs w:val="28"/>
        </w:rPr>
      </w:pPr>
      <w:r w:rsidRPr="00385239">
        <w:rPr>
          <w:rFonts w:ascii="Mont" w:eastAsiaTheme="minorHAnsi" w:hAnsi="Mont"/>
          <w:b/>
          <w:color w:val="4482F2"/>
          <w:sz w:val="28"/>
          <w:szCs w:val="28"/>
        </w:rPr>
        <w:t xml:space="preserve">Меры по снижению риска: </w:t>
      </w:r>
    </w:p>
    <w:p w14:paraId="212CA1FB" w14:textId="75764B42" w:rsidR="00BF1085" w:rsidRDefault="00AC47A8" w:rsidP="002E518A">
      <w:pPr>
        <w:pStyle w:val="af4"/>
        <w:numPr>
          <w:ilvl w:val="0"/>
          <w:numId w:val="12"/>
        </w:numPr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 xml:space="preserve">Внедрение самоконтроля по разработанному «Чек-листу текущей уборки номера </w:t>
      </w:r>
      <w:r w:rsidR="008E01AD">
        <w:rPr>
          <w:rFonts w:ascii="Mont" w:eastAsiaTheme="minorHAnsi" w:hAnsi="Mont"/>
          <w:bCs/>
          <w:color w:val="000000" w:themeColor="text1"/>
        </w:rPr>
        <w:t>первой категории (стандарт)</w:t>
      </w:r>
      <w:r>
        <w:rPr>
          <w:rFonts w:ascii="Mont" w:eastAsiaTheme="minorHAnsi" w:hAnsi="Mont"/>
          <w:bCs/>
          <w:color w:val="000000" w:themeColor="text1"/>
        </w:rPr>
        <w:t>» с выборочной проверкой старшей горничной случайных 20% номеров в месяц;</w:t>
      </w:r>
    </w:p>
    <w:p w14:paraId="484EEDE1" w14:textId="7DECBA92" w:rsidR="00BF1085" w:rsidRDefault="00AC47A8" w:rsidP="002E518A">
      <w:pPr>
        <w:pStyle w:val="af4"/>
        <w:numPr>
          <w:ilvl w:val="0"/>
          <w:numId w:val="12"/>
        </w:numPr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 xml:space="preserve">Ротация и Гемба старших горничных и горничных – один день в месяц супервайзер работает горничной по текущей уборке номера </w:t>
      </w:r>
      <w:r w:rsidR="000A3117">
        <w:rPr>
          <w:rFonts w:ascii="Mont" w:eastAsiaTheme="minorHAnsi" w:hAnsi="Mont"/>
          <w:bCs/>
          <w:color w:val="000000" w:themeColor="text1"/>
        </w:rPr>
        <w:t xml:space="preserve">первой </w:t>
      </w:r>
      <w:r w:rsidR="00A43154">
        <w:rPr>
          <w:rFonts w:ascii="Mont" w:eastAsiaTheme="minorHAnsi" w:hAnsi="Mont"/>
          <w:bCs/>
          <w:color w:val="000000" w:themeColor="text1"/>
        </w:rPr>
        <w:t>категории (стандарт)</w:t>
      </w:r>
      <w:r>
        <w:rPr>
          <w:rFonts w:ascii="Mont" w:eastAsiaTheme="minorHAnsi" w:hAnsi="Mont"/>
          <w:bCs/>
          <w:color w:val="000000" w:themeColor="text1"/>
        </w:rPr>
        <w:t>, что позволяет своевременно выявлять скрытые проблемы и корректировать стандарты и чек-листы.</w:t>
      </w:r>
    </w:p>
    <w:p w14:paraId="1708A676" w14:textId="21227D31" w:rsidR="00E82DE1" w:rsidRDefault="00E82DE1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  <w:r>
        <w:rPr>
          <w:rFonts w:ascii="Mont" w:hAnsi="Mont" w:cs="Times New Roman"/>
          <w:color w:val="808080" w:themeColor="background1" w:themeShade="80"/>
        </w:rPr>
        <w:br w:type="page"/>
      </w:r>
    </w:p>
    <w:p w14:paraId="43298D74" w14:textId="77777777" w:rsidR="00BF1085" w:rsidRDefault="00BF1085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</w:p>
    <w:p w14:paraId="47EE90A5" w14:textId="77777777" w:rsidR="00BF1085" w:rsidRDefault="00BF1085">
      <w:pPr>
        <w:jc w:val="both"/>
        <w:rPr>
          <w:rFonts w:ascii="Montserrat Medium" w:hAnsi="Montserrat Medium" w:cs="Times New Roman"/>
        </w:rPr>
      </w:pPr>
    </w:p>
    <w:p w14:paraId="262FF684" w14:textId="77777777" w:rsidR="00BF1085" w:rsidRDefault="00AC47A8" w:rsidP="00385239">
      <w:pPr>
        <w:pStyle w:val="af4"/>
        <w:widowControl/>
        <w:spacing w:after="160"/>
        <w:ind w:left="782" w:firstLine="0"/>
        <w:rPr>
          <w:rFonts w:ascii="Mont" w:eastAsiaTheme="minorHAnsi" w:hAnsi="Mont" w:cstheme="minorBidi"/>
        </w:rPr>
      </w:pPr>
      <w:r>
        <w:rPr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5074816" behindDoc="0" locked="0" layoutInCell="1" allowOverlap="1" wp14:anchorId="3C99C157" wp14:editId="719AF32E">
                <wp:simplePos x="0" y="0"/>
                <wp:positionH relativeFrom="margin">
                  <wp:posOffset>650875</wp:posOffset>
                </wp:positionH>
                <wp:positionV relativeFrom="paragraph">
                  <wp:posOffset>-355600</wp:posOffset>
                </wp:positionV>
                <wp:extent cx="5170170" cy="372110"/>
                <wp:effectExtent l="0" t="0" r="0" b="0"/>
                <wp:wrapNone/>
                <wp:docPr id="2075568292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6D4017" w14:textId="77777777" w:rsidR="007D7170" w:rsidRDefault="007D7170" w:rsidP="002E518A">
                            <w:pPr>
                              <w:pStyle w:val="10"/>
                              <w:numPr>
                                <w:ilvl w:val="0"/>
                                <w:numId w:val="14"/>
                              </w:numPr>
                              <w:jc w:val="center"/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</w:pPr>
                            <w:bookmarkStart w:id="28" w:name="_Toc223688498"/>
                            <w:bookmarkStart w:id="29" w:name="_Toc231807715"/>
                            <w:r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  <w:t>Сопроводительные документы</w:t>
                            </w:r>
                            <w:bookmarkEnd w:id="28"/>
                            <w:bookmarkEnd w:id="29"/>
                          </w:p>
                          <w:p w14:paraId="37408B99" w14:textId="77777777" w:rsidR="007D7170" w:rsidRDefault="007D7170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9C157" id="Надпись 10" o:spid="_x0000_s1056" type="#_x0000_t202" style="position:absolute;left:0;text-align:left;margin-left:51.25pt;margin-top:-28pt;width:407.1pt;height:29.3pt;z-index:25507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" filled="f" stroked="f" strokeweight=".5pt">
                <v:textbox>
                  <w:txbxContent>
                    <w:p w14:paraId="616D4017" w14:textId="77777777" w:rsidR="007D7170" w:rsidRDefault="007D7170" w:rsidP="002E518A">
                      <w:pPr>
                        <w:pStyle w:val="10"/>
                        <w:numPr>
                          <w:ilvl w:val="0"/>
                          <w:numId w:val="14"/>
                        </w:numPr>
                        <w:jc w:val="center"/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</w:pPr>
                      <w:bookmarkStart w:id="30" w:name="_Toc223688498"/>
                      <w:bookmarkStart w:id="31" w:name="_Toc231807715"/>
                      <w:r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  <w:t>Сопроводительные документы</w:t>
                      </w:r>
                      <w:bookmarkEnd w:id="30"/>
                      <w:bookmarkEnd w:id="31"/>
                    </w:p>
                    <w:p w14:paraId="37408B99" w14:textId="77777777" w:rsidR="007D7170" w:rsidRDefault="007D7170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D5BADC" w14:textId="77777777" w:rsidR="00FB7CC2" w:rsidRDefault="00FB7CC2" w:rsidP="002E518A">
      <w:pPr>
        <w:pStyle w:val="af4"/>
        <w:numPr>
          <w:ilvl w:val="1"/>
          <w:numId w:val="20"/>
        </w:numPr>
        <w:autoSpaceDE w:val="0"/>
        <w:autoSpaceDN w:val="0"/>
        <w:spacing w:line="360" w:lineRule="auto"/>
        <w:rPr>
          <w:rFonts w:ascii="Mont" w:eastAsiaTheme="minorHAnsi" w:hAnsi="Mont"/>
        </w:rPr>
      </w:pPr>
      <w:r w:rsidRPr="004B205D">
        <w:rPr>
          <w:rFonts w:ascii="Mont" w:eastAsiaTheme="minorHAnsi" w:hAnsi="Mont"/>
        </w:rPr>
        <w:t>Приложение № 1 – Приказ о проекте</w:t>
      </w:r>
    </w:p>
    <w:p w14:paraId="7AB9A439" w14:textId="77777777" w:rsidR="00FB7CC2" w:rsidRDefault="00FB7CC2" w:rsidP="002E518A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>
        <w:rPr>
          <w:rFonts w:ascii="Mont" w:eastAsiaTheme="minorHAnsi" w:hAnsi="Mont" w:cstheme="minorBidi"/>
        </w:rPr>
        <w:t xml:space="preserve">Приложение № 2 – Календарный план </w:t>
      </w:r>
    </w:p>
    <w:p w14:paraId="3EDE2847" w14:textId="77777777" w:rsidR="00FB7CC2" w:rsidRPr="00D758D3" w:rsidRDefault="00FB7CC2" w:rsidP="002E518A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>
        <w:rPr>
          <w:rFonts w:ascii="Mont" w:eastAsiaTheme="minorHAnsi" w:hAnsi="Mont" w:cstheme="minorBidi"/>
        </w:rPr>
        <w:t>Приложение №3 – Шаблон протокола стартового совещания</w:t>
      </w:r>
    </w:p>
    <w:p w14:paraId="6BBBF226" w14:textId="77777777" w:rsidR="00FB7CC2" w:rsidRPr="000010A1" w:rsidRDefault="00FB7CC2" w:rsidP="002E518A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>
        <w:rPr>
          <w:rFonts w:ascii="Mont" w:eastAsiaTheme="minorHAnsi" w:hAnsi="Mont" w:cstheme="minorBidi"/>
        </w:rPr>
        <w:t>№ 4</w:t>
      </w:r>
      <w:r w:rsidRPr="00D758D3">
        <w:rPr>
          <w:rFonts w:ascii="Mont" w:eastAsiaTheme="minorHAnsi" w:hAnsi="Mont" w:cstheme="minorBidi"/>
        </w:rPr>
        <w:t xml:space="preserve"> </w:t>
      </w:r>
      <w:r>
        <w:rPr>
          <w:rFonts w:ascii="Mont" w:eastAsiaTheme="minorHAnsi" w:hAnsi="Mont" w:cstheme="minorBidi"/>
        </w:rPr>
        <w:t>–</w:t>
      </w:r>
      <w:r w:rsidRPr="00D758D3">
        <w:rPr>
          <w:rFonts w:ascii="Mont" w:eastAsiaTheme="minorHAnsi" w:hAnsi="Mont" w:cstheme="minorBidi"/>
        </w:rPr>
        <w:t xml:space="preserve"> </w:t>
      </w:r>
      <w:r w:rsidRPr="004B205D">
        <w:rPr>
          <w:rFonts w:ascii="Mont" w:eastAsiaTheme="minorHAnsi" w:hAnsi="Mont" w:cstheme="minorBidi"/>
        </w:rPr>
        <w:t>Карточка проекта</w:t>
      </w:r>
    </w:p>
    <w:p w14:paraId="24458B26" w14:textId="77777777" w:rsidR="00FB7CC2" w:rsidRPr="002370AE" w:rsidRDefault="00FB7CC2" w:rsidP="002E518A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4B205D">
        <w:rPr>
          <w:rFonts w:ascii="Mont" w:eastAsiaTheme="minorHAnsi" w:hAnsi="Mont" w:cstheme="minorBidi"/>
        </w:rPr>
        <w:t xml:space="preserve">Приложение № 5 – Картирование </w:t>
      </w:r>
    </w:p>
    <w:p w14:paraId="1AF807A6" w14:textId="77777777" w:rsidR="00FB7CC2" w:rsidRPr="003C6D94" w:rsidRDefault="00FB7CC2" w:rsidP="002E518A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2370AE">
        <w:rPr>
          <w:rFonts w:ascii="Mont" w:eastAsiaTheme="minorHAnsi" w:hAnsi="Mont" w:cstheme="minorBidi"/>
        </w:rPr>
        <w:t>Приложение № </w:t>
      </w:r>
      <w:r>
        <w:rPr>
          <w:rFonts w:ascii="Mont" w:eastAsiaTheme="minorHAnsi" w:hAnsi="Mont" w:cstheme="minorBidi"/>
        </w:rPr>
        <w:t>6</w:t>
      </w:r>
      <w:r w:rsidRPr="002370AE">
        <w:rPr>
          <w:rFonts w:ascii="Mont" w:eastAsiaTheme="minorHAnsi" w:hAnsi="Mont" w:cstheme="minorBidi"/>
        </w:rPr>
        <w:t xml:space="preserve"> – </w:t>
      </w:r>
      <w:r>
        <w:rPr>
          <w:rFonts w:ascii="Mont" w:eastAsia="Montserrat Bold" w:hAnsi="Mont" w:cs="Arial"/>
          <w:noProof/>
          <w:kern w:val="24"/>
          <w:lang w:eastAsia="ru-RU"/>
        </w:rPr>
        <w:t>Шаблон для проведения хронометража</w:t>
      </w:r>
    </w:p>
    <w:p w14:paraId="384A32C9" w14:textId="77777777" w:rsidR="00FB7CC2" w:rsidRPr="008F7C7B" w:rsidRDefault="00FB7CC2" w:rsidP="002E518A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 7 – Шаблон </w:t>
      </w:r>
      <w:r w:rsidRPr="002370AE">
        <w:rPr>
          <w:rFonts w:ascii="Mont" w:eastAsia="Montserrat Bold" w:hAnsi="Mont" w:cs="Arial"/>
          <w:noProof/>
          <w:kern w:val="24"/>
          <w:lang w:eastAsia="ru-RU"/>
        </w:rPr>
        <w:t>План</w:t>
      </w:r>
      <w:r>
        <w:rPr>
          <w:rFonts w:ascii="Mont" w:eastAsia="Montserrat Bold" w:hAnsi="Mont" w:cs="Arial"/>
          <w:noProof/>
          <w:kern w:val="24"/>
          <w:lang w:eastAsia="ru-RU"/>
        </w:rPr>
        <w:t>а</w:t>
      </w:r>
      <w:r w:rsidRPr="002370AE">
        <w:rPr>
          <w:rFonts w:ascii="Mont" w:eastAsia="Montserrat Bold" w:hAnsi="Mont" w:cs="Arial"/>
          <w:noProof/>
          <w:kern w:val="24"/>
          <w:lang w:eastAsia="ru-RU"/>
        </w:rPr>
        <w:t xml:space="preserve"> мероприятий со статусами реализации мероприятий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</w:p>
    <w:p w14:paraId="118B2DCD" w14:textId="77777777" w:rsidR="00FB7CC2" w:rsidRPr="002370AE" w:rsidRDefault="00FB7CC2" w:rsidP="002E518A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>Приложение № 8 – Пример информационного центра</w:t>
      </w:r>
      <w:r w:rsidDel="003202AC"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</w:p>
    <w:p w14:paraId="2368D0B7" w14:textId="77777777" w:rsidR="00FB7CC2" w:rsidRPr="00473CD0" w:rsidRDefault="00FB7CC2" w:rsidP="002E518A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473CD0">
        <w:rPr>
          <w:rFonts w:ascii="Mont" w:eastAsiaTheme="minorHAnsi" w:hAnsi="Mont" w:cstheme="minorBidi"/>
        </w:rPr>
        <w:t xml:space="preserve"> Приложение № 9 – </w:t>
      </w:r>
      <w:r w:rsidRPr="00473CD0">
        <w:rPr>
          <w:rFonts w:ascii="Mont" w:eastAsia="Montserrat Bold" w:hAnsi="Mont" w:cs="Arial"/>
          <w:noProof/>
          <w:kern w:val="24"/>
          <w:lang w:eastAsia="ru-RU"/>
        </w:rPr>
        <w:t>Отчет о проекте</w:t>
      </w:r>
    </w:p>
    <w:p w14:paraId="071BBBA6" w14:textId="0A4F1761" w:rsidR="00FB7CC2" w:rsidRPr="001B2A20" w:rsidRDefault="00FB7CC2" w:rsidP="002E518A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473CD0"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 10 – </w:t>
      </w:r>
      <w:r>
        <w:rPr>
          <w:rFonts w:ascii="Mont" w:hAnsi="Mont"/>
        </w:rPr>
        <w:t xml:space="preserve">Рекомендации по разработке «Чек-листа «Комплектация тележки горничной при текущей уборке номера </w:t>
      </w:r>
      <w:r w:rsidR="00A43154">
        <w:rPr>
          <w:rFonts w:ascii="Mont" w:hAnsi="Mont"/>
        </w:rPr>
        <w:t>первой категории (стандарт)</w:t>
      </w:r>
    </w:p>
    <w:p w14:paraId="4DFA8780" w14:textId="3F3E583C" w:rsidR="00FB7CC2" w:rsidRPr="00231805" w:rsidRDefault="00FB7CC2" w:rsidP="002E518A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C22BC1"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№11 – </w:t>
      </w:r>
      <w:r>
        <w:rPr>
          <w:rFonts w:ascii="Mont" w:hAnsi="Mont"/>
        </w:rPr>
        <w:t>Пример стандарта текущей уборки по методу «20 шагов»</w:t>
      </w:r>
      <w:r>
        <w:t xml:space="preserve"> </w:t>
      </w:r>
    </w:p>
    <w:p w14:paraId="7F6C0826" w14:textId="77777777" w:rsidR="00231805" w:rsidRPr="00231805" w:rsidRDefault="00231805" w:rsidP="00231805">
      <w:pPr>
        <w:pStyle w:val="af4"/>
        <w:numPr>
          <w:ilvl w:val="1"/>
          <w:numId w:val="20"/>
        </w:numPr>
        <w:rPr>
          <w:rFonts w:ascii="Mont" w:eastAsiaTheme="minorHAnsi" w:hAnsi="Mont" w:cstheme="minorBidi"/>
        </w:rPr>
      </w:pPr>
      <w:r w:rsidRPr="00231805">
        <w:rPr>
          <w:rFonts w:ascii="Mont" w:eastAsiaTheme="minorHAnsi" w:hAnsi="Mont" w:cstheme="minorBidi"/>
        </w:rPr>
        <w:t>Приложение № 12 – Чек-лист по проверке качества выполнения текущей уборки</w:t>
      </w:r>
    </w:p>
    <w:p w14:paraId="55CBCF7C" w14:textId="77777777" w:rsidR="00231805" w:rsidRDefault="00231805" w:rsidP="00231805">
      <w:pPr>
        <w:pStyle w:val="af4"/>
        <w:widowControl/>
        <w:spacing w:line="360" w:lineRule="auto"/>
        <w:ind w:left="792" w:firstLine="0"/>
        <w:rPr>
          <w:rFonts w:ascii="Mont" w:eastAsiaTheme="minorHAnsi" w:hAnsi="Mont" w:cstheme="minorBidi"/>
        </w:rPr>
      </w:pPr>
    </w:p>
    <w:p w14:paraId="4792D3CC" w14:textId="77777777" w:rsidR="00BF1085" w:rsidRPr="00022AAC" w:rsidRDefault="00AC47A8" w:rsidP="00385239">
      <w:pPr>
        <w:ind w:left="426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66D41857" w14:textId="77777777" w:rsidR="00BF1085" w:rsidRDefault="00AC47A8">
      <w:pPr>
        <w:jc w:val="center"/>
        <w:rPr>
          <w:rFonts w:ascii="Mont SemiBold" w:eastAsia="Montserrat Bold" w:hAnsi="Mont SemiBold" w:cs="Arial"/>
          <w:bCs/>
          <w:color w:val="0075BC"/>
          <w:sz w:val="32"/>
          <w:szCs w:val="32"/>
          <w:lang w:eastAsia="ru-RU"/>
        </w:rPr>
      </w:pPr>
      <w:r>
        <w:rPr>
          <w:noProof/>
          <w:color w:val="0063B4"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4722560" behindDoc="0" locked="0" layoutInCell="1" allowOverlap="1" wp14:anchorId="60701DFA" wp14:editId="483AD9CF">
                <wp:simplePos x="0" y="0"/>
                <wp:positionH relativeFrom="margin">
                  <wp:posOffset>-540385</wp:posOffset>
                </wp:positionH>
                <wp:positionV relativeFrom="paragraph">
                  <wp:posOffset>-578485</wp:posOffset>
                </wp:positionV>
                <wp:extent cx="7956550" cy="11497945"/>
                <wp:effectExtent l="0" t="0" r="0" b="0"/>
                <wp:wrapNone/>
                <wp:docPr id="207556829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56550" cy="114979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1000">
                              <a:srgbClr val="0063B4"/>
                            </a:gs>
                            <a:gs pos="35000">
                              <a:srgbClr val="0063B4">
                                <a:alpha val="78000"/>
                                <a:lumMod val="98000"/>
                              </a:srgbClr>
                            </a:gs>
                            <a:gs pos="58000">
                              <a:srgbClr val="4AAEE2">
                                <a:alpha val="89000"/>
                              </a:srgbClr>
                            </a:gs>
                            <a:gs pos="73000">
                              <a:srgbClr val="73BCF9"/>
                            </a:gs>
                            <a:gs pos="88000">
                              <a:srgbClr val="4482F2">
                                <a:alpha val="67843"/>
                              </a:srgbClr>
                            </a:gs>
                            <a:gs pos="100000">
                              <a:srgbClr val="8499F4"/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dgm="http://schemas.openxmlformats.org/drawingml/2006/diagram">
            <w:pict>
              <v:shape id="3E876E86-5E74-21D7-5EEE041CC289" coordsize="21600,21600" style="position:absolute;width:626.5pt;height:905.35pt;mso-width-percent:0;mso-width-relative:margin;mso-height-percent:0;mso-height-relative:margin;margin-top:-45.55pt;margin-left:-42.55pt;mso-wrap-distance-left:9pt;mso-wrap-distance-right:9pt;mso-wrap-distance-top:0pt;mso-wrap-distance-bottom:0pt;mso-position-horizontal-relative:margin;rotation:0.000000;z-index:254722560;" stroked="f" o:spt="1" path="m0,0 l0,21600 r21600,0 l21600,0 x e">
                <w10:wrap side="both"/>
                <v:fill type="solid" colors="13762f #ff8499f4;22937f #ac4482f2;38010f #ff73bcf9;47841f #e24aaee2;57671f #c60060b0;65536f #ff0063b4;"/>
                <o:lock/>
              </v:shape>
            </w:pict>
          </mc:Fallback>
        </mc:AlternateContent>
      </w:r>
    </w:p>
    <w:p w14:paraId="71B6BCA3" w14:textId="77777777" w:rsidR="00BF1085" w:rsidRDefault="00BF1085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14:paraId="0A6F9CCC" w14:textId="77777777" w:rsidR="00BF1085" w:rsidRDefault="00AC47A8">
      <w:pPr>
        <w:rPr>
          <w:rFonts w:ascii="Mont" w:hAnsi="Mont" w:cs="Times New Roman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4264832" behindDoc="0" locked="0" layoutInCell="1" allowOverlap="1" wp14:anchorId="14C2B9D0" wp14:editId="0D5F0B5A">
                <wp:simplePos x="0" y="0"/>
                <wp:positionH relativeFrom="margin">
                  <wp:posOffset>6134735</wp:posOffset>
                </wp:positionH>
                <wp:positionV relativeFrom="paragraph">
                  <wp:posOffset>-10903585</wp:posOffset>
                </wp:positionV>
                <wp:extent cx="433070" cy="472440"/>
                <wp:effectExtent l="0" t="0" r="0" b="0"/>
                <wp:wrapNone/>
                <wp:docPr id="2075568294" name="Надпись 1646964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07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1E3B03" w14:textId="77777777" w:rsidR="007D7170" w:rsidRDefault="007D7170">
                            <w:pPr>
                              <w:jc w:val="right"/>
                              <w:rPr>
                                <w:rFonts w:cstheme="minorHAnsi"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2B9D0" id="Надпись 1646964585" o:spid="_x0000_s1057" type="#_x0000_t202" style="position:absolute;margin-left:483.05pt;margin-top:-858.55pt;width:34.1pt;height:37.2pt;z-index:25426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" filled="f" stroked="f" strokeweight=".5pt">
                <v:textbox>
                  <w:txbxContent>
                    <w:p w14:paraId="001E3B03" w14:textId="77777777" w:rsidR="007D7170" w:rsidRDefault="007D7170">
                      <w:pPr>
                        <w:jc w:val="right"/>
                        <w:rPr>
                          <w:rFonts w:cstheme="minorHAnsi"/>
                          <w:color w:val="808080" w:themeColor="background1" w:themeShade="8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4262784" behindDoc="0" locked="0" layoutInCell="1" allowOverlap="1" wp14:anchorId="1243244F" wp14:editId="34D4AF69">
                <wp:simplePos x="0" y="0"/>
                <wp:positionH relativeFrom="margin">
                  <wp:posOffset>6134735</wp:posOffset>
                </wp:positionH>
                <wp:positionV relativeFrom="paragraph">
                  <wp:posOffset>-7282815</wp:posOffset>
                </wp:positionV>
                <wp:extent cx="433070" cy="472440"/>
                <wp:effectExtent l="0" t="0" r="0" b="0"/>
                <wp:wrapNone/>
                <wp:docPr id="2075568295" name="Надпись 1646964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07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82691" w14:textId="77777777" w:rsidR="007D7170" w:rsidRDefault="007D7170">
                            <w:pPr>
                              <w:jc w:val="right"/>
                              <w:rPr>
                                <w:rFonts w:cstheme="minorHAnsi"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3244F" id="Надпись 1646964584" o:spid="_x0000_s1058" type="#_x0000_t202" style="position:absolute;margin-left:483.05pt;margin-top:-573.45pt;width:34.1pt;height:37.2pt;z-index:25426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" filled="f" stroked="f" strokeweight=".5pt">
                <v:textbox>
                  <w:txbxContent>
                    <w:p w14:paraId="4EA82691" w14:textId="77777777" w:rsidR="007D7170" w:rsidRDefault="007D7170">
                      <w:pPr>
                        <w:jc w:val="right"/>
                        <w:rPr>
                          <w:rFonts w:cstheme="minorHAnsi"/>
                          <w:color w:val="808080" w:themeColor="background1" w:themeShade="8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2"/>
    </w:p>
    <w:sectPr w:rsidR="00BF1085" w:rsidSect="000B506A">
      <w:type w:val="continuous"/>
      <w:pgSz w:w="11906" w:h="16838" w:code="9"/>
      <w:pgMar w:top="567" w:right="851" w:bottom="851" w:left="851" w:header="567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A646" w14:textId="77777777" w:rsidR="007D7170" w:rsidRDefault="007D7170">
      <w:pPr>
        <w:spacing w:after="0" w:line="240" w:lineRule="auto"/>
      </w:pPr>
      <w:r>
        <w:separator/>
      </w:r>
    </w:p>
  </w:endnote>
  <w:endnote w:type="continuationSeparator" w:id="0">
    <w:p w14:paraId="6EDC01E2" w14:textId="77777777" w:rsidR="007D7170" w:rsidRDefault="007D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">
    <w:altName w:val="Sitka Small"/>
    <w:panose1 w:val="00000700000000000000"/>
    <w:charset w:val="CC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t SemiBold">
    <w:altName w:val="Times New Roman"/>
    <w:panose1 w:val="00000800000000000000"/>
    <w:charset w:val="CC"/>
    <w:family w:val="auto"/>
    <w:pitch w:val="variable"/>
    <w:sig w:usb0="00000287" w:usb1="00000000" w:usb2="00000000" w:usb3="00000000" w:csb0="0000009F" w:csb1="00000000"/>
  </w:font>
  <w:font w:name="Montserrat Medium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ontserrat SemiBold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Sitka Small">
    <w:panose1 w:val="00000000000000000000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EB21" w14:textId="77777777" w:rsidR="007D7170" w:rsidRDefault="007D7170">
    <w:pPr>
      <w:pStyle w:val="af8"/>
      <w:tabs>
        <w:tab w:val="clear" w:pos="4677"/>
        <w:tab w:val="clear" w:pos="9355"/>
        <w:tab w:val="right" w:pos="10065"/>
      </w:tabs>
      <w:rPr>
        <w:rFonts w:ascii="Montserrat Medium" w:hAnsi="Montserrat Medium"/>
        <w:color w:val="808080" w:themeColor="background1" w:themeShade="80"/>
        <w:sz w:val="18"/>
      </w:rPr>
    </w:pPr>
    <w:r>
      <w:fldChar w:fldCharType="begin"/>
    </w:r>
    <w:r>
      <w:instrText>PAGE   \* MERGEFORMAT</w:instrText>
    </w:r>
    <w:r>
      <w:fldChar w:fldCharType="separate"/>
    </w:r>
    <w:r>
      <w:rPr>
        <w:rFonts w:ascii="Montserrat Medium" w:hAnsi="Montserrat Medium"/>
        <w:color w:val="808080" w:themeColor="background1" w:themeShade="80"/>
        <w:sz w:val="18"/>
      </w:rPr>
      <w:t>1</w:t>
    </w:r>
    <w:r>
      <w:fldChar w:fldCharType="end"/>
    </w:r>
    <w:r>
      <w:rPr>
        <w:rFonts w:ascii="Montserrat Medium" w:hAnsi="Montserrat Medium"/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89508E" wp14:editId="6BE454DD">
              <wp:simplePos x="0" y="0"/>
              <wp:positionH relativeFrom="margin">
                <wp:posOffset>1874</wp:posOffset>
              </wp:positionH>
              <wp:positionV relativeFrom="paragraph">
                <wp:posOffset>-61181</wp:posOffset>
              </wp:positionV>
              <wp:extent cx="6432107" cy="45719"/>
              <wp:effectExtent l="0" t="0" r="0" b="0"/>
              <wp:wrapNone/>
              <wp:docPr id="2075568297" name="Прямоугольник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2107" cy="45719"/>
                      </a:xfrm>
                      <a:prstGeom prst="rect">
                        <a:avLst/>
                      </a:prstGeom>
                      <a:gradFill>
                        <a:gsLst>
                          <a:gs pos="29000">
                            <a:srgbClr val="0078C8"/>
                          </a:gs>
                          <a:gs pos="60000">
                            <a:srgbClr val="00A0C3"/>
                          </a:gs>
                          <a:gs pos="100000">
                            <a:srgbClr val="00B3A9"/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dgm="http://schemas.openxmlformats.org/drawingml/2006/diagram">
          <w:pict>
            <v:shape id="2F00C9A7-7A1E-9D8F-6C40B09FB12D" coordsize="21600,21600" style="position:absolute;width:506.465pt;height:3.59992pt;mso-width-percent:0;mso-width-relative:margin;mso-height-percent:0;mso-height-relative:margin;margin-top:-4.8174pt;margin-left:0.147559pt;mso-wrap-distance-left:9pt;mso-wrap-distance-right:9pt;mso-wrap-distance-top:0pt;mso-wrap-distance-bottom:0pt;mso-position-horizontal-relative:margin;rotation:0.000000;z-index:251659264;" fillcolor="#4472c4" stroked="f" o:spt="1" path="m0,0 l0,21600 r21600,0 l21600,0 x e">
              <w10:wrap side="both"/>
              <v:fill type="solid" color="#4472c4" opacity="1.000000" colors="19005f #ff00b3a9;39321f #ff00a0c3;65536f #ff0078c8;"/>
              <o:lock/>
            </v:shape>
          </w:pict>
        </mc:Fallback>
      </mc:AlternateContent>
    </w:r>
    <w:r>
      <w:rPr>
        <w:rFonts w:ascii="Montserrat Medium" w:hAnsi="Montserrat Medium"/>
        <w:color w:val="808080" w:themeColor="background1" w:themeShade="80"/>
        <w:sz w:val="18"/>
        <w:szCs w:val="18"/>
      </w:rPr>
      <w:tab/>
    </w:r>
    <w:r>
      <w:rPr>
        <w:rFonts w:ascii="Montserrat Medium" w:hAnsi="Montserrat Medium"/>
        <w:color w:val="808080" w:themeColor="background1" w:themeShade="80"/>
        <w:sz w:val="18"/>
      </w:rPr>
      <w:t>Федеральный Центр Компетенций, 16.10.2025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7312" w14:textId="0EDC509A" w:rsidR="007D7170" w:rsidRDefault="007D7170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CB08AC">
      <w:rPr>
        <w:noProof/>
      </w:rPr>
      <w:t>8</w:t>
    </w:r>
    <w:r>
      <w:fldChar w:fldCharType="end"/>
    </w:r>
  </w:p>
  <w:p w14:paraId="0E704FA3" w14:textId="77777777" w:rsidR="007D7170" w:rsidRDefault="007D7170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22E9D" w14:textId="77777777" w:rsidR="007D7170" w:rsidRDefault="007D7170">
      <w:pPr>
        <w:spacing w:after="0" w:line="240" w:lineRule="auto"/>
      </w:pPr>
      <w:r>
        <w:separator/>
      </w:r>
    </w:p>
  </w:footnote>
  <w:footnote w:type="continuationSeparator" w:id="0">
    <w:p w14:paraId="2F59DFB4" w14:textId="77777777" w:rsidR="007D7170" w:rsidRDefault="007D7170">
      <w:pPr>
        <w:spacing w:after="0" w:line="240" w:lineRule="auto"/>
      </w:pPr>
      <w:r>
        <w:continuationSeparator/>
      </w:r>
    </w:p>
  </w:footnote>
  <w:footnote w:id="1">
    <w:p w14:paraId="6932B970" w14:textId="77777777" w:rsidR="007D7170" w:rsidRDefault="007D7170" w:rsidP="0034741C">
      <w:pPr>
        <w:pStyle w:val="affc"/>
      </w:pPr>
      <w:r>
        <w:rPr>
          <w:rStyle w:val="affe"/>
        </w:rPr>
        <w:footnoteRef/>
      </w:r>
      <w:r>
        <w:t xml:space="preserve"> </w:t>
      </w:r>
      <w:r w:rsidRPr="00C26811">
        <w:t>PMS-система (Property Management System) — это программное обеспечение для автоматизации операционной деятельности отелей, хостелов и апартаментов. Она объединяет управление бронированиями, заселением, тарифами, финансами и хозяйственной службой в едином интерфейсе, исключая ошибки и овербукинг</w:t>
      </w:r>
    </w:p>
    <w:p w14:paraId="5A00EF6D" w14:textId="77777777" w:rsidR="007D7170" w:rsidRDefault="007D7170" w:rsidP="0034741C">
      <w:pPr>
        <w:pStyle w:val="affc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6D75"/>
    <w:multiLevelType w:val="multilevel"/>
    <w:tmpl w:val="FAD0C702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" w15:restartNumberingAfterBreak="0">
    <w:nsid w:val="0AFF1290"/>
    <w:multiLevelType w:val="hybridMultilevel"/>
    <w:tmpl w:val="B972E0C8"/>
    <w:lvl w:ilvl="0" w:tplc="1DA6E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F6C0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FE70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78B5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0C42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E2E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8F1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68C9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C2E0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F0BBB"/>
    <w:multiLevelType w:val="hybridMultilevel"/>
    <w:tmpl w:val="F7143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868F1"/>
    <w:multiLevelType w:val="hybridMultilevel"/>
    <w:tmpl w:val="79FC5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33878"/>
    <w:multiLevelType w:val="hybridMultilevel"/>
    <w:tmpl w:val="90B04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FB585B"/>
    <w:multiLevelType w:val="hybridMultilevel"/>
    <w:tmpl w:val="E8DA7762"/>
    <w:lvl w:ilvl="0" w:tplc="0419000D">
      <w:start w:val="1"/>
      <w:numFmt w:val="bullet"/>
      <w:lvlText w:val=""/>
      <w:lvlJc w:val="left"/>
      <w:pPr>
        <w:ind w:left="16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6" w15:restartNumberingAfterBreak="0">
    <w:nsid w:val="1FD306A3"/>
    <w:multiLevelType w:val="hybridMultilevel"/>
    <w:tmpl w:val="7B58676C"/>
    <w:lvl w:ilvl="0" w:tplc="153E290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4C6D624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E612D0D8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67AC8EA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F6C739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058CFBA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844B2F2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B04790E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B24760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FF70FAF"/>
    <w:multiLevelType w:val="hybridMultilevel"/>
    <w:tmpl w:val="C6BC8F34"/>
    <w:lvl w:ilvl="0" w:tplc="3B6E75C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29E61F4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D4882FE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AB183B4A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50498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C75A4166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DFE9110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AE1E488C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7CA41836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25D78BF"/>
    <w:multiLevelType w:val="singleLevel"/>
    <w:tmpl w:val="089240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B82A65"/>
    <w:multiLevelType w:val="hybridMultilevel"/>
    <w:tmpl w:val="4EA0C6CE"/>
    <w:lvl w:ilvl="0" w:tplc="0419000F">
      <w:start w:val="1"/>
      <w:numFmt w:val="decimal"/>
      <w:lvlText w:val="%1."/>
      <w:lvlJc w:val="left"/>
      <w:pPr>
        <w:ind w:left="1979" w:hanging="360"/>
      </w:pPr>
    </w:lvl>
    <w:lvl w:ilvl="1" w:tplc="04190019" w:tentative="1">
      <w:start w:val="1"/>
      <w:numFmt w:val="lowerLetter"/>
      <w:lvlText w:val="%2."/>
      <w:lvlJc w:val="left"/>
      <w:pPr>
        <w:ind w:left="2699" w:hanging="360"/>
      </w:pPr>
    </w:lvl>
    <w:lvl w:ilvl="2" w:tplc="0419001B" w:tentative="1">
      <w:start w:val="1"/>
      <w:numFmt w:val="lowerRoman"/>
      <w:lvlText w:val="%3."/>
      <w:lvlJc w:val="right"/>
      <w:pPr>
        <w:ind w:left="3419" w:hanging="180"/>
      </w:pPr>
    </w:lvl>
    <w:lvl w:ilvl="3" w:tplc="0419000F" w:tentative="1">
      <w:start w:val="1"/>
      <w:numFmt w:val="decimal"/>
      <w:lvlText w:val="%4."/>
      <w:lvlJc w:val="left"/>
      <w:pPr>
        <w:ind w:left="4139" w:hanging="360"/>
      </w:pPr>
    </w:lvl>
    <w:lvl w:ilvl="4" w:tplc="04190019" w:tentative="1">
      <w:start w:val="1"/>
      <w:numFmt w:val="lowerLetter"/>
      <w:lvlText w:val="%5."/>
      <w:lvlJc w:val="left"/>
      <w:pPr>
        <w:ind w:left="4859" w:hanging="360"/>
      </w:pPr>
    </w:lvl>
    <w:lvl w:ilvl="5" w:tplc="0419001B" w:tentative="1">
      <w:start w:val="1"/>
      <w:numFmt w:val="lowerRoman"/>
      <w:lvlText w:val="%6."/>
      <w:lvlJc w:val="right"/>
      <w:pPr>
        <w:ind w:left="5579" w:hanging="180"/>
      </w:pPr>
    </w:lvl>
    <w:lvl w:ilvl="6" w:tplc="0419000F" w:tentative="1">
      <w:start w:val="1"/>
      <w:numFmt w:val="decimal"/>
      <w:lvlText w:val="%7."/>
      <w:lvlJc w:val="left"/>
      <w:pPr>
        <w:ind w:left="6299" w:hanging="360"/>
      </w:pPr>
    </w:lvl>
    <w:lvl w:ilvl="7" w:tplc="04190019" w:tentative="1">
      <w:start w:val="1"/>
      <w:numFmt w:val="lowerLetter"/>
      <w:lvlText w:val="%8."/>
      <w:lvlJc w:val="left"/>
      <w:pPr>
        <w:ind w:left="7019" w:hanging="360"/>
      </w:pPr>
    </w:lvl>
    <w:lvl w:ilvl="8" w:tplc="0419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10" w15:restartNumberingAfterBreak="0">
    <w:nsid w:val="270365B2"/>
    <w:multiLevelType w:val="hybridMultilevel"/>
    <w:tmpl w:val="B72A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651A7"/>
    <w:multiLevelType w:val="hybridMultilevel"/>
    <w:tmpl w:val="D57CB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62AE8"/>
    <w:multiLevelType w:val="hybridMultilevel"/>
    <w:tmpl w:val="65447E4E"/>
    <w:lvl w:ilvl="0" w:tplc="0C3CD4E2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000000" w:themeColor="text1"/>
        <w:sz w:val="22"/>
      </w:rPr>
    </w:lvl>
    <w:lvl w:ilvl="1" w:tplc="6754615E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BC80E970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117E5A48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51E87AA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F7C4DEA8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7D6C2F22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8774D718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7638B3CA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" w15:restartNumberingAfterBreak="0">
    <w:nsid w:val="307421D6"/>
    <w:multiLevelType w:val="multilevel"/>
    <w:tmpl w:val="9A8435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2160"/>
      </w:pPr>
      <w:rPr>
        <w:rFonts w:hint="default"/>
      </w:rPr>
    </w:lvl>
  </w:abstractNum>
  <w:abstractNum w:abstractNumId="14" w15:restartNumberingAfterBreak="0">
    <w:nsid w:val="308945A2"/>
    <w:multiLevelType w:val="hybridMultilevel"/>
    <w:tmpl w:val="2C2AB96C"/>
    <w:lvl w:ilvl="0" w:tplc="0419000D">
      <w:start w:val="1"/>
      <w:numFmt w:val="bullet"/>
      <w:lvlText w:val=""/>
      <w:lvlJc w:val="left"/>
      <w:pPr>
        <w:ind w:left="16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5" w15:restartNumberingAfterBreak="0">
    <w:nsid w:val="317E7B71"/>
    <w:multiLevelType w:val="multilevel"/>
    <w:tmpl w:val="0010DF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Mont" w:eastAsiaTheme="minorHAnsi" w:hAnsi="Mont" w:cstheme="minorBidi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BC155F"/>
    <w:multiLevelType w:val="multilevel"/>
    <w:tmpl w:val="4A065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805" w:hanging="525"/>
      </w:pPr>
      <w:rPr>
        <w:rFonts w:hint="default"/>
      </w:rPr>
    </w:lvl>
    <w:lvl w:ilvl="2">
      <w:start w:val="1"/>
      <w:numFmt w:val="bullet"/>
      <w:lvlText w:val=""/>
      <w:lvlJc w:val="left"/>
      <w:pPr>
        <w:ind w:left="292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3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60" w:hanging="1440"/>
      </w:pPr>
      <w:rPr>
        <w:rFonts w:hint="default"/>
      </w:rPr>
    </w:lvl>
  </w:abstractNum>
  <w:abstractNum w:abstractNumId="17" w15:restartNumberingAfterBreak="0">
    <w:nsid w:val="3E3078B5"/>
    <w:multiLevelType w:val="hybridMultilevel"/>
    <w:tmpl w:val="8542A18E"/>
    <w:lvl w:ilvl="0" w:tplc="E1762D2E">
      <w:numFmt w:val="bullet"/>
      <w:suff w:val="space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E4E66E7"/>
    <w:multiLevelType w:val="multilevel"/>
    <w:tmpl w:val="111A8278"/>
    <w:lvl w:ilvl="0">
      <w:start w:val="1"/>
      <w:numFmt w:val="decimal"/>
      <w:pStyle w:val="a0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352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3E644AFE"/>
    <w:multiLevelType w:val="hybridMultilevel"/>
    <w:tmpl w:val="BE3CAB7E"/>
    <w:lvl w:ilvl="0" w:tplc="F4006DB8">
      <w:start w:val="2"/>
      <w:numFmt w:val="decimal"/>
      <w:lvlText w:val="%1."/>
      <w:lvlJc w:val="left"/>
      <w:pPr>
        <w:ind w:left="1069" w:hanging="360"/>
      </w:pPr>
      <w:rPr>
        <w:rFonts w:ascii="Mont" w:eastAsia="Montserrat Bold" w:hAnsi="Mont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54045D"/>
    <w:multiLevelType w:val="hybridMultilevel"/>
    <w:tmpl w:val="1520E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B6FCB"/>
    <w:multiLevelType w:val="multilevel"/>
    <w:tmpl w:val="32E4A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80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60" w:hanging="1440"/>
      </w:pPr>
      <w:rPr>
        <w:rFonts w:hint="default"/>
      </w:rPr>
    </w:lvl>
  </w:abstractNum>
  <w:abstractNum w:abstractNumId="22" w15:restartNumberingAfterBreak="0">
    <w:nsid w:val="49DA7D37"/>
    <w:multiLevelType w:val="multilevel"/>
    <w:tmpl w:val="0AAA8D8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"/>
      <w:isLgl/>
      <w:suff w:val="space"/>
      <w:lvlText w:val="%1.%2."/>
      <w:lvlJc w:val="left"/>
      <w:pPr>
        <w:ind w:left="1352" w:hanging="360"/>
      </w:pPr>
      <w:rPr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4ADC2B08"/>
    <w:multiLevelType w:val="multilevel"/>
    <w:tmpl w:val="7400C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944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2160"/>
      </w:pPr>
      <w:rPr>
        <w:rFonts w:hint="default"/>
      </w:rPr>
    </w:lvl>
  </w:abstractNum>
  <w:abstractNum w:abstractNumId="24" w15:restartNumberingAfterBreak="0">
    <w:nsid w:val="4BE253A9"/>
    <w:multiLevelType w:val="hybridMultilevel"/>
    <w:tmpl w:val="6728F99E"/>
    <w:lvl w:ilvl="0" w:tplc="DF904EB6">
      <w:start w:val="1"/>
      <w:numFmt w:val="decimal"/>
      <w:suff w:val="space"/>
      <w:lvlText w:val="%1."/>
      <w:lvlJc w:val="left"/>
      <w:pPr>
        <w:ind w:left="284" w:firstLine="709"/>
      </w:pPr>
      <w:rPr>
        <w:rFonts w:hint="default"/>
      </w:rPr>
    </w:lvl>
    <w:lvl w:ilvl="1" w:tplc="1AE89328">
      <w:start w:val="1"/>
      <w:numFmt w:val="lowerLetter"/>
      <w:lvlText w:val="%2."/>
      <w:lvlJc w:val="left"/>
      <w:pPr>
        <w:ind w:left="2357" w:hanging="360"/>
      </w:pPr>
    </w:lvl>
    <w:lvl w:ilvl="2" w:tplc="01AEAC40" w:tentative="1">
      <w:start w:val="1"/>
      <w:numFmt w:val="lowerRoman"/>
      <w:lvlText w:val="%3."/>
      <w:lvlJc w:val="right"/>
      <w:pPr>
        <w:ind w:left="3077" w:hanging="180"/>
      </w:pPr>
    </w:lvl>
    <w:lvl w:ilvl="3" w:tplc="BE9A90C6" w:tentative="1">
      <w:start w:val="1"/>
      <w:numFmt w:val="decimal"/>
      <w:lvlText w:val="%4."/>
      <w:lvlJc w:val="left"/>
      <w:pPr>
        <w:ind w:left="3797" w:hanging="360"/>
      </w:pPr>
    </w:lvl>
    <w:lvl w:ilvl="4" w:tplc="8F261FB6" w:tentative="1">
      <w:start w:val="1"/>
      <w:numFmt w:val="lowerLetter"/>
      <w:lvlText w:val="%5."/>
      <w:lvlJc w:val="left"/>
      <w:pPr>
        <w:ind w:left="4517" w:hanging="360"/>
      </w:pPr>
    </w:lvl>
    <w:lvl w:ilvl="5" w:tplc="FCBA0C30" w:tentative="1">
      <w:start w:val="1"/>
      <w:numFmt w:val="lowerRoman"/>
      <w:lvlText w:val="%6."/>
      <w:lvlJc w:val="right"/>
      <w:pPr>
        <w:ind w:left="5237" w:hanging="180"/>
      </w:pPr>
    </w:lvl>
    <w:lvl w:ilvl="6" w:tplc="C9B81AF6" w:tentative="1">
      <w:start w:val="1"/>
      <w:numFmt w:val="decimal"/>
      <w:lvlText w:val="%7."/>
      <w:lvlJc w:val="left"/>
      <w:pPr>
        <w:ind w:left="5957" w:hanging="360"/>
      </w:pPr>
    </w:lvl>
    <w:lvl w:ilvl="7" w:tplc="C80E4DBA" w:tentative="1">
      <w:start w:val="1"/>
      <w:numFmt w:val="lowerLetter"/>
      <w:lvlText w:val="%8."/>
      <w:lvlJc w:val="left"/>
      <w:pPr>
        <w:ind w:left="6677" w:hanging="360"/>
      </w:pPr>
    </w:lvl>
    <w:lvl w:ilvl="8" w:tplc="5C00D3D2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5" w15:restartNumberingAfterBreak="0">
    <w:nsid w:val="4CF35DCF"/>
    <w:multiLevelType w:val="multilevel"/>
    <w:tmpl w:val="7C6C983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2160"/>
      </w:pPr>
      <w:rPr>
        <w:rFonts w:hint="default"/>
      </w:rPr>
    </w:lvl>
  </w:abstractNum>
  <w:abstractNum w:abstractNumId="26" w15:restartNumberingAfterBreak="0">
    <w:nsid w:val="4D017384"/>
    <w:multiLevelType w:val="multilevel"/>
    <w:tmpl w:val="CED084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8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7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4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56" w:hanging="2160"/>
      </w:pPr>
      <w:rPr>
        <w:rFonts w:hint="default"/>
      </w:rPr>
    </w:lvl>
  </w:abstractNum>
  <w:abstractNum w:abstractNumId="27" w15:restartNumberingAfterBreak="0">
    <w:nsid w:val="53082FBB"/>
    <w:multiLevelType w:val="hybridMultilevel"/>
    <w:tmpl w:val="C5F6FE70"/>
    <w:lvl w:ilvl="0" w:tplc="CC20A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668C38">
      <w:start w:val="1"/>
      <w:numFmt w:val="lowerLetter"/>
      <w:lvlText w:val="%2."/>
      <w:lvlJc w:val="left"/>
      <w:pPr>
        <w:ind w:left="1440" w:hanging="360"/>
      </w:pPr>
    </w:lvl>
    <w:lvl w:ilvl="2" w:tplc="A73C1186">
      <w:start w:val="1"/>
      <w:numFmt w:val="lowerRoman"/>
      <w:lvlText w:val="%3."/>
      <w:lvlJc w:val="right"/>
      <w:pPr>
        <w:ind w:left="2160" w:hanging="180"/>
      </w:pPr>
    </w:lvl>
    <w:lvl w:ilvl="3" w:tplc="9EC45DF8" w:tentative="1">
      <w:start w:val="1"/>
      <w:numFmt w:val="decimal"/>
      <w:lvlText w:val="%4."/>
      <w:lvlJc w:val="left"/>
      <w:pPr>
        <w:ind w:left="2880" w:hanging="360"/>
      </w:pPr>
    </w:lvl>
    <w:lvl w:ilvl="4" w:tplc="8D0CB032" w:tentative="1">
      <w:start w:val="1"/>
      <w:numFmt w:val="lowerLetter"/>
      <w:lvlText w:val="%5."/>
      <w:lvlJc w:val="left"/>
      <w:pPr>
        <w:ind w:left="3600" w:hanging="360"/>
      </w:pPr>
    </w:lvl>
    <w:lvl w:ilvl="5" w:tplc="10DE8BC8" w:tentative="1">
      <w:start w:val="1"/>
      <w:numFmt w:val="lowerRoman"/>
      <w:lvlText w:val="%6."/>
      <w:lvlJc w:val="right"/>
      <w:pPr>
        <w:ind w:left="4320" w:hanging="180"/>
      </w:pPr>
    </w:lvl>
    <w:lvl w:ilvl="6" w:tplc="0AE42FA2" w:tentative="1">
      <w:start w:val="1"/>
      <w:numFmt w:val="decimal"/>
      <w:lvlText w:val="%7."/>
      <w:lvlJc w:val="left"/>
      <w:pPr>
        <w:ind w:left="5040" w:hanging="360"/>
      </w:pPr>
    </w:lvl>
    <w:lvl w:ilvl="7" w:tplc="D46230EA" w:tentative="1">
      <w:start w:val="1"/>
      <w:numFmt w:val="lowerLetter"/>
      <w:lvlText w:val="%8."/>
      <w:lvlJc w:val="left"/>
      <w:pPr>
        <w:ind w:left="5760" w:hanging="360"/>
      </w:pPr>
    </w:lvl>
    <w:lvl w:ilvl="8" w:tplc="E86C37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517E4"/>
    <w:multiLevelType w:val="hybridMultilevel"/>
    <w:tmpl w:val="51DAA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12234"/>
    <w:multiLevelType w:val="hybridMultilevel"/>
    <w:tmpl w:val="CBD06D48"/>
    <w:lvl w:ilvl="0" w:tplc="0419000F">
      <w:start w:val="1"/>
      <w:numFmt w:val="decimal"/>
      <w:lvlText w:val="%1."/>
      <w:lvlJc w:val="left"/>
      <w:pPr>
        <w:ind w:left="2000" w:hanging="360"/>
      </w:pPr>
    </w:lvl>
    <w:lvl w:ilvl="1" w:tplc="04190019" w:tentative="1">
      <w:start w:val="1"/>
      <w:numFmt w:val="lowerLetter"/>
      <w:lvlText w:val="%2."/>
      <w:lvlJc w:val="left"/>
      <w:pPr>
        <w:ind w:left="2720" w:hanging="360"/>
      </w:pPr>
    </w:lvl>
    <w:lvl w:ilvl="2" w:tplc="0419001B" w:tentative="1">
      <w:start w:val="1"/>
      <w:numFmt w:val="lowerRoman"/>
      <w:lvlText w:val="%3."/>
      <w:lvlJc w:val="right"/>
      <w:pPr>
        <w:ind w:left="3440" w:hanging="180"/>
      </w:pPr>
    </w:lvl>
    <w:lvl w:ilvl="3" w:tplc="0419000F" w:tentative="1">
      <w:start w:val="1"/>
      <w:numFmt w:val="decimal"/>
      <w:lvlText w:val="%4."/>
      <w:lvlJc w:val="left"/>
      <w:pPr>
        <w:ind w:left="4160" w:hanging="360"/>
      </w:pPr>
    </w:lvl>
    <w:lvl w:ilvl="4" w:tplc="04190019" w:tentative="1">
      <w:start w:val="1"/>
      <w:numFmt w:val="lowerLetter"/>
      <w:lvlText w:val="%5."/>
      <w:lvlJc w:val="left"/>
      <w:pPr>
        <w:ind w:left="4880" w:hanging="360"/>
      </w:pPr>
    </w:lvl>
    <w:lvl w:ilvl="5" w:tplc="0419001B" w:tentative="1">
      <w:start w:val="1"/>
      <w:numFmt w:val="lowerRoman"/>
      <w:lvlText w:val="%6."/>
      <w:lvlJc w:val="right"/>
      <w:pPr>
        <w:ind w:left="5600" w:hanging="180"/>
      </w:pPr>
    </w:lvl>
    <w:lvl w:ilvl="6" w:tplc="0419000F" w:tentative="1">
      <w:start w:val="1"/>
      <w:numFmt w:val="decimal"/>
      <w:lvlText w:val="%7."/>
      <w:lvlJc w:val="left"/>
      <w:pPr>
        <w:ind w:left="6320" w:hanging="360"/>
      </w:pPr>
    </w:lvl>
    <w:lvl w:ilvl="7" w:tplc="04190019" w:tentative="1">
      <w:start w:val="1"/>
      <w:numFmt w:val="lowerLetter"/>
      <w:lvlText w:val="%8."/>
      <w:lvlJc w:val="left"/>
      <w:pPr>
        <w:ind w:left="7040" w:hanging="360"/>
      </w:pPr>
    </w:lvl>
    <w:lvl w:ilvl="8" w:tplc="0419001B" w:tentative="1">
      <w:start w:val="1"/>
      <w:numFmt w:val="lowerRoman"/>
      <w:lvlText w:val="%9."/>
      <w:lvlJc w:val="right"/>
      <w:pPr>
        <w:ind w:left="7760" w:hanging="180"/>
      </w:pPr>
    </w:lvl>
  </w:abstractNum>
  <w:abstractNum w:abstractNumId="30" w15:restartNumberingAfterBreak="0">
    <w:nsid w:val="59B5384A"/>
    <w:multiLevelType w:val="hybridMultilevel"/>
    <w:tmpl w:val="6798B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142672"/>
    <w:multiLevelType w:val="hybridMultilevel"/>
    <w:tmpl w:val="73DE8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D6B62"/>
    <w:multiLevelType w:val="hybridMultilevel"/>
    <w:tmpl w:val="B23C2520"/>
    <w:lvl w:ilvl="0" w:tplc="949CC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A65280" w:tentative="1">
      <w:start w:val="1"/>
      <w:numFmt w:val="lowerLetter"/>
      <w:lvlText w:val="%2."/>
      <w:lvlJc w:val="left"/>
      <w:pPr>
        <w:ind w:left="1440" w:hanging="360"/>
      </w:pPr>
    </w:lvl>
    <w:lvl w:ilvl="2" w:tplc="7B8C090C" w:tentative="1">
      <w:start w:val="1"/>
      <w:numFmt w:val="lowerRoman"/>
      <w:lvlText w:val="%3."/>
      <w:lvlJc w:val="right"/>
      <w:pPr>
        <w:ind w:left="2160" w:hanging="180"/>
      </w:pPr>
    </w:lvl>
    <w:lvl w:ilvl="3" w:tplc="897CEF84" w:tentative="1">
      <w:start w:val="1"/>
      <w:numFmt w:val="decimal"/>
      <w:lvlText w:val="%4."/>
      <w:lvlJc w:val="left"/>
      <w:pPr>
        <w:ind w:left="2880" w:hanging="360"/>
      </w:pPr>
    </w:lvl>
    <w:lvl w:ilvl="4" w:tplc="372AC676" w:tentative="1">
      <w:start w:val="1"/>
      <w:numFmt w:val="lowerLetter"/>
      <w:lvlText w:val="%5."/>
      <w:lvlJc w:val="left"/>
      <w:pPr>
        <w:ind w:left="3600" w:hanging="360"/>
      </w:pPr>
    </w:lvl>
    <w:lvl w:ilvl="5" w:tplc="2E0E51C4" w:tentative="1">
      <w:start w:val="1"/>
      <w:numFmt w:val="lowerRoman"/>
      <w:lvlText w:val="%6."/>
      <w:lvlJc w:val="right"/>
      <w:pPr>
        <w:ind w:left="4320" w:hanging="180"/>
      </w:pPr>
    </w:lvl>
    <w:lvl w:ilvl="6" w:tplc="3314E74A" w:tentative="1">
      <w:start w:val="1"/>
      <w:numFmt w:val="decimal"/>
      <w:lvlText w:val="%7."/>
      <w:lvlJc w:val="left"/>
      <w:pPr>
        <w:ind w:left="5040" w:hanging="360"/>
      </w:pPr>
    </w:lvl>
    <w:lvl w:ilvl="7" w:tplc="8EF012F6" w:tentative="1">
      <w:start w:val="1"/>
      <w:numFmt w:val="lowerLetter"/>
      <w:lvlText w:val="%8."/>
      <w:lvlJc w:val="left"/>
      <w:pPr>
        <w:ind w:left="5760" w:hanging="360"/>
      </w:pPr>
    </w:lvl>
    <w:lvl w:ilvl="8" w:tplc="A68A8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51BE3"/>
    <w:multiLevelType w:val="hybridMultilevel"/>
    <w:tmpl w:val="2E06FF74"/>
    <w:lvl w:ilvl="0" w:tplc="8DF4501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AA88C6F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9CD2C6EE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BC2FB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804EE5A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996E3C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E4CE4A8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A7607A3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F126EF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0D508FF"/>
    <w:multiLevelType w:val="multilevel"/>
    <w:tmpl w:val="AB8457EC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9F56E6"/>
    <w:multiLevelType w:val="multilevel"/>
    <w:tmpl w:val="D7767E7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7B561C"/>
    <w:multiLevelType w:val="multilevel"/>
    <w:tmpl w:val="707EF2DA"/>
    <w:lvl w:ilvl="0">
      <w:start w:val="1"/>
      <w:numFmt w:val="decimal"/>
      <w:lvlText w:val="%1."/>
      <w:lvlJc w:val="left"/>
      <w:pPr>
        <w:ind w:left="1640" w:hanging="360"/>
      </w:pPr>
    </w:lvl>
    <w:lvl w:ilvl="1">
      <w:start w:val="1"/>
      <w:numFmt w:val="decimal"/>
      <w:isLgl/>
      <w:lvlText w:val="%1.%2"/>
      <w:lvlJc w:val="left"/>
      <w:pPr>
        <w:ind w:left="16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440"/>
      </w:pPr>
      <w:rPr>
        <w:rFonts w:hint="default"/>
      </w:rPr>
    </w:lvl>
  </w:abstractNum>
  <w:abstractNum w:abstractNumId="37" w15:restartNumberingAfterBreak="0">
    <w:nsid w:val="708B6295"/>
    <w:multiLevelType w:val="multilevel"/>
    <w:tmpl w:val="5ABC5900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46A4E90"/>
    <w:multiLevelType w:val="hybridMultilevel"/>
    <w:tmpl w:val="34C6F86C"/>
    <w:lvl w:ilvl="0" w:tplc="9BB878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594079D"/>
    <w:multiLevelType w:val="hybridMultilevel"/>
    <w:tmpl w:val="9A6A77B2"/>
    <w:lvl w:ilvl="0" w:tplc="81726F5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38EF9E" w:tentative="1">
      <w:start w:val="1"/>
      <w:numFmt w:val="lowerLetter"/>
      <w:lvlText w:val="%2."/>
      <w:lvlJc w:val="left"/>
      <w:pPr>
        <w:ind w:left="1440" w:hanging="360"/>
      </w:pPr>
    </w:lvl>
    <w:lvl w:ilvl="2" w:tplc="32DCADA0" w:tentative="1">
      <w:start w:val="1"/>
      <w:numFmt w:val="lowerRoman"/>
      <w:lvlText w:val="%3."/>
      <w:lvlJc w:val="right"/>
      <w:pPr>
        <w:ind w:left="2160" w:hanging="180"/>
      </w:pPr>
    </w:lvl>
    <w:lvl w:ilvl="3" w:tplc="7FAC69D2" w:tentative="1">
      <w:start w:val="1"/>
      <w:numFmt w:val="decimal"/>
      <w:lvlText w:val="%4."/>
      <w:lvlJc w:val="left"/>
      <w:pPr>
        <w:ind w:left="2880" w:hanging="360"/>
      </w:pPr>
    </w:lvl>
    <w:lvl w:ilvl="4" w:tplc="F9F61572" w:tentative="1">
      <w:start w:val="1"/>
      <w:numFmt w:val="lowerLetter"/>
      <w:lvlText w:val="%5."/>
      <w:lvlJc w:val="left"/>
      <w:pPr>
        <w:ind w:left="3600" w:hanging="360"/>
      </w:pPr>
    </w:lvl>
    <w:lvl w:ilvl="5" w:tplc="05A61E0C" w:tentative="1">
      <w:start w:val="1"/>
      <w:numFmt w:val="lowerRoman"/>
      <w:lvlText w:val="%6."/>
      <w:lvlJc w:val="right"/>
      <w:pPr>
        <w:ind w:left="4320" w:hanging="180"/>
      </w:pPr>
    </w:lvl>
    <w:lvl w:ilvl="6" w:tplc="1702F71A" w:tentative="1">
      <w:start w:val="1"/>
      <w:numFmt w:val="decimal"/>
      <w:lvlText w:val="%7."/>
      <w:lvlJc w:val="left"/>
      <w:pPr>
        <w:ind w:left="5040" w:hanging="360"/>
      </w:pPr>
    </w:lvl>
    <w:lvl w:ilvl="7" w:tplc="2F1483EE" w:tentative="1">
      <w:start w:val="1"/>
      <w:numFmt w:val="lowerLetter"/>
      <w:lvlText w:val="%8."/>
      <w:lvlJc w:val="left"/>
      <w:pPr>
        <w:ind w:left="5760" w:hanging="360"/>
      </w:pPr>
    </w:lvl>
    <w:lvl w:ilvl="8" w:tplc="AAE22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F09E7"/>
    <w:multiLevelType w:val="multilevel"/>
    <w:tmpl w:val="3B6AD0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Mont" w:eastAsiaTheme="minorHAnsi" w:hAnsi="Mont" w:cstheme="minorBidi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9C55C65"/>
    <w:multiLevelType w:val="hybridMultilevel"/>
    <w:tmpl w:val="AF6A00D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CE1EEA"/>
    <w:multiLevelType w:val="hybridMultilevel"/>
    <w:tmpl w:val="3BF23304"/>
    <w:lvl w:ilvl="0" w:tplc="A73C1186">
      <w:start w:val="1"/>
      <w:numFmt w:val="lowerRoman"/>
      <w:lvlText w:val="%1."/>
      <w:lvlJc w:val="right"/>
      <w:pPr>
        <w:ind w:left="2160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DD102D"/>
    <w:multiLevelType w:val="hybridMultilevel"/>
    <w:tmpl w:val="643AA4C8"/>
    <w:lvl w:ilvl="0" w:tplc="76C84C42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E2943E8"/>
    <w:multiLevelType w:val="hybridMultilevel"/>
    <w:tmpl w:val="9B52216C"/>
    <w:lvl w:ilvl="0" w:tplc="0419000D">
      <w:start w:val="1"/>
      <w:numFmt w:val="bullet"/>
      <w:lvlText w:val=""/>
      <w:lvlJc w:val="left"/>
      <w:pPr>
        <w:ind w:left="16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num w:numId="1" w16cid:durableId="391738186">
    <w:abstractNumId w:val="18"/>
  </w:num>
  <w:num w:numId="2" w16cid:durableId="680818406">
    <w:abstractNumId w:val="22"/>
  </w:num>
  <w:num w:numId="3" w16cid:durableId="528641208">
    <w:abstractNumId w:val="24"/>
  </w:num>
  <w:num w:numId="4" w16cid:durableId="344014582">
    <w:abstractNumId w:val="12"/>
  </w:num>
  <w:num w:numId="5" w16cid:durableId="1243030774">
    <w:abstractNumId w:val="13"/>
  </w:num>
  <w:num w:numId="6" w16cid:durableId="472022130">
    <w:abstractNumId w:val="8"/>
  </w:num>
  <w:num w:numId="7" w16cid:durableId="1591741481">
    <w:abstractNumId w:val="32"/>
  </w:num>
  <w:num w:numId="8" w16cid:durableId="57091933">
    <w:abstractNumId w:val="6"/>
  </w:num>
  <w:num w:numId="9" w16cid:durableId="992028026">
    <w:abstractNumId w:val="33"/>
  </w:num>
  <w:num w:numId="10" w16cid:durableId="2094545089">
    <w:abstractNumId w:val="1"/>
  </w:num>
  <w:num w:numId="11" w16cid:durableId="719132552">
    <w:abstractNumId w:val="27"/>
  </w:num>
  <w:num w:numId="12" w16cid:durableId="1250307563">
    <w:abstractNumId w:val="7"/>
  </w:num>
  <w:num w:numId="13" w16cid:durableId="1486359567">
    <w:abstractNumId w:val="40"/>
  </w:num>
  <w:num w:numId="14" w16cid:durableId="1974627511">
    <w:abstractNumId w:val="39"/>
  </w:num>
  <w:num w:numId="15" w16cid:durableId="1121994772">
    <w:abstractNumId w:val="19"/>
  </w:num>
  <w:num w:numId="16" w16cid:durableId="1593925952">
    <w:abstractNumId w:val="28"/>
  </w:num>
  <w:num w:numId="17" w16cid:durableId="1689259903">
    <w:abstractNumId w:val="4"/>
  </w:num>
  <w:num w:numId="18" w16cid:durableId="512063639">
    <w:abstractNumId w:val="43"/>
  </w:num>
  <w:num w:numId="19" w16cid:durableId="35280926">
    <w:abstractNumId w:val="17"/>
  </w:num>
  <w:num w:numId="20" w16cid:durableId="211767844">
    <w:abstractNumId w:val="15"/>
  </w:num>
  <w:num w:numId="21" w16cid:durableId="766733502">
    <w:abstractNumId w:val="41"/>
  </w:num>
  <w:num w:numId="22" w16cid:durableId="1209150515">
    <w:abstractNumId w:val="11"/>
  </w:num>
  <w:num w:numId="23" w16cid:durableId="471870919">
    <w:abstractNumId w:val="21"/>
  </w:num>
  <w:num w:numId="24" w16cid:durableId="703942553">
    <w:abstractNumId w:val="25"/>
  </w:num>
  <w:num w:numId="25" w16cid:durableId="822888096">
    <w:abstractNumId w:val="35"/>
  </w:num>
  <w:num w:numId="26" w16cid:durableId="391391233">
    <w:abstractNumId w:val="10"/>
  </w:num>
  <w:num w:numId="27" w16cid:durableId="964119464">
    <w:abstractNumId w:val="36"/>
  </w:num>
  <w:num w:numId="28" w16cid:durableId="1889801817">
    <w:abstractNumId w:val="30"/>
  </w:num>
  <w:num w:numId="29" w16cid:durableId="902562176">
    <w:abstractNumId w:val="20"/>
  </w:num>
  <w:num w:numId="30" w16cid:durableId="328214626">
    <w:abstractNumId w:val="31"/>
  </w:num>
  <w:num w:numId="31" w16cid:durableId="1817994927">
    <w:abstractNumId w:val="23"/>
  </w:num>
  <w:num w:numId="32" w16cid:durableId="258564810">
    <w:abstractNumId w:val="14"/>
  </w:num>
  <w:num w:numId="33" w16cid:durableId="1428884319">
    <w:abstractNumId w:val="44"/>
  </w:num>
  <w:num w:numId="34" w16cid:durableId="122889333">
    <w:abstractNumId w:val="5"/>
  </w:num>
  <w:num w:numId="35" w16cid:durableId="1453013763">
    <w:abstractNumId w:val="26"/>
  </w:num>
  <w:num w:numId="36" w16cid:durableId="21056796">
    <w:abstractNumId w:val="16"/>
  </w:num>
  <w:num w:numId="37" w16cid:durableId="2058888571">
    <w:abstractNumId w:val="9"/>
  </w:num>
  <w:num w:numId="38" w16cid:durableId="1036465418">
    <w:abstractNumId w:val="38"/>
  </w:num>
  <w:num w:numId="39" w16cid:durableId="631248898">
    <w:abstractNumId w:val="34"/>
  </w:num>
  <w:num w:numId="40" w16cid:durableId="1998144024">
    <w:abstractNumId w:val="0"/>
  </w:num>
  <w:num w:numId="41" w16cid:durableId="1357653221">
    <w:abstractNumId w:val="42"/>
  </w:num>
  <w:num w:numId="42" w16cid:durableId="1179465880">
    <w:abstractNumId w:val="37"/>
  </w:num>
  <w:num w:numId="43" w16cid:durableId="616446324">
    <w:abstractNumId w:val="29"/>
  </w:num>
  <w:num w:numId="44" w16cid:durableId="656541385">
    <w:abstractNumId w:val="3"/>
  </w:num>
  <w:num w:numId="45" w16cid:durableId="1858232203">
    <w:abstractNumId w:val="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8E1"/>
    <w:rsid w:val="00001A66"/>
    <w:rsid w:val="00002A2D"/>
    <w:rsid w:val="00002AF7"/>
    <w:rsid w:val="00004B5D"/>
    <w:rsid w:val="00004CEE"/>
    <w:rsid w:val="00005AD2"/>
    <w:rsid w:val="00005B8F"/>
    <w:rsid w:val="000060CE"/>
    <w:rsid w:val="00006408"/>
    <w:rsid w:val="0000685C"/>
    <w:rsid w:val="00007211"/>
    <w:rsid w:val="000110DE"/>
    <w:rsid w:val="000121FA"/>
    <w:rsid w:val="0001294A"/>
    <w:rsid w:val="00012D7C"/>
    <w:rsid w:val="000149B9"/>
    <w:rsid w:val="00014AE7"/>
    <w:rsid w:val="00015847"/>
    <w:rsid w:val="00015D99"/>
    <w:rsid w:val="00016C7D"/>
    <w:rsid w:val="00017462"/>
    <w:rsid w:val="0001769D"/>
    <w:rsid w:val="00020AF1"/>
    <w:rsid w:val="0002108F"/>
    <w:rsid w:val="000210FC"/>
    <w:rsid w:val="00022AAC"/>
    <w:rsid w:val="0002319D"/>
    <w:rsid w:val="00023E6F"/>
    <w:rsid w:val="00024A60"/>
    <w:rsid w:val="00024B9D"/>
    <w:rsid w:val="00025843"/>
    <w:rsid w:val="00026AAB"/>
    <w:rsid w:val="000302F1"/>
    <w:rsid w:val="00030599"/>
    <w:rsid w:val="0003187C"/>
    <w:rsid w:val="00031A34"/>
    <w:rsid w:val="00031A57"/>
    <w:rsid w:val="00031BB3"/>
    <w:rsid w:val="00034091"/>
    <w:rsid w:val="0003420D"/>
    <w:rsid w:val="00035082"/>
    <w:rsid w:val="000359D2"/>
    <w:rsid w:val="00036256"/>
    <w:rsid w:val="00037C30"/>
    <w:rsid w:val="0004017E"/>
    <w:rsid w:val="0004043C"/>
    <w:rsid w:val="0004157F"/>
    <w:rsid w:val="000416BE"/>
    <w:rsid w:val="00042DD8"/>
    <w:rsid w:val="00043EE2"/>
    <w:rsid w:val="00044659"/>
    <w:rsid w:val="00045917"/>
    <w:rsid w:val="00050465"/>
    <w:rsid w:val="00050587"/>
    <w:rsid w:val="0005143F"/>
    <w:rsid w:val="000515D1"/>
    <w:rsid w:val="000518AC"/>
    <w:rsid w:val="000518F2"/>
    <w:rsid w:val="00052368"/>
    <w:rsid w:val="0005240A"/>
    <w:rsid w:val="00052AC5"/>
    <w:rsid w:val="00052C64"/>
    <w:rsid w:val="00052FFA"/>
    <w:rsid w:val="00053311"/>
    <w:rsid w:val="00053D1F"/>
    <w:rsid w:val="00053D2E"/>
    <w:rsid w:val="0005483A"/>
    <w:rsid w:val="00054C25"/>
    <w:rsid w:val="00055202"/>
    <w:rsid w:val="00055597"/>
    <w:rsid w:val="0005792C"/>
    <w:rsid w:val="00057E80"/>
    <w:rsid w:val="00061677"/>
    <w:rsid w:val="00061E17"/>
    <w:rsid w:val="00063D96"/>
    <w:rsid w:val="00064334"/>
    <w:rsid w:val="000644DB"/>
    <w:rsid w:val="00064FA0"/>
    <w:rsid w:val="000660B0"/>
    <w:rsid w:val="0006653A"/>
    <w:rsid w:val="00070204"/>
    <w:rsid w:val="00070ADA"/>
    <w:rsid w:val="00071980"/>
    <w:rsid w:val="00071A52"/>
    <w:rsid w:val="00072565"/>
    <w:rsid w:val="00072944"/>
    <w:rsid w:val="0007493A"/>
    <w:rsid w:val="0007528C"/>
    <w:rsid w:val="0007536E"/>
    <w:rsid w:val="0007738F"/>
    <w:rsid w:val="00081A78"/>
    <w:rsid w:val="00081F6D"/>
    <w:rsid w:val="00083BFF"/>
    <w:rsid w:val="00085066"/>
    <w:rsid w:val="000854CC"/>
    <w:rsid w:val="0008691E"/>
    <w:rsid w:val="0008715D"/>
    <w:rsid w:val="00087C11"/>
    <w:rsid w:val="000908E2"/>
    <w:rsid w:val="00091280"/>
    <w:rsid w:val="0009199D"/>
    <w:rsid w:val="00092AA0"/>
    <w:rsid w:val="0009495E"/>
    <w:rsid w:val="00094AF4"/>
    <w:rsid w:val="00095D6D"/>
    <w:rsid w:val="00096904"/>
    <w:rsid w:val="00096EF1"/>
    <w:rsid w:val="000970F6"/>
    <w:rsid w:val="000977E7"/>
    <w:rsid w:val="00097BA4"/>
    <w:rsid w:val="000A1B08"/>
    <w:rsid w:val="000A2844"/>
    <w:rsid w:val="000A2E95"/>
    <w:rsid w:val="000A3117"/>
    <w:rsid w:val="000A340B"/>
    <w:rsid w:val="000A3AED"/>
    <w:rsid w:val="000A4428"/>
    <w:rsid w:val="000A57E2"/>
    <w:rsid w:val="000A6CB5"/>
    <w:rsid w:val="000A7947"/>
    <w:rsid w:val="000A7DD1"/>
    <w:rsid w:val="000B021F"/>
    <w:rsid w:val="000B02A6"/>
    <w:rsid w:val="000B1081"/>
    <w:rsid w:val="000B15A9"/>
    <w:rsid w:val="000B1D1D"/>
    <w:rsid w:val="000B26C4"/>
    <w:rsid w:val="000B35F3"/>
    <w:rsid w:val="000B43CC"/>
    <w:rsid w:val="000B4C2E"/>
    <w:rsid w:val="000B506A"/>
    <w:rsid w:val="000B52D5"/>
    <w:rsid w:val="000B5AA3"/>
    <w:rsid w:val="000B6E48"/>
    <w:rsid w:val="000B6F39"/>
    <w:rsid w:val="000B769C"/>
    <w:rsid w:val="000C0064"/>
    <w:rsid w:val="000C11C5"/>
    <w:rsid w:val="000C19C3"/>
    <w:rsid w:val="000C21B7"/>
    <w:rsid w:val="000C27A4"/>
    <w:rsid w:val="000C350D"/>
    <w:rsid w:val="000C35F9"/>
    <w:rsid w:val="000C3AAD"/>
    <w:rsid w:val="000C4742"/>
    <w:rsid w:val="000C58D4"/>
    <w:rsid w:val="000C5FA4"/>
    <w:rsid w:val="000C5FF9"/>
    <w:rsid w:val="000C7F5C"/>
    <w:rsid w:val="000D0702"/>
    <w:rsid w:val="000D2352"/>
    <w:rsid w:val="000D2E50"/>
    <w:rsid w:val="000D6258"/>
    <w:rsid w:val="000D69A6"/>
    <w:rsid w:val="000D69E2"/>
    <w:rsid w:val="000D6BC0"/>
    <w:rsid w:val="000E0664"/>
    <w:rsid w:val="000E1106"/>
    <w:rsid w:val="000E11AE"/>
    <w:rsid w:val="000E1647"/>
    <w:rsid w:val="000E33BE"/>
    <w:rsid w:val="000E4282"/>
    <w:rsid w:val="000E4410"/>
    <w:rsid w:val="000E6938"/>
    <w:rsid w:val="000E7A72"/>
    <w:rsid w:val="000F071E"/>
    <w:rsid w:val="000F1127"/>
    <w:rsid w:val="000F2808"/>
    <w:rsid w:val="000F2837"/>
    <w:rsid w:val="000F283B"/>
    <w:rsid w:val="000F3E00"/>
    <w:rsid w:val="000F4641"/>
    <w:rsid w:val="000F4E6D"/>
    <w:rsid w:val="000F54CF"/>
    <w:rsid w:val="000F7992"/>
    <w:rsid w:val="000F7FE2"/>
    <w:rsid w:val="00100707"/>
    <w:rsid w:val="00102FA5"/>
    <w:rsid w:val="00103200"/>
    <w:rsid w:val="0010353A"/>
    <w:rsid w:val="00104114"/>
    <w:rsid w:val="001044A6"/>
    <w:rsid w:val="00110909"/>
    <w:rsid w:val="001113A7"/>
    <w:rsid w:val="00111742"/>
    <w:rsid w:val="00112640"/>
    <w:rsid w:val="00112F83"/>
    <w:rsid w:val="00113239"/>
    <w:rsid w:val="00113462"/>
    <w:rsid w:val="00113AFB"/>
    <w:rsid w:val="00113FED"/>
    <w:rsid w:val="00114849"/>
    <w:rsid w:val="00114B11"/>
    <w:rsid w:val="00115328"/>
    <w:rsid w:val="00115F9D"/>
    <w:rsid w:val="0012027B"/>
    <w:rsid w:val="00120A60"/>
    <w:rsid w:val="00121511"/>
    <w:rsid w:val="001217F0"/>
    <w:rsid w:val="0012275E"/>
    <w:rsid w:val="00122E0C"/>
    <w:rsid w:val="00122E40"/>
    <w:rsid w:val="00124181"/>
    <w:rsid w:val="001245ED"/>
    <w:rsid w:val="0012568F"/>
    <w:rsid w:val="00125893"/>
    <w:rsid w:val="00125DF1"/>
    <w:rsid w:val="00125F84"/>
    <w:rsid w:val="001271C8"/>
    <w:rsid w:val="00127DBB"/>
    <w:rsid w:val="001311C9"/>
    <w:rsid w:val="0013162F"/>
    <w:rsid w:val="00131938"/>
    <w:rsid w:val="00132829"/>
    <w:rsid w:val="00132FD6"/>
    <w:rsid w:val="00133D85"/>
    <w:rsid w:val="00133F67"/>
    <w:rsid w:val="0013408F"/>
    <w:rsid w:val="00134179"/>
    <w:rsid w:val="001342A7"/>
    <w:rsid w:val="001342B4"/>
    <w:rsid w:val="00134B9C"/>
    <w:rsid w:val="0013657D"/>
    <w:rsid w:val="00137308"/>
    <w:rsid w:val="001376B2"/>
    <w:rsid w:val="00137A07"/>
    <w:rsid w:val="00140A73"/>
    <w:rsid w:val="001420AB"/>
    <w:rsid w:val="001429A4"/>
    <w:rsid w:val="001438DD"/>
    <w:rsid w:val="00143A60"/>
    <w:rsid w:val="001444A3"/>
    <w:rsid w:val="0014523C"/>
    <w:rsid w:val="001522C6"/>
    <w:rsid w:val="00152C62"/>
    <w:rsid w:val="00152F9B"/>
    <w:rsid w:val="00154272"/>
    <w:rsid w:val="0015454C"/>
    <w:rsid w:val="001554A1"/>
    <w:rsid w:val="001559FF"/>
    <w:rsid w:val="001569EA"/>
    <w:rsid w:val="00160EE2"/>
    <w:rsid w:val="00161C17"/>
    <w:rsid w:val="0016249B"/>
    <w:rsid w:val="00163BC2"/>
    <w:rsid w:val="00163BD4"/>
    <w:rsid w:val="00164CD2"/>
    <w:rsid w:val="0017037F"/>
    <w:rsid w:val="00171599"/>
    <w:rsid w:val="00171DDF"/>
    <w:rsid w:val="001721C2"/>
    <w:rsid w:val="001722B7"/>
    <w:rsid w:val="001728C0"/>
    <w:rsid w:val="0017594D"/>
    <w:rsid w:val="0017595B"/>
    <w:rsid w:val="001760C2"/>
    <w:rsid w:val="0017635D"/>
    <w:rsid w:val="0017690F"/>
    <w:rsid w:val="00176F2D"/>
    <w:rsid w:val="00176F91"/>
    <w:rsid w:val="00176FA3"/>
    <w:rsid w:val="0018124B"/>
    <w:rsid w:val="001812D0"/>
    <w:rsid w:val="001824BF"/>
    <w:rsid w:val="00182FB6"/>
    <w:rsid w:val="00182FF6"/>
    <w:rsid w:val="00183128"/>
    <w:rsid w:val="001833A2"/>
    <w:rsid w:val="00183F43"/>
    <w:rsid w:val="001841B7"/>
    <w:rsid w:val="00184A05"/>
    <w:rsid w:val="001863BB"/>
    <w:rsid w:val="00194138"/>
    <w:rsid w:val="001943D6"/>
    <w:rsid w:val="00196BAC"/>
    <w:rsid w:val="00196C9A"/>
    <w:rsid w:val="001974F7"/>
    <w:rsid w:val="0019777E"/>
    <w:rsid w:val="00197DFD"/>
    <w:rsid w:val="001A09FE"/>
    <w:rsid w:val="001A16F3"/>
    <w:rsid w:val="001A218D"/>
    <w:rsid w:val="001A23D6"/>
    <w:rsid w:val="001A2E96"/>
    <w:rsid w:val="001A35D9"/>
    <w:rsid w:val="001A43A9"/>
    <w:rsid w:val="001A5A62"/>
    <w:rsid w:val="001A6680"/>
    <w:rsid w:val="001A6FA2"/>
    <w:rsid w:val="001A7D94"/>
    <w:rsid w:val="001A7F95"/>
    <w:rsid w:val="001B0DE0"/>
    <w:rsid w:val="001B149A"/>
    <w:rsid w:val="001B2A0B"/>
    <w:rsid w:val="001B2D26"/>
    <w:rsid w:val="001B3137"/>
    <w:rsid w:val="001B3966"/>
    <w:rsid w:val="001B3D3B"/>
    <w:rsid w:val="001B6221"/>
    <w:rsid w:val="001B6786"/>
    <w:rsid w:val="001B7AA4"/>
    <w:rsid w:val="001C0EF8"/>
    <w:rsid w:val="001C2AA5"/>
    <w:rsid w:val="001C315C"/>
    <w:rsid w:val="001C3294"/>
    <w:rsid w:val="001C3CB6"/>
    <w:rsid w:val="001C61CE"/>
    <w:rsid w:val="001C7043"/>
    <w:rsid w:val="001C7DEC"/>
    <w:rsid w:val="001D0B1F"/>
    <w:rsid w:val="001D1ACC"/>
    <w:rsid w:val="001D323E"/>
    <w:rsid w:val="001D3B00"/>
    <w:rsid w:val="001D41A6"/>
    <w:rsid w:val="001D4AD2"/>
    <w:rsid w:val="001D4ADE"/>
    <w:rsid w:val="001D4C87"/>
    <w:rsid w:val="001D56A7"/>
    <w:rsid w:val="001D6FEA"/>
    <w:rsid w:val="001D7640"/>
    <w:rsid w:val="001D7D2D"/>
    <w:rsid w:val="001E06D2"/>
    <w:rsid w:val="001E3221"/>
    <w:rsid w:val="001E3569"/>
    <w:rsid w:val="001E38A0"/>
    <w:rsid w:val="001E3A8C"/>
    <w:rsid w:val="001E5806"/>
    <w:rsid w:val="001E7A5A"/>
    <w:rsid w:val="001F11B9"/>
    <w:rsid w:val="001F254F"/>
    <w:rsid w:val="001F263B"/>
    <w:rsid w:val="001F3932"/>
    <w:rsid w:val="001F3A8C"/>
    <w:rsid w:val="001F3AA8"/>
    <w:rsid w:val="001F44B8"/>
    <w:rsid w:val="001F4BD9"/>
    <w:rsid w:val="001F626F"/>
    <w:rsid w:val="001F6E80"/>
    <w:rsid w:val="001F7573"/>
    <w:rsid w:val="001F7920"/>
    <w:rsid w:val="00200D94"/>
    <w:rsid w:val="002011CE"/>
    <w:rsid w:val="00202233"/>
    <w:rsid w:val="0020238E"/>
    <w:rsid w:val="00203BE1"/>
    <w:rsid w:val="00205E39"/>
    <w:rsid w:val="00206342"/>
    <w:rsid w:val="0020691C"/>
    <w:rsid w:val="00207EEB"/>
    <w:rsid w:val="00207FD9"/>
    <w:rsid w:val="00211690"/>
    <w:rsid w:val="00212768"/>
    <w:rsid w:val="00212FE6"/>
    <w:rsid w:val="00213652"/>
    <w:rsid w:val="00215110"/>
    <w:rsid w:val="002155E3"/>
    <w:rsid w:val="00215ACE"/>
    <w:rsid w:val="00216AF1"/>
    <w:rsid w:val="00217855"/>
    <w:rsid w:val="002212E0"/>
    <w:rsid w:val="00222999"/>
    <w:rsid w:val="00224031"/>
    <w:rsid w:val="00224B8C"/>
    <w:rsid w:val="002257A2"/>
    <w:rsid w:val="00226190"/>
    <w:rsid w:val="002301AA"/>
    <w:rsid w:val="00230543"/>
    <w:rsid w:val="00230907"/>
    <w:rsid w:val="00231805"/>
    <w:rsid w:val="00232799"/>
    <w:rsid w:val="00233E2C"/>
    <w:rsid w:val="00233FA9"/>
    <w:rsid w:val="0023426C"/>
    <w:rsid w:val="00234D78"/>
    <w:rsid w:val="002369A7"/>
    <w:rsid w:val="00236C1C"/>
    <w:rsid w:val="00237ACE"/>
    <w:rsid w:val="00237BBA"/>
    <w:rsid w:val="00240993"/>
    <w:rsid w:val="00242D39"/>
    <w:rsid w:val="00243461"/>
    <w:rsid w:val="0024461C"/>
    <w:rsid w:val="0024492C"/>
    <w:rsid w:val="002465AE"/>
    <w:rsid w:val="00246B5A"/>
    <w:rsid w:val="00247302"/>
    <w:rsid w:val="00250C15"/>
    <w:rsid w:val="00253351"/>
    <w:rsid w:val="002546C3"/>
    <w:rsid w:val="00255C66"/>
    <w:rsid w:val="00255EBB"/>
    <w:rsid w:val="00255F00"/>
    <w:rsid w:val="00256E9D"/>
    <w:rsid w:val="00257089"/>
    <w:rsid w:val="002618C4"/>
    <w:rsid w:val="002632FA"/>
    <w:rsid w:val="002634A0"/>
    <w:rsid w:val="002634FC"/>
    <w:rsid w:val="00263589"/>
    <w:rsid w:val="002638A0"/>
    <w:rsid w:val="00264653"/>
    <w:rsid w:val="002657A6"/>
    <w:rsid w:val="002658AD"/>
    <w:rsid w:val="00270599"/>
    <w:rsid w:val="00270849"/>
    <w:rsid w:val="00270C3C"/>
    <w:rsid w:val="0027158E"/>
    <w:rsid w:val="00271F03"/>
    <w:rsid w:val="002720A3"/>
    <w:rsid w:val="00272B45"/>
    <w:rsid w:val="0027387A"/>
    <w:rsid w:val="0027477A"/>
    <w:rsid w:val="00274AF9"/>
    <w:rsid w:val="00275299"/>
    <w:rsid w:val="00275604"/>
    <w:rsid w:val="002762C0"/>
    <w:rsid w:val="00276319"/>
    <w:rsid w:val="002768AC"/>
    <w:rsid w:val="00277C31"/>
    <w:rsid w:val="002800B1"/>
    <w:rsid w:val="00281C86"/>
    <w:rsid w:val="00282733"/>
    <w:rsid w:val="00282B66"/>
    <w:rsid w:val="0028350E"/>
    <w:rsid w:val="00284555"/>
    <w:rsid w:val="002854E6"/>
    <w:rsid w:val="00290088"/>
    <w:rsid w:val="00290AE2"/>
    <w:rsid w:val="002914C3"/>
    <w:rsid w:val="00291B53"/>
    <w:rsid w:val="002920E6"/>
    <w:rsid w:val="002926A5"/>
    <w:rsid w:val="00292A63"/>
    <w:rsid w:val="002931EA"/>
    <w:rsid w:val="00293EC8"/>
    <w:rsid w:val="00294019"/>
    <w:rsid w:val="002948F9"/>
    <w:rsid w:val="00294BFB"/>
    <w:rsid w:val="00295FBD"/>
    <w:rsid w:val="002969BD"/>
    <w:rsid w:val="00296EC2"/>
    <w:rsid w:val="00297ED0"/>
    <w:rsid w:val="002A25B8"/>
    <w:rsid w:val="002A2914"/>
    <w:rsid w:val="002A2B6E"/>
    <w:rsid w:val="002A3A38"/>
    <w:rsid w:val="002A3CC7"/>
    <w:rsid w:val="002A49A6"/>
    <w:rsid w:val="002A4F33"/>
    <w:rsid w:val="002A55A8"/>
    <w:rsid w:val="002A7C2E"/>
    <w:rsid w:val="002A7E2F"/>
    <w:rsid w:val="002B14B5"/>
    <w:rsid w:val="002B33E9"/>
    <w:rsid w:val="002B45E6"/>
    <w:rsid w:val="002B4F9D"/>
    <w:rsid w:val="002B5276"/>
    <w:rsid w:val="002B52EE"/>
    <w:rsid w:val="002B5B34"/>
    <w:rsid w:val="002B6475"/>
    <w:rsid w:val="002B7729"/>
    <w:rsid w:val="002B7F3A"/>
    <w:rsid w:val="002C0362"/>
    <w:rsid w:val="002C03ED"/>
    <w:rsid w:val="002C11C2"/>
    <w:rsid w:val="002C168D"/>
    <w:rsid w:val="002C1A0B"/>
    <w:rsid w:val="002C3E32"/>
    <w:rsid w:val="002C41EA"/>
    <w:rsid w:val="002C46F5"/>
    <w:rsid w:val="002C4BCB"/>
    <w:rsid w:val="002C4E4A"/>
    <w:rsid w:val="002C53CD"/>
    <w:rsid w:val="002C7A24"/>
    <w:rsid w:val="002C7EFA"/>
    <w:rsid w:val="002D1176"/>
    <w:rsid w:val="002D15FE"/>
    <w:rsid w:val="002D1EA2"/>
    <w:rsid w:val="002D3192"/>
    <w:rsid w:val="002D3236"/>
    <w:rsid w:val="002D32CC"/>
    <w:rsid w:val="002D34FC"/>
    <w:rsid w:val="002D4DA6"/>
    <w:rsid w:val="002D4EF1"/>
    <w:rsid w:val="002D62A0"/>
    <w:rsid w:val="002E00F2"/>
    <w:rsid w:val="002E139D"/>
    <w:rsid w:val="002E30E0"/>
    <w:rsid w:val="002E3149"/>
    <w:rsid w:val="002E3F43"/>
    <w:rsid w:val="002E4943"/>
    <w:rsid w:val="002E518A"/>
    <w:rsid w:val="002E5801"/>
    <w:rsid w:val="002E6FB0"/>
    <w:rsid w:val="002F00A2"/>
    <w:rsid w:val="002F1646"/>
    <w:rsid w:val="002F1ABE"/>
    <w:rsid w:val="002F24DF"/>
    <w:rsid w:val="002F29BB"/>
    <w:rsid w:val="002F30D7"/>
    <w:rsid w:val="002F4707"/>
    <w:rsid w:val="002F5487"/>
    <w:rsid w:val="002F5B1F"/>
    <w:rsid w:val="002F5B21"/>
    <w:rsid w:val="002F756D"/>
    <w:rsid w:val="002F7E48"/>
    <w:rsid w:val="00300B87"/>
    <w:rsid w:val="00300CCF"/>
    <w:rsid w:val="00300F90"/>
    <w:rsid w:val="00301541"/>
    <w:rsid w:val="00301841"/>
    <w:rsid w:val="00302053"/>
    <w:rsid w:val="00303C1B"/>
    <w:rsid w:val="00303DF6"/>
    <w:rsid w:val="00305D95"/>
    <w:rsid w:val="0030693C"/>
    <w:rsid w:val="00306A0C"/>
    <w:rsid w:val="00306E70"/>
    <w:rsid w:val="003109AB"/>
    <w:rsid w:val="00311351"/>
    <w:rsid w:val="0031138F"/>
    <w:rsid w:val="00311A72"/>
    <w:rsid w:val="00311BE7"/>
    <w:rsid w:val="00311C3F"/>
    <w:rsid w:val="00313351"/>
    <w:rsid w:val="00314DB9"/>
    <w:rsid w:val="00315196"/>
    <w:rsid w:val="003161BF"/>
    <w:rsid w:val="0031706B"/>
    <w:rsid w:val="003215C5"/>
    <w:rsid w:val="00321CB9"/>
    <w:rsid w:val="00323935"/>
    <w:rsid w:val="00325051"/>
    <w:rsid w:val="00325944"/>
    <w:rsid w:val="0033067D"/>
    <w:rsid w:val="0033137D"/>
    <w:rsid w:val="00332513"/>
    <w:rsid w:val="00332D67"/>
    <w:rsid w:val="003350A5"/>
    <w:rsid w:val="0033533F"/>
    <w:rsid w:val="00336191"/>
    <w:rsid w:val="003364CF"/>
    <w:rsid w:val="0033661E"/>
    <w:rsid w:val="00336DA6"/>
    <w:rsid w:val="00341829"/>
    <w:rsid w:val="003426DD"/>
    <w:rsid w:val="00342D45"/>
    <w:rsid w:val="003446FA"/>
    <w:rsid w:val="00344D75"/>
    <w:rsid w:val="003470D7"/>
    <w:rsid w:val="0034741C"/>
    <w:rsid w:val="00350A26"/>
    <w:rsid w:val="00351BBB"/>
    <w:rsid w:val="00353811"/>
    <w:rsid w:val="00354A5F"/>
    <w:rsid w:val="00354C50"/>
    <w:rsid w:val="00354CB2"/>
    <w:rsid w:val="003552C0"/>
    <w:rsid w:val="003563B6"/>
    <w:rsid w:val="003570E7"/>
    <w:rsid w:val="0036194E"/>
    <w:rsid w:val="00363620"/>
    <w:rsid w:val="00363BCD"/>
    <w:rsid w:val="00365470"/>
    <w:rsid w:val="00365B1B"/>
    <w:rsid w:val="00367C77"/>
    <w:rsid w:val="00370F91"/>
    <w:rsid w:val="003713E4"/>
    <w:rsid w:val="00371ED5"/>
    <w:rsid w:val="00373002"/>
    <w:rsid w:val="003736F5"/>
    <w:rsid w:val="003743D3"/>
    <w:rsid w:val="00374A58"/>
    <w:rsid w:val="003757EC"/>
    <w:rsid w:val="00375AB4"/>
    <w:rsid w:val="00375CC1"/>
    <w:rsid w:val="0037629D"/>
    <w:rsid w:val="003763A0"/>
    <w:rsid w:val="00377D82"/>
    <w:rsid w:val="00380E20"/>
    <w:rsid w:val="00381B6A"/>
    <w:rsid w:val="0038340B"/>
    <w:rsid w:val="00383F93"/>
    <w:rsid w:val="003848BE"/>
    <w:rsid w:val="00385239"/>
    <w:rsid w:val="00385A8A"/>
    <w:rsid w:val="00386944"/>
    <w:rsid w:val="00386BDB"/>
    <w:rsid w:val="00387C0C"/>
    <w:rsid w:val="00392022"/>
    <w:rsid w:val="00392226"/>
    <w:rsid w:val="003924B0"/>
    <w:rsid w:val="003924C9"/>
    <w:rsid w:val="003927CB"/>
    <w:rsid w:val="00393202"/>
    <w:rsid w:val="003A07C9"/>
    <w:rsid w:val="003A1523"/>
    <w:rsid w:val="003A2770"/>
    <w:rsid w:val="003A324E"/>
    <w:rsid w:val="003A4108"/>
    <w:rsid w:val="003A4184"/>
    <w:rsid w:val="003A4C82"/>
    <w:rsid w:val="003A4F07"/>
    <w:rsid w:val="003A6438"/>
    <w:rsid w:val="003A7138"/>
    <w:rsid w:val="003A7997"/>
    <w:rsid w:val="003B054F"/>
    <w:rsid w:val="003B10C6"/>
    <w:rsid w:val="003B11DC"/>
    <w:rsid w:val="003B418A"/>
    <w:rsid w:val="003B6000"/>
    <w:rsid w:val="003C0306"/>
    <w:rsid w:val="003C0738"/>
    <w:rsid w:val="003C0C8D"/>
    <w:rsid w:val="003C1A43"/>
    <w:rsid w:val="003C25B2"/>
    <w:rsid w:val="003C2D43"/>
    <w:rsid w:val="003C3016"/>
    <w:rsid w:val="003C349F"/>
    <w:rsid w:val="003C414F"/>
    <w:rsid w:val="003C420B"/>
    <w:rsid w:val="003C4F86"/>
    <w:rsid w:val="003D1BAA"/>
    <w:rsid w:val="003D1C30"/>
    <w:rsid w:val="003D21C2"/>
    <w:rsid w:val="003D2315"/>
    <w:rsid w:val="003D27D3"/>
    <w:rsid w:val="003D3DCB"/>
    <w:rsid w:val="003D3E09"/>
    <w:rsid w:val="003D3FC4"/>
    <w:rsid w:val="003D4373"/>
    <w:rsid w:val="003D4580"/>
    <w:rsid w:val="003D4FEF"/>
    <w:rsid w:val="003D5036"/>
    <w:rsid w:val="003D584E"/>
    <w:rsid w:val="003D617B"/>
    <w:rsid w:val="003D6640"/>
    <w:rsid w:val="003D67F2"/>
    <w:rsid w:val="003E0621"/>
    <w:rsid w:val="003E0A78"/>
    <w:rsid w:val="003E199C"/>
    <w:rsid w:val="003E1C01"/>
    <w:rsid w:val="003E1D00"/>
    <w:rsid w:val="003E203B"/>
    <w:rsid w:val="003E2444"/>
    <w:rsid w:val="003E2730"/>
    <w:rsid w:val="003E2B8B"/>
    <w:rsid w:val="003E39C3"/>
    <w:rsid w:val="003E3C9B"/>
    <w:rsid w:val="003E40F6"/>
    <w:rsid w:val="003E49D9"/>
    <w:rsid w:val="003E5B6B"/>
    <w:rsid w:val="003E6640"/>
    <w:rsid w:val="003E67AE"/>
    <w:rsid w:val="003E6F2C"/>
    <w:rsid w:val="003E7479"/>
    <w:rsid w:val="003F034D"/>
    <w:rsid w:val="003F04A2"/>
    <w:rsid w:val="003F071A"/>
    <w:rsid w:val="003F079F"/>
    <w:rsid w:val="003F139E"/>
    <w:rsid w:val="003F34AB"/>
    <w:rsid w:val="003F49F1"/>
    <w:rsid w:val="003F63D8"/>
    <w:rsid w:val="003F6776"/>
    <w:rsid w:val="003F71DA"/>
    <w:rsid w:val="003F748C"/>
    <w:rsid w:val="00400388"/>
    <w:rsid w:val="004018F0"/>
    <w:rsid w:val="0040208E"/>
    <w:rsid w:val="00404185"/>
    <w:rsid w:val="00404358"/>
    <w:rsid w:val="0040500B"/>
    <w:rsid w:val="00410D24"/>
    <w:rsid w:val="00411608"/>
    <w:rsid w:val="00411A8F"/>
    <w:rsid w:val="0041222B"/>
    <w:rsid w:val="00412382"/>
    <w:rsid w:val="0041245B"/>
    <w:rsid w:val="0041317E"/>
    <w:rsid w:val="004134A2"/>
    <w:rsid w:val="0041681A"/>
    <w:rsid w:val="00416D1F"/>
    <w:rsid w:val="00417F5D"/>
    <w:rsid w:val="00422464"/>
    <w:rsid w:val="00424AC6"/>
    <w:rsid w:val="0042551B"/>
    <w:rsid w:val="004258DB"/>
    <w:rsid w:val="00426BEA"/>
    <w:rsid w:val="00431EE8"/>
    <w:rsid w:val="00432CCB"/>
    <w:rsid w:val="004333FC"/>
    <w:rsid w:val="004352A0"/>
    <w:rsid w:val="00435790"/>
    <w:rsid w:val="00435BC5"/>
    <w:rsid w:val="00437F6F"/>
    <w:rsid w:val="00440C41"/>
    <w:rsid w:val="00442E8A"/>
    <w:rsid w:val="00444509"/>
    <w:rsid w:val="00444A56"/>
    <w:rsid w:val="00445DE1"/>
    <w:rsid w:val="00446032"/>
    <w:rsid w:val="00446372"/>
    <w:rsid w:val="0044744B"/>
    <w:rsid w:val="00450BE7"/>
    <w:rsid w:val="004515CC"/>
    <w:rsid w:val="004523DA"/>
    <w:rsid w:val="00453508"/>
    <w:rsid w:val="0045361F"/>
    <w:rsid w:val="00454721"/>
    <w:rsid w:val="00454744"/>
    <w:rsid w:val="0045533F"/>
    <w:rsid w:val="004600E8"/>
    <w:rsid w:val="00460692"/>
    <w:rsid w:val="00461FF3"/>
    <w:rsid w:val="004621CF"/>
    <w:rsid w:val="0046298E"/>
    <w:rsid w:val="00463050"/>
    <w:rsid w:val="004636FB"/>
    <w:rsid w:val="00464293"/>
    <w:rsid w:val="00465B81"/>
    <w:rsid w:val="0046711F"/>
    <w:rsid w:val="004710B5"/>
    <w:rsid w:val="0047272F"/>
    <w:rsid w:val="00472868"/>
    <w:rsid w:val="0047305F"/>
    <w:rsid w:val="004730C4"/>
    <w:rsid w:val="00473C29"/>
    <w:rsid w:val="0047548B"/>
    <w:rsid w:val="00475D5D"/>
    <w:rsid w:val="004765F0"/>
    <w:rsid w:val="004767A5"/>
    <w:rsid w:val="004773D7"/>
    <w:rsid w:val="004802A9"/>
    <w:rsid w:val="00480B01"/>
    <w:rsid w:val="00480DBC"/>
    <w:rsid w:val="00482982"/>
    <w:rsid w:val="0048331F"/>
    <w:rsid w:val="00483B50"/>
    <w:rsid w:val="00483EDB"/>
    <w:rsid w:val="00484CF7"/>
    <w:rsid w:val="004862AE"/>
    <w:rsid w:val="004902DA"/>
    <w:rsid w:val="00491619"/>
    <w:rsid w:val="004920C3"/>
    <w:rsid w:val="00492EAB"/>
    <w:rsid w:val="00493038"/>
    <w:rsid w:val="00493C02"/>
    <w:rsid w:val="004954D8"/>
    <w:rsid w:val="0049587C"/>
    <w:rsid w:val="004965DC"/>
    <w:rsid w:val="00497429"/>
    <w:rsid w:val="00497559"/>
    <w:rsid w:val="0049781C"/>
    <w:rsid w:val="004A1752"/>
    <w:rsid w:val="004A1784"/>
    <w:rsid w:val="004A29DF"/>
    <w:rsid w:val="004A2D18"/>
    <w:rsid w:val="004A3A9C"/>
    <w:rsid w:val="004A5106"/>
    <w:rsid w:val="004A57B5"/>
    <w:rsid w:val="004A5DC8"/>
    <w:rsid w:val="004A6618"/>
    <w:rsid w:val="004A6AC7"/>
    <w:rsid w:val="004B0FFA"/>
    <w:rsid w:val="004B1122"/>
    <w:rsid w:val="004B1625"/>
    <w:rsid w:val="004B1B01"/>
    <w:rsid w:val="004B240B"/>
    <w:rsid w:val="004B30F3"/>
    <w:rsid w:val="004B339A"/>
    <w:rsid w:val="004B3E70"/>
    <w:rsid w:val="004B432B"/>
    <w:rsid w:val="004B4ADD"/>
    <w:rsid w:val="004B50AF"/>
    <w:rsid w:val="004B5104"/>
    <w:rsid w:val="004B51B6"/>
    <w:rsid w:val="004B596F"/>
    <w:rsid w:val="004B61C4"/>
    <w:rsid w:val="004C0E29"/>
    <w:rsid w:val="004C1F80"/>
    <w:rsid w:val="004C21AC"/>
    <w:rsid w:val="004C3E9F"/>
    <w:rsid w:val="004C43D3"/>
    <w:rsid w:val="004C4974"/>
    <w:rsid w:val="004C58BC"/>
    <w:rsid w:val="004C58E1"/>
    <w:rsid w:val="004C5E65"/>
    <w:rsid w:val="004C6512"/>
    <w:rsid w:val="004C7C5B"/>
    <w:rsid w:val="004D08ED"/>
    <w:rsid w:val="004D168E"/>
    <w:rsid w:val="004D19CC"/>
    <w:rsid w:val="004D1B49"/>
    <w:rsid w:val="004D2679"/>
    <w:rsid w:val="004D34C7"/>
    <w:rsid w:val="004D3503"/>
    <w:rsid w:val="004D438B"/>
    <w:rsid w:val="004D548E"/>
    <w:rsid w:val="004D64B4"/>
    <w:rsid w:val="004D6F75"/>
    <w:rsid w:val="004D7580"/>
    <w:rsid w:val="004D7DC7"/>
    <w:rsid w:val="004E26D3"/>
    <w:rsid w:val="004E2719"/>
    <w:rsid w:val="004E326D"/>
    <w:rsid w:val="004E36DD"/>
    <w:rsid w:val="004E46C3"/>
    <w:rsid w:val="004E5615"/>
    <w:rsid w:val="004E5928"/>
    <w:rsid w:val="004E6869"/>
    <w:rsid w:val="004E6F86"/>
    <w:rsid w:val="004E71AA"/>
    <w:rsid w:val="004E727E"/>
    <w:rsid w:val="004E7633"/>
    <w:rsid w:val="004E7AEE"/>
    <w:rsid w:val="004F032E"/>
    <w:rsid w:val="004F07FB"/>
    <w:rsid w:val="004F0894"/>
    <w:rsid w:val="004F106C"/>
    <w:rsid w:val="004F1B5E"/>
    <w:rsid w:val="004F206C"/>
    <w:rsid w:val="004F275B"/>
    <w:rsid w:val="004F41F1"/>
    <w:rsid w:val="004F7B9E"/>
    <w:rsid w:val="005000BF"/>
    <w:rsid w:val="005007A9"/>
    <w:rsid w:val="005015CE"/>
    <w:rsid w:val="00501E9A"/>
    <w:rsid w:val="00504AEA"/>
    <w:rsid w:val="00505866"/>
    <w:rsid w:val="00505B34"/>
    <w:rsid w:val="005060D6"/>
    <w:rsid w:val="0050632D"/>
    <w:rsid w:val="00510A0C"/>
    <w:rsid w:val="005113EE"/>
    <w:rsid w:val="00511502"/>
    <w:rsid w:val="0051354D"/>
    <w:rsid w:val="005156F5"/>
    <w:rsid w:val="00515D03"/>
    <w:rsid w:val="005163C8"/>
    <w:rsid w:val="00516937"/>
    <w:rsid w:val="00516C6E"/>
    <w:rsid w:val="00517AE7"/>
    <w:rsid w:val="00517C8E"/>
    <w:rsid w:val="00517E32"/>
    <w:rsid w:val="005207DF"/>
    <w:rsid w:val="00520A6A"/>
    <w:rsid w:val="00520F3B"/>
    <w:rsid w:val="00521B7C"/>
    <w:rsid w:val="00523134"/>
    <w:rsid w:val="00523987"/>
    <w:rsid w:val="00524324"/>
    <w:rsid w:val="005249E4"/>
    <w:rsid w:val="00524A57"/>
    <w:rsid w:val="00524A5D"/>
    <w:rsid w:val="00525515"/>
    <w:rsid w:val="00525E4F"/>
    <w:rsid w:val="00527543"/>
    <w:rsid w:val="00527AC2"/>
    <w:rsid w:val="00531155"/>
    <w:rsid w:val="0053118E"/>
    <w:rsid w:val="005316B6"/>
    <w:rsid w:val="00531DFF"/>
    <w:rsid w:val="005321C1"/>
    <w:rsid w:val="005326D1"/>
    <w:rsid w:val="005335FC"/>
    <w:rsid w:val="00534848"/>
    <w:rsid w:val="0053703F"/>
    <w:rsid w:val="0054013A"/>
    <w:rsid w:val="00540613"/>
    <w:rsid w:val="00541C89"/>
    <w:rsid w:val="0054203A"/>
    <w:rsid w:val="00542055"/>
    <w:rsid w:val="005438EE"/>
    <w:rsid w:val="005447D0"/>
    <w:rsid w:val="00544832"/>
    <w:rsid w:val="005456DD"/>
    <w:rsid w:val="00546260"/>
    <w:rsid w:val="00550BD8"/>
    <w:rsid w:val="005510E6"/>
    <w:rsid w:val="00551B12"/>
    <w:rsid w:val="00551F34"/>
    <w:rsid w:val="005520D6"/>
    <w:rsid w:val="005529D5"/>
    <w:rsid w:val="00552F6A"/>
    <w:rsid w:val="00553B67"/>
    <w:rsid w:val="00554241"/>
    <w:rsid w:val="00554960"/>
    <w:rsid w:val="00555382"/>
    <w:rsid w:val="005554F8"/>
    <w:rsid w:val="00555959"/>
    <w:rsid w:val="0055712E"/>
    <w:rsid w:val="00560BEC"/>
    <w:rsid w:val="00560C62"/>
    <w:rsid w:val="00562492"/>
    <w:rsid w:val="00562C40"/>
    <w:rsid w:val="005631AC"/>
    <w:rsid w:val="005637FB"/>
    <w:rsid w:val="005669F3"/>
    <w:rsid w:val="00566F15"/>
    <w:rsid w:val="00567B41"/>
    <w:rsid w:val="00567B82"/>
    <w:rsid w:val="00571A44"/>
    <w:rsid w:val="00571E02"/>
    <w:rsid w:val="00572B1D"/>
    <w:rsid w:val="005743A5"/>
    <w:rsid w:val="005746D5"/>
    <w:rsid w:val="00577AAC"/>
    <w:rsid w:val="00580144"/>
    <w:rsid w:val="0058029C"/>
    <w:rsid w:val="00581825"/>
    <w:rsid w:val="00583239"/>
    <w:rsid w:val="005846A3"/>
    <w:rsid w:val="00584F05"/>
    <w:rsid w:val="00584F7E"/>
    <w:rsid w:val="005863B6"/>
    <w:rsid w:val="00587C28"/>
    <w:rsid w:val="00587CDB"/>
    <w:rsid w:val="0059024F"/>
    <w:rsid w:val="0059060C"/>
    <w:rsid w:val="005921EA"/>
    <w:rsid w:val="005929E9"/>
    <w:rsid w:val="005931BA"/>
    <w:rsid w:val="005933E7"/>
    <w:rsid w:val="00593435"/>
    <w:rsid w:val="005944D7"/>
    <w:rsid w:val="00594EEE"/>
    <w:rsid w:val="00596733"/>
    <w:rsid w:val="005967D3"/>
    <w:rsid w:val="005973C7"/>
    <w:rsid w:val="005A066A"/>
    <w:rsid w:val="005A100E"/>
    <w:rsid w:val="005A22A1"/>
    <w:rsid w:val="005A26D0"/>
    <w:rsid w:val="005A277C"/>
    <w:rsid w:val="005A5650"/>
    <w:rsid w:val="005A6137"/>
    <w:rsid w:val="005A75E6"/>
    <w:rsid w:val="005B0BA9"/>
    <w:rsid w:val="005B120C"/>
    <w:rsid w:val="005B20BA"/>
    <w:rsid w:val="005B329A"/>
    <w:rsid w:val="005B46FC"/>
    <w:rsid w:val="005B52EF"/>
    <w:rsid w:val="005B5C0F"/>
    <w:rsid w:val="005B6514"/>
    <w:rsid w:val="005B67BC"/>
    <w:rsid w:val="005C07EF"/>
    <w:rsid w:val="005C2AD6"/>
    <w:rsid w:val="005C3348"/>
    <w:rsid w:val="005C3DF7"/>
    <w:rsid w:val="005C5FD3"/>
    <w:rsid w:val="005C694A"/>
    <w:rsid w:val="005D19DE"/>
    <w:rsid w:val="005D2AE1"/>
    <w:rsid w:val="005D3729"/>
    <w:rsid w:val="005D4332"/>
    <w:rsid w:val="005D5342"/>
    <w:rsid w:val="005D6AF3"/>
    <w:rsid w:val="005D6BC4"/>
    <w:rsid w:val="005D6F0F"/>
    <w:rsid w:val="005D7632"/>
    <w:rsid w:val="005D7B77"/>
    <w:rsid w:val="005E1485"/>
    <w:rsid w:val="005E16FF"/>
    <w:rsid w:val="005E1892"/>
    <w:rsid w:val="005E217F"/>
    <w:rsid w:val="005E30DA"/>
    <w:rsid w:val="005E3D6E"/>
    <w:rsid w:val="005E4281"/>
    <w:rsid w:val="005E42FA"/>
    <w:rsid w:val="005E558A"/>
    <w:rsid w:val="005E56F7"/>
    <w:rsid w:val="005E5BFE"/>
    <w:rsid w:val="005E5F48"/>
    <w:rsid w:val="005E62E4"/>
    <w:rsid w:val="005E7A82"/>
    <w:rsid w:val="005E7D35"/>
    <w:rsid w:val="005F0DB9"/>
    <w:rsid w:val="005F1BA8"/>
    <w:rsid w:val="005F208E"/>
    <w:rsid w:val="005F316E"/>
    <w:rsid w:val="005F3201"/>
    <w:rsid w:val="005F42E9"/>
    <w:rsid w:val="005F44FD"/>
    <w:rsid w:val="005F547E"/>
    <w:rsid w:val="005F5977"/>
    <w:rsid w:val="005F5F83"/>
    <w:rsid w:val="005F645E"/>
    <w:rsid w:val="005F677A"/>
    <w:rsid w:val="005F7236"/>
    <w:rsid w:val="005F7E21"/>
    <w:rsid w:val="006003EE"/>
    <w:rsid w:val="00600C53"/>
    <w:rsid w:val="00601C45"/>
    <w:rsid w:val="00601CE9"/>
    <w:rsid w:val="006027FC"/>
    <w:rsid w:val="0060339D"/>
    <w:rsid w:val="00603677"/>
    <w:rsid w:val="00603863"/>
    <w:rsid w:val="00603A71"/>
    <w:rsid w:val="00603BC9"/>
    <w:rsid w:val="006061A2"/>
    <w:rsid w:val="0060650E"/>
    <w:rsid w:val="006070FD"/>
    <w:rsid w:val="006077AF"/>
    <w:rsid w:val="00610D68"/>
    <w:rsid w:val="00611395"/>
    <w:rsid w:val="00611C84"/>
    <w:rsid w:val="006126FC"/>
    <w:rsid w:val="00612E88"/>
    <w:rsid w:val="0061305A"/>
    <w:rsid w:val="00613DE2"/>
    <w:rsid w:val="00614DB9"/>
    <w:rsid w:val="006158A0"/>
    <w:rsid w:val="00615A87"/>
    <w:rsid w:val="006174B6"/>
    <w:rsid w:val="0061752C"/>
    <w:rsid w:val="00617A7B"/>
    <w:rsid w:val="00617C2C"/>
    <w:rsid w:val="00617DCC"/>
    <w:rsid w:val="00617F40"/>
    <w:rsid w:val="006215A8"/>
    <w:rsid w:val="00621822"/>
    <w:rsid w:val="00621A5C"/>
    <w:rsid w:val="00622F24"/>
    <w:rsid w:val="00623DD4"/>
    <w:rsid w:val="006245D1"/>
    <w:rsid w:val="006251EF"/>
    <w:rsid w:val="00626520"/>
    <w:rsid w:val="006300E7"/>
    <w:rsid w:val="00630282"/>
    <w:rsid w:val="006308B8"/>
    <w:rsid w:val="00631D21"/>
    <w:rsid w:val="006325CB"/>
    <w:rsid w:val="00634CDE"/>
    <w:rsid w:val="006352AC"/>
    <w:rsid w:val="0063604A"/>
    <w:rsid w:val="006360E6"/>
    <w:rsid w:val="00636B47"/>
    <w:rsid w:val="00636C82"/>
    <w:rsid w:val="00640692"/>
    <w:rsid w:val="00641BC9"/>
    <w:rsid w:val="00641F09"/>
    <w:rsid w:val="0064320D"/>
    <w:rsid w:val="00643C86"/>
    <w:rsid w:val="006451D1"/>
    <w:rsid w:val="00645F3A"/>
    <w:rsid w:val="00647472"/>
    <w:rsid w:val="006505E0"/>
    <w:rsid w:val="00650783"/>
    <w:rsid w:val="00650E90"/>
    <w:rsid w:val="00650EE5"/>
    <w:rsid w:val="00651552"/>
    <w:rsid w:val="00651A3E"/>
    <w:rsid w:val="00651BD2"/>
    <w:rsid w:val="00651CDE"/>
    <w:rsid w:val="006531C6"/>
    <w:rsid w:val="00655662"/>
    <w:rsid w:val="00655CBD"/>
    <w:rsid w:val="00655DAD"/>
    <w:rsid w:val="00655E23"/>
    <w:rsid w:val="00656CA5"/>
    <w:rsid w:val="00656EDE"/>
    <w:rsid w:val="0065796D"/>
    <w:rsid w:val="00657EE4"/>
    <w:rsid w:val="006606FF"/>
    <w:rsid w:val="00660808"/>
    <w:rsid w:val="00663AE4"/>
    <w:rsid w:val="006645A8"/>
    <w:rsid w:val="006645E4"/>
    <w:rsid w:val="00664749"/>
    <w:rsid w:val="00664CA5"/>
    <w:rsid w:val="00665B41"/>
    <w:rsid w:val="00666BB4"/>
    <w:rsid w:val="0067008C"/>
    <w:rsid w:val="0067093B"/>
    <w:rsid w:val="006712E5"/>
    <w:rsid w:val="00672294"/>
    <w:rsid w:val="006731E4"/>
    <w:rsid w:val="006732C0"/>
    <w:rsid w:val="00674586"/>
    <w:rsid w:val="0067509C"/>
    <w:rsid w:val="0068135F"/>
    <w:rsid w:val="00681BE1"/>
    <w:rsid w:val="00682B03"/>
    <w:rsid w:val="00683B42"/>
    <w:rsid w:val="00683CFD"/>
    <w:rsid w:val="006848BA"/>
    <w:rsid w:val="0068561E"/>
    <w:rsid w:val="0068571F"/>
    <w:rsid w:val="00687641"/>
    <w:rsid w:val="006903DB"/>
    <w:rsid w:val="00692E43"/>
    <w:rsid w:val="00692E57"/>
    <w:rsid w:val="0069336B"/>
    <w:rsid w:val="0069351C"/>
    <w:rsid w:val="00693648"/>
    <w:rsid w:val="00694C78"/>
    <w:rsid w:val="00694DFA"/>
    <w:rsid w:val="006959BE"/>
    <w:rsid w:val="00696693"/>
    <w:rsid w:val="0069683D"/>
    <w:rsid w:val="00696F7A"/>
    <w:rsid w:val="00697248"/>
    <w:rsid w:val="00697D6B"/>
    <w:rsid w:val="006A0C06"/>
    <w:rsid w:val="006A15D4"/>
    <w:rsid w:val="006A179B"/>
    <w:rsid w:val="006A243D"/>
    <w:rsid w:val="006A4D64"/>
    <w:rsid w:val="006A4E41"/>
    <w:rsid w:val="006A67C0"/>
    <w:rsid w:val="006A6969"/>
    <w:rsid w:val="006A6E89"/>
    <w:rsid w:val="006A7A06"/>
    <w:rsid w:val="006B19BE"/>
    <w:rsid w:val="006B23C2"/>
    <w:rsid w:val="006B6B61"/>
    <w:rsid w:val="006B6C66"/>
    <w:rsid w:val="006B6EDD"/>
    <w:rsid w:val="006B706A"/>
    <w:rsid w:val="006C0681"/>
    <w:rsid w:val="006C07B7"/>
    <w:rsid w:val="006C3794"/>
    <w:rsid w:val="006C52A8"/>
    <w:rsid w:val="006C658D"/>
    <w:rsid w:val="006C6CDE"/>
    <w:rsid w:val="006C6F6E"/>
    <w:rsid w:val="006D0AAD"/>
    <w:rsid w:val="006D0CB9"/>
    <w:rsid w:val="006D0E7C"/>
    <w:rsid w:val="006D162A"/>
    <w:rsid w:val="006D1F51"/>
    <w:rsid w:val="006D473F"/>
    <w:rsid w:val="006D55FC"/>
    <w:rsid w:val="006D5C42"/>
    <w:rsid w:val="006D6357"/>
    <w:rsid w:val="006D7DB8"/>
    <w:rsid w:val="006E08F0"/>
    <w:rsid w:val="006E0E4E"/>
    <w:rsid w:val="006E2DAC"/>
    <w:rsid w:val="006E32B6"/>
    <w:rsid w:val="006E3BA4"/>
    <w:rsid w:val="006E3C85"/>
    <w:rsid w:val="006E474D"/>
    <w:rsid w:val="006E4B1E"/>
    <w:rsid w:val="006E6123"/>
    <w:rsid w:val="006E6677"/>
    <w:rsid w:val="006E68DC"/>
    <w:rsid w:val="006E72E4"/>
    <w:rsid w:val="006F0303"/>
    <w:rsid w:val="006F0741"/>
    <w:rsid w:val="006F259E"/>
    <w:rsid w:val="006F4294"/>
    <w:rsid w:val="006F4A38"/>
    <w:rsid w:val="006F4C4C"/>
    <w:rsid w:val="006F4FBD"/>
    <w:rsid w:val="006F515B"/>
    <w:rsid w:val="006F5208"/>
    <w:rsid w:val="006F53E2"/>
    <w:rsid w:val="006F5F35"/>
    <w:rsid w:val="006F619E"/>
    <w:rsid w:val="006F70DF"/>
    <w:rsid w:val="006F712A"/>
    <w:rsid w:val="00700CAD"/>
    <w:rsid w:val="00702180"/>
    <w:rsid w:val="0070440C"/>
    <w:rsid w:val="00704861"/>
    <w:rsid w:val="007062A5"/>
    <w:rsid w:val="00706B0F"/>
    <w:rsid w:val="00706BC4"/>
    <w:rsid w:val="00706EA7"/>
    <w:rsid w:val="007079FD"/>
    <w:rsid w:val="00707F38"/>
    <w:rsid w:val="007104BF"/>
    <w:rsid w:val="007112F4"/>
    <w:rsid w:val="0071192D"/>
    <w:rsid w:val="0071267B"/>
    <w:rsid w:val="0071432C"/>
    <w:rsid w:val="00715207"/>
    <w:rsid w:val="00715806"/>
    <w:rsid w:val="00715C57"/>
    <w:rsid w:val="007167DF"/>
    <w:rsid w:val="00716CA0"/>
    <w:rsid w:val="0071760F"/>
    <w:rsid w:val="00717817"/>
    <w:rsid w:val="00717C89"/>
    <w:rsid w:val="0072004F"/>
    <w:rsid w:val="00720DE0"/>
    <w:rsid w:val="00721167"/>
    <w:rsid w:val="00721411"/>
    <w:rsid w:val="00721E64"/>
    <w:rsid w:val="007222E0"/>
    <w:rsid w:val="0072239A"/>
    <w:rsid w:val="007242ED"/>
    <w:rsid w:val="00724372"/>
    <w:rsid w:val="00724F46"/>
    <w:rsid w:val="00725AE7"/>
    <w:rsid w:val="00726F74"/>
    <w:rsid w:val="007307C8"/>
    <w:rsid w:val="00730A41"/>
    <w:rsid w:val="00730D5B"/>
    <w:rsid w:val="007326B8"/>
    <w:rsid w:val="0073271A"/>
    <w:rsid w:val="00732DDD"/>
    <w:rsid w:val="00732E1B"/>
    <w:rsid w:val="007335D6"/>
    <w:rsid w:val="007339C7"/>
    <w:rsid w:val="007353D2"/>
    <w:rsid w:val="00735A97"/>
    <w:rsid w:val="00735CF5"/>
    <w:rsid w:val="007371B6"/>
    <w:rsid w:val="00737BE3"/>
    <w:rsid w:val="00737E59"/>
    <w:rsid w:val="00737F65"/>
    <w:rsid w:val="007405F0"/>
    <w:rsid w:val="00740AE1"/>
    <w:rsid w:val="00741D79"/>
    <w:rsid w:val="0074691B"/>
    <w:rsid w:val="0074776C"/>
    <w:rsid w:val="00747AD8"/>
    <w:rsid w:val="00752101"/>
    <w:rsid w:val="00752415"/>
    <w:rsid w:val="00752B61"/>
    <w:rsid w:val="00752B70"/>
    <w:rsid w:val="00752D4A"/>
    <w:rsid w:val="00754094"/>
    <w:rsid w:val="0075418E"/>
    <w:rsid w:val="007541C5"/>
    <w:rsid w:val="00754602"/>
    <w:rsid w:val="00756C6B"/>
    <w:rsid w:val="0075743B"/>
    <w:rsid w:val="00757AF6"/>
    <w:rsid w:val="00757FA7"/>
    <w:rsid w:val="00760945"/>
    <w:rsid w:val="00760FB5"/>
    <w:rsid w:val="0076285C"/>
    <w:rsid w:val="007629A2"/>
    <w:rsid w:val="0076398F"/>
    <w:rsid w:val="00763FE3"/>
    <w:rsid w:val="0076551F"/>
    <w:rsid w:val="00767253"/>
    <w:rsid w:val="00770640"/>
    <w:rsid w:val="00770A3B"/>
    <w:rsid w:val="00770D75"/>
    <w:rsid w:val="00771A9C"/>
    <w:rsid w:val="0077299D"/>
    <w:rsid w:val="00772BF1"/>
    <w:rsid w:val="007759EC"/>
    <w:rsid w:val="007772F4"/>
    <w:rsid w:val="00780821"/>
    <w:rsid w:val="00780833"/>
    <w:rsid w:val="00781374"/>
    <w:rsid w:val="007819FD"/>
    <w:rsid w:val="00781C41"/>
    <w:rsid w:val="007826E2"/>
    <w:rsid w:val="00782AEB"/>
    <w:rsid w:val="00784689"/>
    <w:rsid w:val="007863C1"/>
    <w:rsid w:val="00787DEA"/>
    <w:rsid w:val="00787F20"/>
    <w:rsid w:val="00790134"/>
    <w:rsid w:val="00790BBC"/>
    <w:rsid w:val="007913FC"/>
    <w:rsid w:val="007916D8"/>
    <w:rsid w:val="00794453"/>
    <w:rsid w:val="00795281"/>
    <w:rsid w:val="00795BB6"/>
    <w:rsid w:val="0079656E"/>
    <w:rsid w:val="00796D22"/>
    <w:rsid w:val="007A1061"/>
    <w:rsid w:val="007A1D26"/>
    <w:rsid w:val="007A25CC"/>
    <w:rsid w:val="007A356F"/>
    <w:rsid w:val="007A3AC5"/>
    <w:rsid w:val="007A3CE8"/>
    <w:rsid w:val="007A4F2C"/>
    <w:rsid w:val="007A6226"/>
    <w:rsid w:val="007B036D"/>
    <w:rsid w:val="007B0541"/>
    <w:rsid w:val="007B1007"/>
    <w:rsid w:val="007B1721"/>
    <w:rsid w:val="007B18A7"/>
    <w:rsid w:val="007B315E"/>
    <w:rsid w:val="007B4256"/>
    <w:rsid w:val="007B4F53"/>
    <w:rsid w:val="007B515A"/>
    <w:rsid w:val="007B5DEC"/>
    <w:rsid w:val="007B6DB5"/>
    <w:rsid w:val="007B6E8B"/>
    <w:rsid w:val="007C0449"/>
    <w:rsid w:val="007C0663"/>
    <w:rsid w:val="007C10BD"/>
    <w:rsid w:val="007C146B"/>
    <w:rsid w:val="007C17E3"/>
    <w:rsid w:val="007C1AF2"/>
    <w:rsid w:val="007C2E13"/>
    <w:rsid w:val="007C3196"/>
    <w:rsid w:val="007C36AC"/>
    <w:rsid w:val="007C3A80"/>
    <w:rsid w:val="007C4426"/>
    <w:rsid w:val="007C50CB"/>
    <w:rsid w:val="007C5610"/>
    <w:rsid w:val="007C64FF"/>
    <w:rsid w:val="007C682C"/>
    <w:rsid w:val="007C7202"/>
    <w:rsid w:val="007C749C"/>
    <w:rsid w:val="007D1567"/>
    <w:rsid w:val="007D17EB"/>
    <w:rsid w:val="007D284F"/>
    <w:rsid w:val="007D37A3"/>
    <w:rsid w:val="007D43FD"/>
    <w:rsid w:val="007D45A4"/>
    <w:rsid w:val="007D5797"/>
    <w:rsid w:val="007D57AB"/>
    <w:rsid w:val="007D5E67"/>
    <w:rsid w:val="007D68A6"/>
    <w:rsid w:val="007D68CC"/>
    <w:rsid w:val="007D7170"/>
    <w:rsid w:val="007D719B"/>
    <w:rsid w:val="007D7C62"/>
    <w:rsid w:val="007E00B5"/>
    <w:rsid w:val="007E04E3"/>
    <w:rsid w:val="007E10AC"/>
    <w:rsid w:val="007E112C"/>
    <w:rsid w:val="007E178A"/>
    <w:rsid w:val="007E1D27"/>
    <w:rsid w:val="007E21A7"/>
    <w:rsid w:val="007E234F"/>
    <w:rsid w:val="007E3E7D"/>
    <w:rsid w:val="007E40C4"/>
    <w:rsid w:val="007E5C8D"/>
    <w:rsid w:val="007E6841"/>
    <w:rsid w:val="007E7017"/>
    <w:rsid w:val="007E7361"/>
    <w:rsid w:val="007E751B"/>
    <w:rsid w:val="007F0992"/>
    <w:rsid w:val="007F1A31"/>
    <w:rsid w:val="007F2286"/>
    <w:rsid w:val="007F2887"/>
    <w:rsid w:val="007F2DFF"/>
    <w:rsid w:val="007F35AC"/>
    <w:rsid w:val="007F39C7"/>
    <w:rsid w:val="007F4279"/>
    <w:rsid w:val="007F4604"/>
    <w:rsid w:val="007F49D0"/>
    <w:rsid w:val="007F6687"/>
    <w:rsid w:val="00800929"/>
    <w:rsid w:val="0080209C"/>
    <w:rsid w:val="008022F8"/>
    <w:rsid w:val="00804457"/>
    <w:rsid w:val="0080493F"/>
    <w:rsid w:val="00804DE6"/>
    <w:rsid w:val="008076CD"/>
    <w:rsid w:val="00807C9F"/>
    <w:rsid w:val="008100D4"/>
    <w:rsid w:val="00810254"/>
    <w:rsid w:val="00810CCF"/>
    <w:rsid w:val="00813712"/>
    <w:rsid w:val="0081417E"/>
    <w:rsid w:val="00814742"/>
    <w:rsid w:val="00815570"/>
    <w:rsid w:val="008158ED"/>
    <w:rsid w:val="00815A1D"/>
    <w:rsid w:val="0081618D"/>
    <w:rsid w:val="0081619F"/>
    <w:rsid w:val="00816FD4"/>
    <w:rsid w:val="0082160A"/>
    <w:rsid w:val="00821BFF"/>
    <w:rsid w:val="00821FC9"/>
    <w:rsid w:val="00823092"/>
    <w:rsid w:val="00823595"/>
    <w:rsid w:val="008239C6"/>
    <w:rsid w:val="008245CE"/>
    <w:rsid w:val="00825B29"/>
    <w:rsid w:val="00826E7A"/>
    <w:rsid w:val="00827AF5"/>
    <w:rsid w:val="008304EC"/>
    <w:rsid w:val="0083142A"/>
    <w:rsid w:val="00832A95"/>
    <w:rsid w:val="00832F67"/>
    <w:rsid w:val="0083414E"/>
    <w:rsid w:val="00834378"/>
    <w:rsid w:val="00834BD9"/>
    <w:rsid w:val="0083597D"/>
    <w:rsid w:val="00836BD1"/>
    <w:rsid w:val="00837196"/>
    <w:rsid w:val="00840C9D"/>
    <w:rsid w:val="008413D1"/>
    <w:rsid w:val="008425A6"/>
    <w:rsid w:val="0084362D"/>
    <w:rsid w:val="00844444"/>
    <w:rsid w:val="0084497D"/>
    <w:rsid w:val="00844C2B"/>
    <w:rsid w:val="00844E95"/>
    <w:rsid w:val="00846702"/>
    <w:rsid w:val="008475FC"/>
    <w:rsid w:val="00850D3D"/>
    <w:rsid w:val="00852CA7"/>
    <w:rsid w:val="00852CD3"/>
    <w:rsid w:val="00853014"/>
    <w:rsid w:val="008532EF"/>
    <w:rsid w:val="00853C55"/>
    <w:rsid w:val="00854178"/>
    <w:rsid w:val="00854205"/>
    <w:rsid w:val="008559FD"/>
    <w:rsid w:val="00855F26"/>
    <w:rsid w:val="008609A8"/>
    <w:rsid w:val="00861B8A"/>
    <w:rsid w:val="008647E0"/>
    <w:rsid w:val="00865A0D"/>
    <w:rsid w:val="00866087"/>
    <w:rsid w:val="00866351"/>
    <w:rsid w:val="00866A1D"/>
    <w:rsid w:val="00870473"/>
    <w:rsid w:val="00870629"/>
    <w:rsid w:val="00870C00"/>
    <w:rsid w:val="008711C6"/>
    <w:rsid w:val="00873DC0"/>
    <w:rsid w:val="0087415D"/>
    <w:rsid w:val="00874227"/>
    <w:rsid w:val="00874FF1"/>
    <w:rsid w:val="00875814"/>
    <w:rsid w:val="00875FBA"/>
    <w:rsid w:val="00876CAF"/>
    <w:rsid w:val="00881A74"/>
    <w:rsid w:val="0088269B"/>
    <w:rsid w:val="00882A23"/>
    <w:rsid w:val="008845AE"/>
    <w:rsid w:val="00885D55"/>
    <w:rsid w:val="0088678E"/>
    <w:rsid w:val="0088753A"/>
    <w:rsid w:val="00890CB4"/>
    <w:rsid w:val="0089104E"/>
    <w:rsid w:val="00893558"/>
    <w:rsid w:val="008946B8"/>
    <w:rsid w:val="00895032"/>
    <w:rsid w:val="0089519A"/>
    <w:rsid w:val="00895932"/>
    <w:rsid w:val="00896687"/>
    <w:rsid w:val="00896AD7"/>
    <w:rsid w:val="008A00A0"/>
    <w:rsid w:val="008A27AA"/>
    <w:rsid w:val="008A598A"/>
    <w:rsid w:val="008A627E"/>
    <w:rsid w:val="008A722F"/>
    <w:rsid w:val="008A7320"/>
    <w:rsid w:val="008A7A61"/>
    <w:rsid w:val="008A7A74"/>
    <w:rsid w:val="008B0771"/>
    <w:rsid w:val="008B0D23"/>
    <w:rsid w:val="008B105D"/>
    <w:rsid w:val="008B270A"/>
    <w:rsid w:val="008B3030"/>
    <w:rsid w:val="008B377A"/>
    <w:rsid w:val="008B3DB0"/>
    <w:rsid w:val="008B43BF"/>
    <w:rsid w:val="008B4838"/>
    <w:rsid w:val="008B4B4E"/>
    <w:rsid w:val="008B4D7F"/>
    <w:rsid w:val="008B7B47"/>
    <w:rsid w:val="008B7F26"/>
    <w:rsid w:val="008C0319"/>
    <w:rsid w:val="008C0EC2"/>
    <w:rsid w:val="008C0F00"/>
    <w:rsid w:val="008C16E3"/>
    <w:rsid w:val="008C3063"/>
    <w:rsid w:val="008C33A1"/>
    <w:rsid w:val="008C39BC"/>
    <w:rsid w:val="008C3F77"/>
    <w:rsid w:val="008C55DF"/>
    <w:rsid w:val="008C5E63"/>
    <w:rsid w:val="008C6689"/>
    <w:rsid w:val="008C7D05"/>
    <w:rsid w:val="008C7D81"/>
    <w:rsid w:val="008C7EEB"/>
    <w:rsid w:val="008D0890"/>
    <w:rsid w:val="008D2B79"/>
    <w:rsid w:val="008D31A4"/>
    <w:rsid w:val="008D3C56"/>
    <w:rsid w:val="008D5DF4"/>
    <w:rsid w:val="008D6548"/>
    <w:rsid w:val="008D7459"/>
    <w:rsid w:val="008E01AD"/>
    <w:rsid w:val="008E1F1E"/>
    <w:rsid w:val="008E200E"/>
    <w:rsid w:val="008E32D3"/>
    <w:rsid w:val="008E3BDB"/>
    <w:rsid w:val="008E3EC7"/>
    <w:rsid w:val="008E4A6B"/>
    <w:rsid w:val="008E5334"/>
    <w:rsid w:val="008E60FF"/>
    <w:rsid w:val="008E69F3"/>
    <w:rsid w:val="008E6BDA"/>
    <w:rsid w:val="008E716F"/>
    <w:rsid w:val="008E7205"/>
    <w:rsid w:val="008E739A"/>
    <w:rsid w:val="008E7A9B"/>
    <w:rsid w:val="008F05B7"/>
    <w:rsid w:val="008F06B1"/>
    <w:rsid w:val="008F0827"/>
    <w:rsid w:val="008F231B"/>
    <w:rsid w:val="008F2DAA"/>
    <w:rsid w:val="008F4540"/>
    <w:rsid w:val="008F455B"/>
    <w:rsid w:val="008F4969"/>
    <w:rsid w:val="008F4E3B"/>
    <w:rsid w:val="008F5D5F"/>
    <w:rsid w:val="008F5E5E"/>
    <w:rsid w:val="008F7DB6"/>
    <w:rsid w:val="00900938"/>
    <w:rsid w:val="009027F4"/>
    <w:rsid w:val="00905239"/>
    <w:rsid w:val="009063C7"/>
    <w:rsid w:val="00906B4A"/>
    <w:rsid w:val="00906EAF"/>
    <w:rsid w:val="00906FA9"/>
    <w:rsid w:val="00907668"/>
    <w:rsid w:val="00910832"/>
    <w:rsid w:val="00911259"/>
    <w:rsid w:val="009118D3"/>
    <w:rsid w:val="00911950"/>
    <w:rsid w:val="00911B41"/>
    <w:rsid w:val="009129E6"/>
    <w:rsid w:val="00912D35"/>
    <w:rsid w:val="00913BAB"/>
    <w:rsid w:val="00914403"/>
    <w:rsid w:val="0091538C"/>
    <w:rsid w:val="00915D8B"/>
    <w:rsid w:val="00915F79"/>
    <w:rsid w:val="00916037"/>
    <w:rsid w:val="0091622C"/>
    <w:rsid w:val="00916A66"/>
    <w:rsid w:val="0092005D"/>
    <w:rsid w:val="00920644"/>
    <w:rsid w:val="009207E4"/>
    <w:rsid w:val="00921E87"/>
    <w:rsid w:val="009229BC"/>
    <w:rsid w:val="00923D12"/>
    <w:rsid w:val="009257AE"/>
    <w:rsid w:val="009259E0"/>
    <w:rsid w:val="00926E4A"/>
    <w:rsid w:val="00927BBD"/>
    <w:rsid w:val="00927D57"/>
    <w:rsid w:val="00927E9B"/>
    <w:rsid w:val="00931170"/>
    <w:rsid w:val="00931F48"/>
    <w:rsid w:val="00933ADA"/>
    <w:rsid w:val="00934ABA"/>
    <w:rsid w:val="009351BC"/>
    <w:rsid w:val="0093534C"/>
    <w:rsid w:val="00937047"/>
    <w:rsid w:val="00940624"/>
    <w:rsid w:val="00940DA1"/>
    <w:rsid w:val="00941429"/>
    <w:rsid w:val="00942F9B"/>
    <w:rsid w:val="009435D1"/>
    <w:rsid w:val="00943B84"/>
    <w:rsid w:val="00943C41"/>
    <w:rsid w:val="0094592A"/>
    <w:rsid w:val="0094692E"/>
    <w:rsid w:val="00950F1F"/>
    <w:rsid w:val="00952AF6"/>
    <w:rsid w:val="00953C1E"/>
    <w:rsid w:val="009543C1"/>
    <w:rsid w:val="00956ADE"/>
    <w:rsid w:val="00956C54"/>
    <w:rsid w:val="009570F9"/>
    <w:rsid w:val="00957507"/>
    <w:rsid w:val="00960AC6"/>
    <w:rsid w:val="00961C0D"/>
    <w:rsid w:val="009620B5"/>
    <w:rsid w:val="00962878"/>
    <w:rsid w:val="0096303F"/>
    <w:rsid w:val="009635C9"/>
    <w:rsid w:val="0096766A"/>
    <w:rsid w:val="00967832"/>
    <w:rsid w:val="00971043"/>
    <w:rsid w:val="009714DB"/>
    <w:rsid w:val="00971D27"/>
    <w:rsid w:val="00972A16"/>
    <w:rsid w:val="00972A79"/>
    <w:rsid w:val="00974778"/>
    <w:rsid w:val="00975AE6"/>
    <w:rsid w:val="00975E50"/>
    <w:rsid w:val="009773A6"/>
    <w:rsid w:val="0098001D"/>
    <w:rsid w:val="0098048C"/>
    <w:rsid w:val="00980AED"/>
    <w:rsid w:val="00980C7A"/>
    <w:rsid w:val="009810A8"/>
    <w:rsid w:val="00982458"/>
    <w:rsid w:val="009836B7"/>
    <w:rsid w:val="00984299"/>
    <w:rsid w:val="009845C2"/>
    <w:rsid w:val="00986BF0"/>
    <w:rsid w:val="009870B7"/>
    <w:rsid w:val="009904E8"/>
    <w:rsid w:val="009911CC"/>
    <w:rsid w:val="00992B48"/>
    <w:rsid w:val="00992B8F"/>
    <w:rsid w:val="00993366"/>
    <w:rsid w:val="009955B3"/>
    <w:rsid w:val="0099647D"/>
    <w:rsid w:val="009969C5"/>
    <w:rsid w:val="00997A0B"/>
    <w:rsid w:val="009A096E"/>
    <w:rsid w:val="009A2432"/>
    <w:rsid w:val="009A2CDD"/>
    <w:rsid w:val="009A45B8"/>
    <w:rsid w:val="009A4B8B"/>
    <w:rsid w:val="009A50E3"/>
    <w:rsid w:val="009A68C3"/>
    <w:rsid w:val="009A7CBB"/>
    <w:rsid w:val="009B0B8F"/>
    <w:rsid w:val="009B15B0"/>
    <w:rsid w:val="009B2158"/>
    <w:rsid w:val="009B2E9E"/>
    <w:rsid w:val="009B3C33"/>
    <w:rsid w:val="009B417C"/>
    <w:rsid w:val="009B6CD2"/>
    <w:rsid w:val="009B7212"/>
    <w:rsid w:val="009B72CB"/>
    <w:rsid w:val="009B7F9B"/>
    <w:rsid w:val="009C0B12"/>
    <w:rsid w:val="009C15C8"/>
    <w:rsid w:val="009C3745"/>
    <w:rsid w:val="009C447D"/>
    <w:rsid w:val="009C4536"/>
    <w:rsid w:val="009C5964"/>
    <w:rsid w:val="009C796D"/>
    <w:rsid w:val="009D2046"/>
    <w:rsid w:val="009D2EA1"/>
    <w:rsid w:val="009D303A"/>
    <w:rsid w:val="009D4428"/>
    <w:rsid w:val="009D56D2"/>
    <w:rsid w:val="009D6339"/>
    <w:rsid w:val="009D63C5"/>
    <w:rsid w:val="009D70C5"/>
    <w:rsid w:val="009D73E6"/>
    <w:rsid w:val="009E01C2"/>
    <w:rsid w:val="009E06CE"/>
    <w:rsid w:val="009E0B26"/>
    <w:rsid w:val="009E0DEE"/>
    <w:rsid w:val="009E14B9"/>
    <w:rsid w:val="009E2645"/>
    <w:rsid w:val="009E2857"/>
    <w:rsid w:val="009E2D2D"/>
    <w:rsid w:val="009E3073"/>
    <w:rsid w:val="009E47D0"/>
    <w:rsid w:val="009E6828"/>
    <w:rsid w:val="009E68B0"/>
    <w:rsid w:val="009E6CF7"/>
    <w:rsid w:val="009E7352"/>
    <w:rsid w:val="009F197A"/>
    <w:rsid w:val="009F27AD"/>
    <w:rsid w:val="009F2D6B"/>
    <w:rsid w:val="009F30C5"/>
    <w:rsid w:val="009F35C8"/>
    <w:rsid w:val="009F37E2"/>
    <w:rsid w:val="009F4D01"/>
    <w:rsid w:val="009F6ACC"/>
    <w:rsid w:val="009F70E6"/>
    <w:rsid w:val="009F74C6"/>
    <w:rsid w:val="009F77A7"/>
    <w:rsid w:val="00A002D7"/>
    <w:rsid w:val="00A00536"/>
    <w:rsid w:val="00A00661"/>
    <w:rsid w:val="00A01035"/>
    <w:rsid w:val="00A025F1"/>
    <w:rsid w:val="00A0268F"/>
    <w:rsid w:val="00A02A54"/>
    <w:rsid w:val="00A02C1A"/>
    <w:rsid w:val="00A0519C"/>
    <w:rsid w:val="00A057B0"/>
    <w:rsid w:val="00A06110"/>
    <w:rsid w:val="00A0657D"/>
    <w:rsid w:val="00A06C14"/>
    <w:rsid w:val="00A0755F"/>
    <w:rsid w:val="00A077C0"/>
    <w:rsid w:val="00A112A6"/>
    <w:rsid w:val="00A12422"/>
    <w:rsid w:val="00A13A47"/>
    <w:rsid w:val="00A1437C"/>
    <w:rsid w:val="00A15909"/>
    <w:rsid w:val="00A16F81"/>
    <w:rsid w:val="00A17310"/>
    <w:rsid w:val="00A174F8"/>
    <w:rsid w:val="00A17879"/>
    <w:rsid w:val="00A21520"/>
    <w:rsid w:val="00A21585"/>
    <w:rsid w:val="00A21CBB"/>
    <w:rsid w:val="00A21CE9"/>
    <w:rsid w:val="00A226A2"/>
    <w:rsid w:val="00A227B8"/>
    <w:rsid w:val="00A24664"/>
    <w:rsid w:val="00A24846"/>
    <w:rsid w:val="00A24DA9"/>
    <w:rsid w:val="00A256B8"/>
    <w:rsid w:val="00A25DB5"/>
    <w:rsid w:val="00A25F28"/>
    <w:rsid w:val="00A25F43"/>
    <w:rsid w:val="00A26798"/>
    <w:rsid w:val="00A26AC5"/>
    <w:rsid w:val="00A279F7"/>
    <w:rsid w:val="00A27C0E"/>
    <w:rsid w:val="00A31242"/>
    <w:rsid w:val="00A31CD3"/>
    <w:rsid w:val="00A32C28"/>
    <w:rsid w:val="00A3347A"/>
    <w:rsid w:val="00A33EC8"/>
    <w:rsid w:val="00A33ED3"/>
    <w:rsid w:val="00A3694C"/>
    <w:rsid w:val="00A36B4C"/>
    <w:rsid w:val="00A36FEC"/>
    <w:rsid w:val="00A4002A"/>
    <w:rsid w:val="00A401B1"/>
    <w:rsid w:val="00A40EDF"/>
    <w:rsid w:val="00A4307A"/>
    <w:rsid w:val="00A430EE"/>
    <w:rsid w:val="00A43154"/>
    <w:rsid w:val="00A432C0"/>
    <w:rsid w:val="00A4376D"/>
    <w:rsid w:val="00A458EA"/>
    <w:rsid w:val="00A46CE2"/>
    <w:rsid w:val="00A47363"/>
    <w:rsid w:val="00A4759F"/>
    <w:rsid w:val="00A4769E"/>
    <w:rsid w:val="00A51D6D"/>
    <w:rsid w:val="00A53320"/>
    <w:rsid w:val="00A538A5"/>
    <w:rsid w:val="00A53B7A"/>
    <w:rsid w:val="00A53F0D"/>
    <w:rsid w:val="00A53F12"/>
    <w:rsid w:val="00A56354"/>
    <w:rsid w:val="00A57936"/>
    <w:rsid w:val="00A62FC1"/>
    <w:rsid w:val="00A63059"/>
    <w:rsid w:val="00A63262"/>
    <w:rsid w:val="00A6329D"/>
    <w:rsid w:val="00A63FD0"/>
    <w:rsid w:val="00A64786"/>
    <w:rsid w:val="00A649F9"/>
    <w:rsid w:val="00A650CF"/>
    <w:rsid w:val="00A654D6"/>
    <w:rsid w:val="00A70058"/>
    <w:rsid w:val="00A7104C"/>
    <w:rsid w:val="00A713C8"/>
    <w:rsid w:val="00A71D29"/>
    <w:rsid w:val="00A7216B"/>
    <w:rsid w:val="00A7390B"/>
    <w:rsid w:val="00A73CE9"/>
    <w:rsid w:val="00A73E38"/>
    <w:rsid w:val="00A74437"/>
    <w:rsid w:val="00A75FC0"/>
    <w:rsid w:val="00A80764"/>
    <w:rsid w:val="00A80ADB"/>
    <w:rsid w:val="00A816EF"/>
    <w:rsid w:val="00A81F5A"/>
    <w:rsid w:val="00A81FF6"/>
    <w:rsid w:val="00A82340"/>
    <w:rsid w:val="00A82C71"/>
    <w:rsid w:val="00A82F84"/>
    <w:rsid w:val="00A832D1"/>
    <w:rsid w:val="00A84227"/>
    <w:rsid w:val="00A842D8"/>
    <w:rsid w:val="00A8456D"/>
    <w:rsid w:val="00A847A4"/>
    <w:rsid w:val="00A84B5A"/>
    <w:rsid w:val="00A84B8D"/>
    <w:rsid w:val="00A85A5D"/>
    <w:rsid w:val="00A85D3A"/>
    <w:rsid w:val="00A85FBE"/>
    <w:rsid w:val="00A86683"/>
    <w:rsid w:val="00A87382"/>
    <w:rsid w:val="00A87FA4"/>
    <w:rsid w:val="00A911CD"/>
    <w:rsid w:val="00A912FB"/>
    <w:rsid w:val="00A916C7"/>
    <w:rsid w:val="00A9181B"/>
    <w:rsid w:val="00A91AE8"/>
    <w:rsid w:val="00A91DA4"/>
    <w:rsid w:val="00A93E77"/>
    <w:rsid w:val="00A9610A"/>
    <w:rsid w:val="00A965E7"/>
    <w:rsid w:val="00A96BD8"/>
    <w:rsid w:val="00A96CD5"/>
    <w:rsid w:val="00A9744D"/>
    <w:rsid w:val="00A9751B"/>
    <w:rsid w:val="00A97592"/>
    <w:rsid w:val="00A97B70"/>
    <w:rsid w:val="00AA0654"/>
    <w:rsid w:val="00AA1181"/>
    <w:rsid w:val="00AA12A3"/>
    <w:rsid w:val="00AA1F73"/>
    <w:rsid w:val="00AA2792"/>
    <w:rsid w:val="00AA2901"/>
    <w:rsid w:val="00AA2C4F"/>
    <w:rsid w:val="00AA5894"/>
    <w:rsid w:val="00AA675E"/>
    <w:rsid w:val="00AA761A"/>
    <w:rsid w:val="00AA7ABC"/>
    <w:rsid w:val="00AA7F55"/>
    <w:rsid w:val="00AB048B"/>
    <w:rsid w:val="00AB3D52"/>
    <w:rsid w:val="00AB718E"/>
    <w:rsid w:val="00AB771D"/>
    <w:rsid w:val="00AB78F3"/>
    <w:rsid w:val="00AC0B07"/>
    <w:rsid w:val="00AC20EB"/>
    <w:rsid w:val="00AC3579"/>
    <w:rsid w:val="00AC47A8"/>
    <w:rsid w:val="00AC4E4A"/>
    <w:rsid w:val="00AC5830"/>
    <w:rsid w:val="00AC5ECC"/>
    <w:rsid w:val="00AC702F"/>
    <w:rsid w:val="00AC7246"/>
    <w:rsid w:val="00AC7C70"/>
    <w:rsid w:val="00AD14C4"/>
    <w:rsid w:val="00AD18D1"/>
    <w:rsid w:val="00AD1985"/>
    <w:rsid w:val="00AD3231"/>
    <w:rsid w:val="00AD340A"/>
    <w:rsid w:val="00AD4445"/>
    <w:rsid w:val="00AD6AC9"/>
    <w:rsid w:val="00AD7A85"/>
    <w:rsid w:val="00AE0240"/>
    <w:rsid w:val="00AE037A"/>
    <w:rsid w:val="00AE0597"/>
    <w:rsid w:val="00AE0894"/>
    <w:rsid w:val="00AE171F"/>
    <w:rsid w:val="00AE4196"/>
    <w:rsid w:val="00AE4D50"/>
    <w:rsid w:val="00AE62EB"/>
    <w:rsid w:val="00AE67F4"/>
    <w:rsid w:val="00AE715B"/>
    <w:rsid w:val="00AE7700"/>
    <w:rsid w:val="00AF015F"/>
    <w:rsid w:val="00AF19A4"/>
    <w:rsid w:val="00AF1F05"/>
    <w:rsid w:val="00AF250E"/>
    <w:rsid w:val="00AF2E44"/>
    <w:rsid w:val="00AF2EFB"/>
    <w:rsid w:val="00AF3E32"/>
    <w:rsid w:val="00AF4768"/>
    <w:rsid w:val="00AF4DF0"/>
    <w:rsid w:val="00AF51FC"/>
    <w:rsid w:val="00AF5389"/>
    <w:rsid w:val="00AF582A"/>
    <w:rsid w:val="00AF7595"/>
    <w:rsid w:val="00AF7D2A"/>
    <w:rsid w:val="00B00ABB"/>
    <w:rsid w:val="00B0114A"/>
    <w:rsid w:val="00B01396"/>
    <w:rsid w:val="00B01DAF"/>
    <w:rsid w:val="00B02174"/>
    <w:rsid w:val="00B02BBB"/>
    <w:rsid w:val="00B033C4"/>
    <w:rsid w:val="00B04610"/>
    <w:rsid w:val="00B04EB1"/>
    <w:rsid w:val="00B053C6"/>
    <w:rsid w:val="00B0650C"/>
    <w:rsid w:val="00B06B20"/>
    <w:rsid w:val="00B06EF8"/>
    <w:rsid w:val="00B07269"/>
    <w:rsid w:val="00B125E9"/>
    <w:rsid w:val="00B12FFA"/>
    <w:rsid w:val="00B132FB"/>
    <w:rsid w:val="00B138A8"/>
    <w:rsid w:val="00B14B1A"/>
    <w:rsid w:val="00B14E7B"/>
    <w:rsid w:val="00B14F9E"/>
    <w:rsid w:val="00B15F9D"/>
    <w:rsid w:val="00B169AE"/>
    <w:rsid w:val="00B16CF4"/>
    <w:rsid w:val="00B16EAD"/>
    <w:rsid w:val="00B179B3"/>
    <w:rsid w:val="00B208DA"/>
    <w:rsid w:val="00B20DAD"/>
    <w:rsid w:val="00B216B4"/>
    <w:rsid w:val="00B2294B"/>
    <w:rsid w:val="00B239F1"/>
    <w:rsid w:val="00B242EF"/>
    <w:rsid w:val="00B2494E"/>
    <w:rsid w:val="00B24F4E"/>
    <w:rsid w:val="00B25471"/>
    <w:rsid w:val="00B25578"/>
    <w:rsid w:val="00B25F35"/>
    <w:rsid w:val="00B25FF4"/>
    <w:rsid w:val="00B2637C"/>
    <w:rsid w:val="00B30841"/>
    <w:rsid w:val="00B31B88"/>
    <w:rsid w:val="00B3233A"/>
    <w:rsid w:val="00B33D5E"/>
    <w:rsid w:val="00B351AF"/>
    <w:rsid w:val="00B36649"/>
    <w:rsid w:val="00B40AAE"/>
    <w:rsid w:val="00B40BA4"/>
    <w:rsid w:val="00B4168A"/>
    <w:rsid w:val="00B44906"/>
    <w:rsid w:val="00B457C0"/>
    <w:rsid w:val="00B4602C"/>
    <w:rsid w:val="00B4779D"/>
    <w:rsid w:val="00B519E9"/>
    <w:rsid w:val="00B52D0C"/>
    <w:rsid w:val="00B52E0F"/>
    <w:rsid w:val="00B5363C"/>
    <w:rsid w:val="00B5378B"/>
    <w:rsid w:val="00B53D37"/>
    <w:rsid w:val="00B54206"/>
    <w:rsid w:val="00B55B67"/>
    <w:rsid w:val="00B55C77"/>
    <w:rsid w:val="00B562EE"/>
    <w:rsid w:val="00B575F8"/>
    <w:rsid w:val="00B5791D"/>
    <w:rsid w:val="00B60F1E"/>
    <w:rsid w:val="00B625BC"/>
    <w:rsid w:val="00B62A5D"/>
    <w:rsid w:val="00B62DD8"/>
    <w:rsid w:val="00B63C04"/>
    <w:rsid w:val="00B6414B"/>
    <w:rsid w:val="00B66741"/>
    <w:rsid w:val="00B678D6"/>
    <w:rsid w:val="00B67CAB"/>
    <w:rsid w:val="00B700C3"/>
    <w:rsid w:val="00B7093C"/>
    <w:rsid w:val="00B71C11"/>
    <w:rsid w:val="00B71E83"/>
    <w:rsid w:val="00B74702"/>
    <w:rsid w:val="00B753A7"/>
    <w:rsid w:val="00B76496"/>
    <w:rsid w:val="00B76618"/>
    <w:rsid w:val="00B775AC"/>
    <w:rsid w:val="00B77DB1"/>
    <w:rsid w:val="00B80AF0"/>
    <w:rsid w:val="00B81D90"/>
    <w:rsid w:val="00B82768"/>
    <w:rsid w:val="00B82D1C"/>
    <w:rsid w:val="00B840D5"/>
    <w:rsid w:val="00B846CF"/>
    <w:rsid w:val="00B8480F"/>
    <w:rsid w:val="00B860DB"/>
    <w:rsid w:val="00B86812"/>
    <w:rsid w:val="00B86DD4"/>
    <w:rsid w:val="00B870AB"/>
    <w:rsid w:val="00B91274"/>
    <w:rsid w:val="00B91D32"/>
    <w:rsid w:val="00B9292B"/>
    <w:rsid w:val="00B94151"/>
    <w:rsid w:val="00B94A2E"/>
    <w:rsid w:val="00B94A3A"/>
    <w:rsid w:val="00B96DA3"/>
    <w:rsid w:val="00B96ED1"/>
    <w:rsid w:val="00B973BD"/>
    <w:rsid w:val="00B97704"/>
    <w:rsid w:val="00B97C89"/>
    <w:rsid w:val="00B97E3A"/>
    <w:rsid w:val="00BA11C2"/>
    <w:rsid w:val="00BA13E8"/>
    <w:rsid w:val="00BA14CB"/>
    <w:rsid w:val="00BA2588"/>
    <w:rsid w:val="00BA2BEE"/>
    <w:rsid w:val="00BA3159"/>
    <w:rsid w:val="00BA316C"/>
    <w:rsid w:val="00BA370A"/>
    <w:rsid w:val="00BA3AB8"/>
    <w:rsid w:val="00BA529B"/>
    <w:rsid w:val="00BA6034"/>
    <w:rsid w:val="00BB047D"/>
    <w:rsid w:val="00BB0563"/>
    <w:rsid w:val="00BB1147"/>
    <w:rsid w:val="00BB24DC"/>
    <w:rsid w:val="00BB42DC"/>
    <w:rsid w:val="00BB4EBF"/>
    <w:rsid w:val="00BB5312"/>
    <w:rsid w:val="00BB57C8"/>
    <w:rsid w:val="00BB6BC1"/>
    <w:rsid w:val="00BB6E27"/>
    <w:rsid w:val="00BB6ED4"/>
    <w:rsid w:val="00BC0A6B"/>
    <w:rsid w:val="00BC0D18"/>
    <w:rsid w:val="00BC4476"/>
    <w:rsid w:val="00BC4D30"/>
    <w:rsid w:val="00BC635F"/>
    <w:rsid w:val="00BC67F5"/>
    <w:rsid w:val="00BC6F84"/>
    <w:rsid w:val="00BC7E03"/>
    <w:rsid w:val="00BD0E37"/>
    <w:rsid w:val="00BD0E7A"/>
    <w:rsid w:val="00BD0F18"/>
    <w:rsid w:val="00BD2E33"/>
    <w:rsid w:val="00BD3FC9"/>
    <w:rsid w:val="00BD616B"/>
    <w:rsid w:val="00BD61FF"/>
    <w:rsid w:val="00BD641A"/>
    <w:rsid w:val="00BD78D5"/>
    <w:rsid w:val="00BD7F15"/>
    <w:rsid w:val="00BE0F53"/>
    <w:rsid w:val="00BE22C5"/>
    <w:rsid w:val="00BE2689"/>
    <w:rsid w:val="00BE270A"/>
    <w:rsid w:val="00BE2BF3"/>
    <w:rsid w:val="00BE2CB8"/>
    <w:rsid w:val="00BE2F71"/>
    <w:rsid w:val="00BE3FD1"/>
    <w:rsid w:val="00BE4F8B"/>
    <w:rsid w:val="00BE562E"/>
    <w:rsid w:val="00BE5F4C"/>
    <w:rsid w:val="00BE75FD"/>
    <w:rsid w:val="00BE7D58"/>
    <w:rsid w:val="00BF09ED"/>
    <w:rsid w:val="00BF1029"/>
    <w:rsid w:val="00BF1085"/>
    <w:rsid w:val="00BF194E"/>
    <w:rsid w:val="00BF1A65"/>
    <w:rsid w:val="00BF1ADD"/>
    <w:rsid w:val="00BF1B44"/>
    <w:rsid w:val="00BF1D9C"/>
    <w:rsid w:val="00BF283F"/>
    <w:rsid w:val="00BF3179"/>
    <w:rsid w:val="00BF3501"/>
    <w:rsid w:val="00BF3726"/>
    <w:rsid w:val="00BF38AA"/>
    <w:rsid w:val="00BF3FEA"/>
    <w:rsid w:val="00BF4080"/>
    <w:rsid w:val="00BF59B1"/>
    <w:rsid w:val="00BF5AAB"/>
    <w:rsid w:val="00BF794D"/>
    <w:rsid w:val="00BF7B30"/>
    <w:rsid w:val="00C0057B"/>
    <w:rsid w:val="00C0063B"/>
    <w:rsid w:val="00C00D1E"/>
    <w:rsid w:val="00C01ABF"/>
    <w:rsid w:val="00C01D9A"/>
    <w:rsid w:val="00C02752"/>
    <w:rsid w:val="00C03879"/>
    <w:rsid w:val="00C043A9"/>
    <w:rsid w:val="00C0474F"/>
    <w:rsid w:val="00C07FE0"/>
    <w:rsid w:val="00C1093F"/>
    <w:rsid w:val="00C11927"/>
    <w:rsid w:val="00C1195A"/>
    <w:rsid w:val="00C11C17"/>
    <w:rsid w:val="00C12268"/>
    <w:rsid w:val="00C12CCC"/>
    <w:rsid w:val="00C13577"/>
    <w:rsid w:val="00C15030"/>
    <w:rsid w:val="00C15BD7"/>
    <w:rsid w:val="00C16990"/>
    <w:rsid w:val="00C16CB6"/>
    <w:rsid w:val="00C20641"/>
    <w:rsid w:val="00C2085F"/>
    <w:rsid w:val="00C21668"/>
    <w:rsid w:val="00C21ED5"/>
    <w:rsid w:val="00C22A35"/>
    <w:rsid w:val="00C22ACB"/>
    <w:rsid w:val="00C2304A"/>
    <w:rsid w:val="00C241A7"/>
    <w:rsid w:val="00C24F29"/>
    <w:rsid w:val="00C2509B"/>
    <w:rsid w:val="00C2529A"/>
    <w:rsid w:val="00C26546"/>
    <w:rsid w:val="00C26811"/>
    <w:rsid w:val="00C26D99"/>
    <w:rsid w:val="00C27A2B"/>
    <w:rsid w:val="00C27B96"/>
    <w:rsid w:val="00C27F52"/>
    <w:rsid w:val="00C31109"/>
    <w:rsid w:val="00C31495"/>
    <w:rsid w:val="00C31EED"/>
    <w:rsid w:val="00C33274"/>
    <w:rsid w:val="00C33DA9"/>
    <w:rsid w:val="00C34042"/>
    <w:rsid w:val="00C34C6C"/>
    <w:rsid w:val="00C366CE"/>
    <w:rsid w:val="00C376BA"/>
    <w:rsid w:val="00C41ADE"/>
    <w:rsid w:val="00C4384C"/>
    <w:rsid w:val="00C43DC9"/>
    <w:rsid w:val="00C448EC"/>
    <w:rsid w:val="00C45553"/>
    <w:rsid w:val="00C45A28"/>
    <w:rsid w:val="00C467E5"/>
    <w:rsid w:val="00C50123"/>
    <w:rsid w:val="00C5037B"/>
    <w:rsid w:val="00C5087E"/>
    <w:rsid w:val="00C51232"/>
    <w:rsid w:val="00C52352"/>
    <w:rsid w:val="00C5254C"/>
    <w:rsid w:val="00C52B56"/>
    <w:rsid w:val="00C550CE"/>
    <w:rsid w:val="00C55B18"/>
    <w:rsid w:val="00C56FE0"/>
    <w:rsid w:val="00C572FC"/>
    <w:rsid w:val="00C575D3"/>
    <w:rsid w:val="00C6032A"/>
    <w:rsid w:val="00C610E5"/>
    <w:rsid w:val="00C614EF"/>
    <w:rsid w:val="00C61A54"/>
    <w:rsid w:val="00C61AE4"/>
    <w:rsid w:val="00C63619"/>
    <w:rsid w:val="00C640F1"/>
    <w:rsid w:val="00C6449E"/>
    <w:rsid w:val="00C64E50"/>
    <w:rsid w:val="00C660BA"/>
    <w:rsid w:val="00C66B98"/>
    <w:rsid w:val="00C67A75"/>
    <w:rsid w:val="00C7010F"/>
    <w:rsid w:val="00C70D9C"/>
    <w:rsid w:val="00C71B4F"/>
    <w:rsid w:val="00C727EA"/>
    <w:rsid w:val="00C73387"/>
    <w:rsid w:val="00C738DF"/>
    <w:rsid w:val="00C7401D"/>
    <w:rsid w:val="00C751CF"/>
    <w:rsid w:val="00C75C50"/>
    <w:rsid w:val="00C76D60"/>
    <w:rsid w:val="00C7763E"/>
    <w:rsid w:val="00C77C9E"/>
    <w:rsid w:val="00C77E33"/>
    <w:rsid w:val="00C81245"/>
    <w:rsid w:val="00C82708"/>
    <w:rsid w:val="00C82D88"/>
    <w:rsid w:val="00C833C8"/>
    <w:rsid w:val="00C83470"/>
    <w:rsid w:val="00C84CBB"/>
    <w:rsid w:val="00C84ED8"/>
    <w:rsid w:val="00C85FA5"/>
    <w:rsid w:val="00C86851"/>
    <w:rsid w:val="00C869A4"/>
    <w:rsid w:val="00C87C8E"/>
    <w:rsid w:val="00C87F5E"/>
    <w:rsid w:val="00C902C9"/>
    <w:rsid w:val="00C90378"/>
    <w:rsid w:val="00C90DA9"/>
    <w:rsid w:val="00C9213C"/>
    <w:rsid w:val="00C9235E"/>
    <w:rsid w:val="00C92B4E"/>
    <w:rsid w:val="00C959AA"/>
    <w:rsid w:val="00C96A2E"/>
    <w:rsid w:val="00C96B15"/>
    <w:rsid w:val="00C96C3E"/>
    <w:rsid w:val="00C975C9"/>
    <w:rsid w:val="00CA0B47"/>
    <w:rsid w:val="00CA182E"/>
    <w:rsid w:val="00CA2314"/>
    <w:rsid w:val="00CA37DE"/>
    <w:rsid w:val="00CA54B6"/>
    <w:rsid w:val="00CA56E6"/>
    <w:rsid w:val="00CA5865"/>
    <w:rsid w:val="00CA590B"/>
    <w:rsid w:val="00CB0254"/>
    <w:rsid w:val="00CB08AC"/>
    <w:rsid w:val="00CB09FA"/>
    <w:rsid w:val="00CB0A17"/>
    <w:rsid w:val="00CB0DE3"/>
    <w:rsid w:val="00CB0FE5"/>
    <w:rsid w:val="00CB1FD5"/>
    <w:rsid w:val="00CB2BDA"/>
    <w:rsid w:val="00CB2FB9"/>
    <w:rsid w:val="00CB327D"/>
    <w:rsid w:val="00CB33D9"/>
    <w:rsid w:val="00CB381C"/>
    <w:rsid w:val="00CB3A5A"/>
    <w:rsid w:val="00CB433A"/>
    <w:rsid w:val="00CB4417"/>
    <w:rsid w:val="00CB5655"/>
    <w:rsid w:val="00CB5A99"/>
    <w:rsid w:val="00CB5E51"/>
    <w:rsid w:val="00CC0792"/>
    <w:rsid w:val="00CC1011"/>
    <w:rsid w:val="00CC184C"/>
    <w:rsid w:val="00CC27AC"/>
    <w:rsid w:val="00CC3345"/>
    <w:rsid w:val="00CC35EB"/>
    <w:rsid w:val="00CC3A03"/>
    <w:rsid w:val="00CC4468"/>
    <w:rsid w:val="00CC4CBF"/>
    <w:rsid w:val="00CC4E29"/>
    <w:rsid w:val="00CC6342"/>
    <w:rsid w:val="00CC661B"/>
    <w:rsid w:val="00CC6D91"/>
    <w:rsid w:val="00CD140B"/>
    <w:rsid w:val="00CD1FE8"/>
    <w:rsid w:val="00CD27EB"/>
    <w:rsid w:val="00CD2EEB"/>
    <w:rsid w:val="00CD2F61"/>
    <w:rsid w:val="00CD31F1"/>
    <w:rsid w:val="00CD35E4"/>
    <w:rsid w:val="00CD3A71"/>
    <w:rsid w:val="00CD4B3B"/>
    <w:rsid w:val="00CD5649"/>
    <w:rsid w:val="00CD65B2"/>
    <w:rsid w:val="00CD6A9E"/>
    <w:rsid w:val="00CD6BDA"/>
    <w:rsid w:val="00CD7531"/>
    <w:rsid w:val="00CE0881"/>
    <w:rsid w:val="00CE27EE"/>
    <w:rsid w:val="00CE2F34"/>
    <w:rsid w:val="00CE3415"/>
    <w:rsid w:val="00CE3A3A"/>
    <w:rsid w:val="00CE4065"/>
    <w:rsid w:val="00CE4595"/>
    <w:rsid w:val="00CE4764"/>
    <w:rsid w:val="00CE52EA"/>
    <w:rsid w:val="00CE58DC"/>
    <w:rsid w:val="00CE6B1D"/>
    <w:rsid w:val="00CE7277"/>
    <w:rsid w:val="00CE75B7"/>
    <w:rsid w:val="00CF0194"/>
    <w:rsid w:val="00CF08F9"/>
    <w:rsid w:val="00CF198E"/>
    <w:rsid w:val="00CF322D"/>
    <w:rsid w:val="00CF409B"/>
    <w:rsid w:val="00CF4130"/>
    <w:rsid w:val="00CF434B"/>
    <w:rsid w:val="00CF4DA2"/>
    <w:rsid w:val="00CF59E0"/>
    <w:rsid w:val="00CF6C62"/>
    <w:rsid w:val="00CF704D"/>
    <w:rsid w:val="00CF725C"/>
    <w:rsid w:val="00D0070A"/>
    <w:rsid w:val="00D00D93"/>
    <w:rsid w:val="00D01181"/>
    <w:rsid w:val="00D01476"/>
    <w:rsid w:val="00D0147B"/>
    <w:rsid w:val="00D02313"/>
    <w:rsid w:val="00D031B6"/>
    <w:rsid w:val="00D039BC"/>
    <w:rsid w:val="00D03A8F"/>
    <w:rsid w:val="00D0412A"/>
    <w:rsid w:val="00D06E7E"/>
    <w:rsid w:val="00D07C1F"/>
    <w:rsid w:val="00D07EDF"/>
    <w:rsid w:val="00D119BD"/>
    <w:rsid w:val="00D11FF2"/>
    <w:rsid w:val="00D12CB4"/>
    <w:rsid w:val="00D13AC3"/>
    <w:rsid w:val="00D155E8"/>
    <w:rsid w:val="00D15FA6"/>
    <w:rsid w:val="00D17263"/>
    <w:rsid w:val="00D20CCB"/>
    <w:rsid w:val="00D21061"/>
    <w:rsid w:val="00D216C2"/>
    <w:rsid w:val="00D228E9"/>
    <w:rsid w:val="00D242A7"/>
    <w:rsid w:val="00D26842"/>
    <w:rsid w:val="00D270D4"/>
    <w:rsid w:val="00D308E0"/>
    <w:rsid w:val="00D30DB8"/>
    <w:rsid w:val="00D32473"/>
    <w:rsid w:val="00D33543"/>
    <w:rsid w:val="00D34194"/>
    <w:rsid w:val="00D34245"/>
    <w:rsid w:val="00D34DA1"/>
    <w:rsid w:val="00D363F4"/>
    <w:rsid w:val="00D369F5"/>
    <w:rsid w:val="00D37A2F"/>
    <w:rsid w:val="00D37D44"/>
    <w:rsid w:val="00D4107E"/>
    <w:rsid w:val="00D42D02"/>
    <w:rsid w:val="00D4346E"/>
    <w:rsid w:val="00D43BA4"/>
    <w:rsid w:val="00D43D64"/>
    <w:rsid w:val="00D4440A"/>
    <w:rsid w:val="00D447A0"/>
    <w:rsid w:val="00D44A2C"/>
    <w:rsid w:val="00D45639"/>
    <w:rsid w:val="00D469F4"/>
    <w:rsid w:val="00D46C2D"/>
    <w:rsid w:val="00D47F45"/>
    <w:rsid w:val="00D50AC1"/>
    <w:rsid w:val="00D513F3"/>
    <w:rsid w:val="00D519C3"/>
    <w:rsid w:val="00D52DE6"/>
    <w:rsid w:val="00D55BF4"/>
    <w:rsid w:val="00D55D95"/>
    <w:rsid w:val="00D577F5"/>
    <w:rsid w:val="00D57973"/>
    <w:rsid w:val="00D57E8C"/>
    <w:rsid w:val="00D60C88"/>
    <w:rsid w:val="00D61C52"/>
    <w:rsid w:val="00D62A1F"/>
    <w:rsid w:val="00D62A82"/>
    <w:rsid w:val="00D62A8B"/>
    <w:rsid w:val="00D631EC"/>
    <w:rsid w:val="00D6356A"/>
    <w:rsid w:val="00D64C13"/>
    <w:rsid w:val="00D64F3C"/>
    <w:rsid w:val="00D6560E"/>
    <w:rsid w:val="00D66CD3"/>
    <w:rsid w:val="00D6720F"/>
    <w:rsid w:val="00D70210"/>
    <w:rsid w:val="00D70B9C"/>
    <w:rsid w:val="00D71387"/>
    <w:rsid w:val="00D72F25"/>
    <w:rsid w:val="00D7321D"/>
    <w:rsid w:val="00D74121"/>
    <w:rsid w:val="00D7478E"/>
    <w:rsid w:val="00D74B12"/>
    <w:rsid w:val="00D74E02"/>
    <w:rsid w:val="00D75473"/>
    <w:rsid w:val="00D758D3"/>
    <w:rsid w:val="00D770DA"/>
    <w:rsid w:val="00D821F4"/>
    <w:rsid w:val="00D837E7"/>
    <w:rsid w:val="00D83E67"/>
    <w:rsid w:val="00D84111"/>
    <w:rsid w:val="00D85498"/>
    <w:rsid w:val="00D8693E"/>
    <w:rsid w:val="00D86C6C"/>
    <w:rsid w:val="00D8717D"/>
    <w:rsid w:val="00D8751F"/>
    <w:rsid w:val="00D90349"/>
    <w:rsid w:val="00D90534"/>
    <w:rsid w:val="00D921C9"/>
    <w:rsid w:val="00D92B52"/>
    <w:rsid w:val="00D92FE7"/>
    <w:rsid w:val="00D92FFA"/>
    <w:rsid w:val="00D93A28"/>
    <w:rsid w:val="00D944CB"/>
    <w:rsid w:val="00D94987"/>
    <w:rsid w:val="00D96C34"/>
    <w:rsid w:val="00D96E66"/>
    <w:rsid w:val="00D971F3"/>
    <w:rsid w:val="00D97766"/>
    <w:rsid w:val="00DA037D"/>
    <w:rsid w:val="00DA3FCA"/>
    <w:rsid w:val="00DA3FFB"/>
    <w:rsid w:val="00DA4CD2"/>
    <w:rsid w:val="00DA57D4"/>
    <w:rsid w:val="00DA5C1A"/>
    <w:rsid w:val="00DA63B8"/>
    <w:rsid w:val="00DA6893"/>
    <w:rsid w:val="00DA6FA5"/>
    <w:rsid w:val="00DA720C"/>
    <w:rsid w:val="00DA7429"/>
    <w:rsid w:val="00DA7B05"/>
    <w:rsid w:val="00DB1345"/>
    <w:rsid w:val="00DB2CAC"/>
    <w:rsid w:val="00DB323D"/>
    <w:rsid w:val="00DB52E9"/>
    <w:rsid w:val="00DB58B2"/>
    <w:rsid w:val="00DB6221"/>
    <w:rsid w:val="00DB6DEB"/>
    <w:rsid w:val="00DB7870"/>
    <w:rsid w:val="00DB78F9"/>
    <w:rsid w:val="00DB7C6D"/>
    <w:rsid w:val="00DB7EA6"/>
    <w:rsid w:val="00DC1736"/>
    <w:rsid w:val="00DC2036"/>
    <w:rsid w:val="00DC2A6F"/>
    <w:rsid w:val="00DC2D4B"/>
    <w:rsid w:val="00DC46A8"/>
    <w:rsid w:val="00DC4AFD"/>
    <w:rsid w:val="00DC50C9"/>
    <w:rsid w:val="00DC5871"/>
    <w:rsid w:val="00DC624F"/>
    <w:rsid w:val="00DC7B2C"/>
    <w:rsid w:val="00DD0152"/>
    <w:rsid w:val="00DD1048"/>
    <w:rsid w:val="00DD157A"/>
    <w:rsid w:val="00DD2AC2"/>
    <w:rsid w:val="00DD2CA5"/>
    <w:rsid w:val="00DD3968"/>
    <w:rsid w:val="00DD3D8C"/>
    <w:rsid w:val="00DD3FD9"/>
    <w:rsid w:val="00DD52B5"/>
    <w:rsid w:val="00DD691B"/>
    <w:rsid w:val="00DD77C5"/>
    <w:rsid w:val="00DD7BEA"/>
    <w:rsid w:val="00DE10FE"/>
    <w:rsid w:val="00DE1186"/>
    <w:rsid w:val="00DE2F37"/>
    <w:rsid w:val="00DE33A1"/>
    <w:rsid w:val="00DE3CEC"/>
    <w:rsid w:val="00DE4649"/>
    <w:rsid w:val="00DE5196"/>
    <w:rsid w:val="00DE51AB"/>
    <w:rsid w:val="00DE650F"/>
    <w:rsid w:val="00DE69BB"/>
    <w:rsid w:val="00DF0C21"/>
    <w:rsid w:val="00DF2664"/>
    <w:rsid w:val="00DF443E"/>
    <w:rsid w:val="00DF49E9"/>
    <w:rsid w:val="00DF5537"/>
    <w:rsid w:val="00DF5922"/>
    <w:rsid w:val="00DF7854"/>
    <w:rsid w:val="00E0023F"/>
    <w:rsid w:val="00E02B22"/>
    <w:rsid w:val="00E02E32"/>
    <w:rsid w:val="00E05F81"/>
    <w:rsid w:val="00E06792"/>
    <w:rsid w:val="00E070F7"/>
    <w:rsid w:val="00E07A34"/>
    <w:rsid w:val="00E07D67"/>
    <w:rsid w:val="00E10F66"/>
    <w:rsid w:val="00E111D1"/>
    <w:rsid w:val="00E121B3"/>
    <w:rsid w:val="00E1375F"/>
    <w:rsid w:val="00E13A77"/>
    <w:rsid w:val="00E141F2"/>
    <w:rsid w:val="00E14B5A"/>
    <w:rsid w:val="00E1566E"/>
    <w:rsid w:val="00E1577E"/>
    <w:rsid w:val="00E16F1F"/>
    <w:rsid w:val="00E2361B"/>
    <w:rsid w:val="00E23B76"/>
    <w:rsid w:val="00E23E68"/>
    <w:rsid w:val="00E24DB8"/>
    <w:rsid w:val="00E24FF8"/>
    <w:rsid w:val="00E2693E"/>
    <w:rsid w:val="00E26C71"/>
    <w:rsid w:val="00E275BF"/>
    <w:rsid w:val="00E27E5D"/>
    <w:rsid w:val="00E30CB7"/>
    <w:rsid w:val="00E30E85"/>
    <w:rsid w:val="00E31A34"/>
    <w:rsid w:val="00E3367B"/>
    <w:rsid w:val="00E33768"/>
    <w:rsid w:val="00E341E3"/>
    <w:rsid w:val="00E342A2"/>
    <w:rsid w:val="00E34942"/>
    <w:rsid w:val="00E3727F"/>
    <w:rsid w:val="00E37CD4"/>
    <w:rsid w:val="00E37F33"/>
    <w:rsid w:val="00E41E13"/>
    <w:rsid w:val="00E420C7"/>
    <w:rsid w:val="00E4236D"/>
    <w:rsid w:val="00E43F04"/>
    <w:rsid w:val="00E44C2E"/>
    <w:rsid w:val="00E5009A"/>
    <w:rsid w:val="00E50C32"/>
    <w:rsid w:val="00E51B37"/>
    <w:rsid w:val="00E51D09"/>
    <w:rsid w:val="00E51F8C"/>
    <w:rsid w:val="00E52EBC"/>
    <w:rsid w:val="00E5413E"/>
    <w:rsid w:val="00E545E3"/>
    <w:rsid w:val="00E547D6"/>
    <w:rsid w:val="00E55150"/>
    <w:rsid w:val="00E55450"/>
    <w:rsid w:val="00E56F6F"/>
    <w:rsid w:val="00E60CEC"/>
    <w:rsid w:val="00E61008"/>
    <w:rsid w:val="00E615AD"/>
    <w:rsid w:val="00E63732"/>
    <w:rsid w:val="00E63733"/>
    <w:rsid w:val="00E640A5"/>
    <w:rsid w:val="00E6442E"/>
    <w:rsid w:val="00E64977"/>
    <w:rsid w:val="00E65DA5"/>
    <w:rsid w:val="00E66A13"/>
    <w:rsid w:val="00E67B2D"/>
    <w:rsid w:val="00E70419"/>
    <w:rsid w:val="00E70B37"/>
    <w:rsid w:val="00E72406"/>
    <w:rsid w:val="00E724B7"/>
    <w:rsid w:val="00E72B27"/>
    <w:rsid w:val="00E72BC4"/>
    <w:rsid w:val="00E72D29"/>
    <w:rsid w:val="00E72E96"/>
    <w:rsid w:val="00E754B4"/>
    <w:rsid w:val="00E75D74"/>
    <w:rsid w:val="00E7719F"/>
    <w:rsid w:val="00E77A42"/>
    <w:rsid w:val="00E81E1E"/>
    <w:rsid w:val="00E8285A"/>
    <w:rsid w:val="00E82985"/>
    <w:rsid w:val="00E82DE1"/>
    <w:rsid w:val="00E83A4E"/>
    <w:rsid w:val="00E83EBF"/>
    <w:rsid w:val="00E842A9"/>
    <w:rsid w:val="00E84AD5"/>
    <w:rsid w:val="00E859B4"/>
    <w:rsid w:val="00E861A4"/>
    <w:rsid w:val="00E863AA"/>
    <w:rsid w:val="00E86601"/>
    <w:rsid w:val="00E86EF0"/>
    <w:rsid w:val="00E86F5D"/>
    <w:rsid w:val="00E873E0"/>
    <w:rsid w:val="00E90D20"/>
    <w:rsid w:val="00E911D4"/>
    <w:rsid w:val="00E9138C"/>
    <w:rsid w:val="00E91EBB"/>
    <w:rsid w:val="00E93441"/>
    <w:rsid w:val="00E93901"/>
    <w:rsid w:val="00E946E3"/>
    <w:rsid w:val="00E96283"/>
    <w:rsid w:val="00E96D8F"/>
    <w:rsid w:val="00E978DE"/>
    <w:rsid w:val="00EA0D8A"/>
    <w:rsid w:val="00EA18FF"/>
    <w:rsid w:val="00EA3298"/>
    <w:rsid w:val="00EA4151"/>
    <w:rsid w:val="00EA514C"/>
    <w:rsid w:val="00EA5204"/>
    <w:rsid w:val="00EA55E2"/>
    <w:rsid w:val="00EA6C33"/>
    <w:rsid w:val="00EA77A0"/>
    <w:rsid w:val="00EA7C7A"/>
    <w:rsid w:val="00EB1D74"/>
    <w:rsid w:val="00EB2380"/>
    <w:rsid w:val="00EB458D"/>
    <w:rsid w:val="00EB4B9E"/>
    <w:rsid w:val="00EB4F8A"/>
    <w:rsid w:val="00EB54A7"/>
    <w:rsid w:val="00EB5A9F"/>
    <w:rsid w:val="00EB5AB6"/>
    <w:rsid w:val="00EB6930"/>
    <w:rsid w:val="00EB797D"/>
    <w:rsid w:val="00EB7DF4"/>
    <w:rsid w:val="00EC2507"/>
    <w:rsid w:val="00EC2B61"/>
    <w:rsid w:val="00EC30BB"/>
    <w:rsid w:val="00EC42C5"/>
    <w:rsid w:val="00EC4385"/>
    <w:rsid w:val="00EC44F6"/>
    <w:rsid w:val="00EC5124"/>
    <w:rsid w:val="00EC52C8"/>
    <w:rsid w:val="00EC5E57"/>
    <w:rsid w:val="00ED1302"/>
    <w:rsid w:val="00ED19BF"/>
    <w:rsid w:val="00ED1D2E"/>
    <w:rsid w:val="00ED4A53"/>
    <w:rsid w:val="00ED4C61"/>
    <w:rsid w:val="00ED4ED6"/>
    <w:rsid w:val="00ED5766"/>
    <w:rsid w:val="00ED57D6"/>
    <w:rsid w:val="00ED5A0F"/>
    <w:rsid w:val="00ED5A71"/>
    <w:rsid w:val="00ED6CF7"/>
    <w:rsid w:val="00ED6D09"/>
    <w:rsid w:val="00ED7200"/>
    <w:rsid w:val="00ED7AF2"/>
    <w:rsid w:val="00ED7BDB"/>
    <w:rsid w:val="00EE0D34"/>
    <w:rsid w:val="00EE1573"/>
    <w:rsid w:val="00EE265D"/>
    <w:rsid w:val="00EE2D11"/>
    <w:rsid w:val="00EE2FA7"/>
    <w:rsid w:val="00EE3F4A"/>
    <w:rsid w:val="00EE6674"/>
    <w:rsid w:val="00EE67FB"/>
    <w:rsid w:val="00EE6833"/>
    <w:rsid w:val="00EE6B3A"/>
    <w:rsid w:val="00EF0412"/>
    <w:rsid w:val="00EF0E3D"/>
    <w:rsid w:val="00EF153B"/>
    <w:rsid w:val="00EF1D78"/>
    <w:rsid w:val="00EF28B0"/>
    <w:rsid w:val="00EF2AE2"/>
    <w:rsid w:val="00EF3C7B"/>
    <w:rsid w:val="00EF44B7"/>
    <w:rsid w:val="00EF4826"/>
    <w:rsid w:val="00EF4A42"/>
    <w:rsid w:val="00EF4CAD"/>
    <w:rsid w:val="00EF4EE1"/>
    <w:rsid w:val="00EF4F1E"/>
    <w:rsid w:val="00EF51D3"/>
    <w:rsid w:val="00F0002E"/>
    <w:rsid w:val="00F00599"/>
    <w:rsid w:val="00F010C0"/>
    <w:rsid w:val="00F0145F"/>
    <w:rsid w:val="00F02A85"/>
    <w:rsid w:val="00F0327E"/>
    <w:rsid w:val="00F0380F"/>
    <w:rsid w:val="00F03F5F"/>
    <w:rsid w:val="00F051E5"/>
    <w:rsid w:val="00F05258"/>
    <w:rsid w:val="00F054C8"/>
    <w:rsid w:val="00F064B8"/>
    <w:rsid w:val="00F06CFD"/>
    <w:rsid w:val="00F06EE4"/>
    <w:rsid w:val="00F07321"/>
    <w:rsid w:val="00F07502"/>
    <w:rsid w:val="00F07D97"/>
    <w:rsid w:val="00F1109E"/>
    <w:rsid w:val="00F121C0"/>
    <w:rsid w:val="00F12436"/>
    <w:rsid w:val="00F1287C"/>
    <w:rsid w:val="00F13532"/>
    <w:rsid w:val="00F13BBE"/>
    <w:rsid w:val="00F15C01"/>
    <w:rsid w:val="00F15C36"/>
    <w:rsid w:val="00F16677"/>
    <w:rsid w:val="00F168DC"/>
    <w:rsid w:val="00F16CC9"/>
    <w:rsid w:val="00F17347"/>
    <w:rsid w:val="00F2196A"/>
    <w:rsid w:val="00F21ADD"/>
    <w:rsid w:val="00F21F5B"/>
    <w:rsid w:val="00F22994"/>
    <w:rsid w:val="00F2315B"/>
    <w:rsid w:val="00F2339E"/>
    <w:rsid w:val="00F23549"/>
    <w:rsid w:val="00F2601B"/>
    <w:rsid w:val="00F26B05"/>
    <w:rsid w:val="00F26F02"/>
    <w:rsid w:val="00F27DF3"/>
    <w:rsid w:val="00F30798"/>
    <w:rsid w:val="00F31A0A"/>
    <w:rsid w:val="00F31AAA"/>
    <w:rsid w:val="00F31B85"/>
    <w:rsid w:val="00F330FA"/>
    <w:rsid w:val="00F33525"/>
    <w:rsid w:val="00F34543"/>
    <w:rsid w:val="00F34B6D"/>
    <w:rsid w:val="00F34E3E"/>
    <w:rsid w:val="00F35D26"/>
    <w:rsid w:val="00F360FD"/>
    <w:rsid w:val="00F36BD0"/>
    <w:rsid w:val="00F37B95"/>
    <w:rsid w:val="00F37E25"/>
    <w:rsid w:val="00F411F8"/>
    <w:rsid w:val="00F41A02"/>
    <w:rsid w:val="00F4258A"/>
    <w:rsid w:val="00F43B59"/>
    <w:rsid w:val="00F444FA"/>
    <w:rsid w:val="00F44C10"/>
    <w:rsid w:val="00F44D7F"/>
    <w:rsid w:val="00F450C5"/>
    <w:rsid w:val="00F456A5"/>
    <w:rsid w:val="00F461B3"/>
    <w:rsid w:val="00F46BAC"/>
    <w:rsid w:val="00F47CB5"/>
    <w:rsid w:val="00F50610"/>
    <w:rsid w:val="00F51CAD"/>
    <w:rsid w:val="00F52537"/>
    <w:rsid w:val="00F527F9"/>
    <w:rsid w:val="00F532F9"/>
    <w:rsid w:val="00F53D39"/>
    <w:rsid w:val="00F53E9B"/>
    <w:rsid w:val="00F5436C"/>
    <w:rsid w:val="00F543F2"/>
    <w:rsid w:val="00F552CC"/>
    <w:rsid w:val="00F56C2A"/>
    <w:rsid w:val="00F56E95"/>
    <w:rsid w:val="00F5738C"/>
    <w:rsid w:val="00F604B5"/>
    <w:rsid w:val="00F6052A"/>
    <w:rsid w:val="00F60E15"/>
    <w:rsid w:val="00F616D3"/>
    <w:rsid w:val="00F62A8A"/>
    <w:rsid w:val="00F62ACE"/>
    <w:rsid w:val="00F6375E"/>
    <w:rsid w:val="00F64388"/>
    <w:rsid w:val="00F65129"/>
    <w:rsid w:val="00F659F1"/>
    <w:rsid w:val="00F65D8D"/>
    <w:rsid w:val="00F667E2"/>
    <w:rsid w:val="00F66C44"/>
    <w:rsid w:val="00F66E8D"/>
    <w:rsid w:val="00F670FF"/>
    <w:rsid w:val="00F677C6"/>
    <w:rsid w:val="00F67F99"/>
    <w:rsid w:val="00F70166"/>
    <w:rsid w:val="00F70BE6"/>
    <w:rsid w:val="00F70E4F"/>
    <w:rsid w:val="00F7133D"/>
    <w:rsid w:val="00F721B6"/>
    <w:rsid w:val="00F7275C"/>
    <w:rsid w:val="00F727ED"/>
    <w:rsid w:val="00F72E40"/>
    <w:rsid w:val="00F733D3"/>
    <w:rsid w:val="00F74340"/>
    <w:rsid w:val="00F754CF"/>
    <w:rsid w:val="00F75DB0"/>
    <w:rsid w:val="00F82604"/>
    <w:rsid w:val="00F82693"/>
    <w:rsid w:val="00F8295E"/>
    <w:rsid w:val="00F83866"/>
    <w:rsid w:val="00F84B12"/>
    <w:rsid w:val="00F851F4"/>
    <w:rsid w:val="00F8600B"/>
    <w:rsid w:val="00F90E37"/>
    <w:rsid w:val="00F915B4"/>
    <w:rsid w:val="00F91871"/>
    <w:rsid w:val="00F940C0"/>
    <w:rsid w:val="00F95E00"/>
    <w:rsid w:val="00F95F04"/>
    <w:rsid w:val="00F9614E"/>
    <w:rsid w:val="00F96DF4"/>
    <w:rsid w:val="00F97770"/>
    <w:rsid w:val="00F97789"/>
    <w:rsid w:val="00F979FB"/>
    <w:rsid w:val="00F97AFA"/>
    <w:rsid w:val="00F97D30"/>
    <w:rsid w:val="00FA267C"/>
    <w:rsid w:val="00FA2EA1"/>
    <w:rsid w:val="00FA430B"/>
    <w:rsid w:val="00FA5176"/>
    <w:rsid w:val="00FA5F13"/>
    <w:rsid w:val="00FA6055"/>
    <w:rsid w:val="00FA60BC"/>
    <w:rsid w:val="00FA6F77"/>
    <w:rsid w:val="00FA7018"/>
    <w:rsid w:val="00FA71AF"/>
    <w:rsid w:val="00FA71D4"/>
    <w:rsid w:val="00FA7B3B"/>
    <w:rsid w:val="00FB06FA"/>
    <w:rsid w:val="00FB08B8"/>
    <w:rsid w:val="00FB1A13"/>
    <w:rsid w:val="00FB1B7A"/>
    <w:rsid w:val="00FB2844"/>
    <w:rsid w:val="00FB63A2"/>
    <w:rsid w:val="00FB6D3F"/>
    <w:rsid w:val="00FB728D"/>
    <w:rsid w:val="00FB75CC"/>
    <w:rsid w:val="00FB76EB"/>
    <w:rsid w:val="00FB7CC2"/>
    <w:rsid w:val="00FC067F"/>
    <w:rsid w:val="00FC2303"/>
    <w:rsid w:val="00FC393C"/>
    <w:rsid w:val="00FC4A42"/>
    <w:rsid w:val="00FC52A2"/>
    <w:rsid w:val="00FC5421"/>
    <w:rsid w:val="00FC5A8F"/>
    <w:rsid w:val="00FC5CC5"/>
    <w:rsid w:val="00FC6D1B"/>
    <w:rsid w:val="00FD0136"/>
    <w:rsid w:val="00FD092E"/>
    <w:rsid w:val="00FD0C70"/>
    <w:rsid w:val="00FD1A21"/>
    <w:rsid w:val="00FD1B48"/>
    <w:rsid w:val="00FD1BE1"/>
    <w:rsid w:val="00FD1CA7"/>
    <w:rsid w:val="00FD1F52"/>
    <w:rsid w:val="00FD46C8"/>
    <w:rsid w:val="00FD4F15"/>
    <w:rsid w:val="00FD633C"/>
    <w:rsid w:val="00FE0251"/>
    <w:rsid w:val="00FE08C8"/>
    <w:rsid w:val="00FE436C"/>
    <w:rsid w:val="00FE495A"/>
    <w:rsid w:val="00FE4A3C"/>
    <w:rsid w:val="00FE4D0C"/>
    <w:rsid w:val="00FE55B0"/>
    <w:rsid w:val="00FE635A"/>
    <w:rsid w:val="00FE72DA"/>
    <w:rsid w:val="00FE7905"/>
    <w:rsid w:val="00FE7D3F"/>
    <w:rsid w:val="00FE7F64"/>
    <w:rsid w:val="00FF0EF5"/>
    <w:rsid w:val="00FF0FFE"/>
    <w:rsid w:val="00FF1A93"/>
    <w:rsid w:val="00FF2136"/>
    <w:rsid w:val="00FF2D45"/>
    <w:rsid w:val="00FF380D"/>
    <w:rsid w:val="00FF4F76"/>
    <w:rsid w:val="00FF5B0D"/>
    <w:rsid w:val="00FF6CAF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346B27F"/>
  <w15:docId w15:val="{CE757F62-8D14-495D-AFAF-BB7C4C60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99"/>
  </w:style>
  <w:style w:type="paragraph" w:styleId="10">
    <w:name w:val="heading 1"/>
    <w:basedOn w:val="a1"/>
    <w:next w:val="a1"/>
    <w:link w:val="11"/>
    <w:uiPriority w:val="99"/>
    <w:qFormat/>
    <w:pPr>
      <w:keepNext/>
      <w:keepLines/>
      <w:spacing w:after="240"/>
      <w:outlineLvl w:val="0"/>
    </w:pPr>
    <w:rPr>
      <w:rFonts w:ascii="Times New Roman" w:eastAsiaTheme="majorEastAsia" w:hAnsi="Times New Roman" w:cstheme="majorBidi"/>
      <w:color w:val="2F5496" w:themeColor="accent1" w:themeShade="BF"/>
      <w:sz w:val="40"/>
      <w:szCs w:val="32"/>
    </w:rPr>
  </w:style>
  <w:style w:type="paragraph" w:styleId="2">
    <w:name w:val="heading 2"/>
    <w:basedOn w:val="a1"/>
    <w:link w:val="20"/>
    <w:uiPriority w:val="9"/>
    <w:qFormat/>
    <w:pPr>
      <w:widowControl w:val="0"/>
      <w:tabs>
        <w:tab w:val="left" w:pos="397"/>
      </w:tabs>
      <w:spacing w:before="60"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F549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472C4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472C4" w:themeColor="accent1"/>
    </w:rPr>
  </w:style>
  <w:style w:type="character" w:styleId="aa">
    <w:name w:val="Subtle Reference"/>
    <w:uiPriority w:val="31"/>
    <w:qFormat/>
    <w:rPr>
      <w:smallCaps/>
      <w:color w:val="ED7D31" w:themeColor="accent2"/>
      <w:u w:val="single"/>
    </w:rPr>
  </w:style>
  <w:style w:type="character" w:styleId="ab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c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d">
    <w:name w:val="endnote text"/>
    <w:link w:val="a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Pr>
      <w:sz w:val="20"/>
      <w:szCs w:val="20"/>
    </w:rPr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af0">
    <w:name w:val="Plain Text"/>
    <w:link w:val="af1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1">
    <w:name w:val="Текст Знак"/>
    <w:link w:val="af0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2">
    <w:name w:val="Body Text"/>
    <w:basedOn w:val="a1"/>
    <w:link w:val="af3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3">
    <w:name w:val="Основной текст Знак"/>
    <w:basedOn w:val="a2"/>
    <w:link w:val="af2"/>
    <w:uiPriority w:val="1"/>
    <w:rPr>
      <w:rFonts w:ascii="Times New Roman" w:eastAsia="Times New Roman" w:hAnsi="Times New Roman" w:cs="Times New Roman"/>
      <w:sz w:val="27"/>
      <w:szCs w:val="27"/>
    </w:rPr>
  </w:style>
  <w:style w:type="paragraph" w:styleId="af4">
    <w:name w:val="List Paragraph"/>
    <w:aliases w:val="Маркер,Подпись рисунка,Абзац маркированнный,1,UL,Содержание. 2 уровень,Bullet List,FooterText,numbered,Paragraphe de liste1,lp1,Bullet Number,Нумерованый список,List Paragraph1,название,Обычный список,СпБезКС,Table-Normal,List Paragraph"/>
    <w:basedOn w:val="a1"/>
    <w:link w:val="af5"/>
    <w:uiPriority w:val="1"/>
    <w:qFormat/>
    <w:pPr>
      <w:widowControl w:val="0"/>
      <w:spacing w:after="0" w:line="240" w:lineRule="auto"/>
      <w:ind w:left="699" w:firstLine="560"/>
      <w:jc w:val="both"/>
    </w:pPr>
    <w:rPr>
      <w:rFonts w:ascii="Times New Roman" w:eastAsia="Times New Roman" w:hAnsi="Times New Roman" w:cs="Times New Roman"/>
    </w:rPr>
  </w:style>
  <w:style w:type="paragraph" w:styleId="af6">
    <w:name w:val="header"/>
    <w:basedOn w:val="a1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1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</w:style>
  <w:style w:type="character" w:styleId="afa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b">
    <w:name w:val="annotation text"/>
    <w:basedOn w:val="a1"/>
    <w:link w:val="afc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2"/>
    <w:link w:val="afb"/>
    <w:uiPriority w:val="99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1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2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7">
    <w:name w:val="Стиль11 07"/>
    <w:basedOn w:val="a1"/>
    <w:uiPriority w:val="99"/>
    <w:pPr>
      <w:tabs>
        <w:tab w:val="left" w:pos="720"/>
      </w:tabs>
      <w:spacing w:before="240" w:after="240" w:line="240" w:lineRule="auto"/>
      <w:ind w:left="720" w:hanging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1">
    <w:name w:val="Заголовок 1 Знак"/>
    <w:basedOn w:val="a2"/>
    <w:link w:val="10"/>
    <w:uiPriority w:val="99"/>
    <w:rPr>
      <w:rFonts w:ascii="Times New Roman" w:eastAsiaTheme="majorEastAsia" w:hAnsi="Times New Roman" w:cstheme="majorBidi"/>
      <w:color w:val="2F5496" w:themeColor="accent1" w:themeShade="BF"/>
      <w:sz w:val="40"/>
      <w:szCs w:val="32"/>
    </w:rPr>
  </w:style>
  <w:style w:type="paragraph" w:styleId="aff2">
    <w:name w:val="TOC Heading"/>
    <w:basedOn w:val="10"/>
    <w:next w:val="a1"/>
    <w:uiPriority w:val="39"/>
    <w:unhideWhenUsed/>
    <w:qFormat/>
    <w:rPr>
      <w:lang w:eastAsia="ru-RU"/>
    </w:rPr>
  </w:style>
  <w:style w:type="paragraph" w:styleId="12">
    <w:name w:val="toc 1"/>
    <w:basedOn w:val="a1"/>
    <w:next w:val="a1"/>
    <w:uiPriority w:val="39"/>
    <w:unhideWhenUsed/>
    <w:pPr>
      <w:tabs>
        <w:tab w:val="left" w:pos="284"/>
        <w:tab w:val="left" w:pos="426"/>
        <w:tab w:val="right" w:leader="dot" w:pos="10195"/>
      </w:tabs>
      <w:spacing w:after="240" w:line="240" w:lineRule="auto"/>
    </w:pPr>
    <w:rPr>
      <w:rFonts w:ascii="Times New Roman" w:hAnsi="Times New Roman"/>
      <w:sz w:val="28"/>
    </w:rPr>
  </w:style>
  <w:style w:type="character" w:styleId="aff3">
    <w:name w:val="Hyperlink"/>
    <w:basedOn w:val="a2"/>
    <w:uiPriority w:val="99"/>
    <w:unhideWhenUsed/>
    <w:rPr>
      <w:color w:val="0563C1" w:themeColor="hyperlink"/>
      <w:u w:val="single"/>
    </w:rPr>
  </w:style>
  <w:style w:type="table" w:customStyle="1" w:styleId="13">
    <w:name w:val="Сетка таблицы1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Revision"/>
    <w:hidden/>
    <w:uiPriority w:val="99"/>
    <w:semiHidden/>
    <w:pPr>
      <w:spacing w:after="0" w:line="240" w:lineRule="auto"/>
    </w:pPr>
  </w:style>
  <w:style w:type="character" w:styleId="aff5">
    <w:name w:val="FollowedHyperlink"/>
    <w:basedOn w:val="a2"/>
    <w:uiPriority w:val="99"/>
    <w:semiHidden/>
    <w:unhideWhenUsed/>
    <w:rPr>
      <w:color w:val="954F72" w:themeColor="followedHyperlink"/>
      <w:u w:val="single"/>
    </w:rPr>
  </w:style>
  <w:style w:type="paragraph" w:customStyle="1" w:styleId="Default">
    <w:name w:val="Default"/>
    <w:uiPriority w:val="99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Абзац списка Знак"/>
    <w:aliases w:val="Маркер Знак,Подпись рисунка Знак,Абзац маркированнный Знак,1 Знак,UL Знак,Содержание. 2 уровень Знак,Bullet List Знак,FooterText Знак,numbered Знак,Paragraphe de liste1 Знак,lp1 Знак,Bullet Number Знак,Нумерованый список Знак"/>
    <w:basedOn w:val="a2"/>
    <w:link w:val="af4"/>
    <w:uiPriority w:val="34"/>
    <w:qFormat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6">
    <w:name w:val="No Spacing"/>
    <w:uiPriority w:val="1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31">
    <w:name w:val="Заголовок 31"/>
    <w:basedOn w:val="a1"/>
    <w:next w:val="a1"/>
    <w:uiPriority w:val="9"/>
    <w:unhideWhenUsed/>
    <w:qFormat/>
    <w:pPr>
      <w:keepNext/>
      <w:keepLines/>
      <w:spacing w:before="4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1"/>
    <w:next w:val="a1"/>
    <w:uiPriority w:val="9"/>
    <w:unhideWhenUsed/>
    <w:qFormat/>
    <w:pPr>
      <w:keepNext/>
      <w:keepLines/>
      <w:spacing w:before="40" w:after="0" w:line="240" w:lineRule="auto"/>
    </w:pPr>
    <w:rPr>
      <w:rFonts w:ascii="Times New Roman" w:eastAsia="Times New Roman" w:hAnsi="Times New Roman" w:cs="Times New Roman"/>
      <w:i/>
      <w:iCs/>
      <w:color w:val="2F5496"/>
      <w:sz w:val="24"/>
      <w:szCs w:val="24"/>
      <w:lang w:eastAsia="ru-RU"/>
    </w:rPr>
  </w:style>
  <w:style w:type="numbering" w:customStyle="1" w:styleId="14">
    <w:name w:val="Нет списка1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Times New Roman" w:eastAsia="Times New Roman" w:hAnsi="Times New Roman" w:cs="Times New Roman"/>
      <w:i/>
      <w:iCs/>
      <w:color w:val="2F5496"/>
    </w:rPr>
  </w:style>
  <w:style w:type="table" w:customStyle="1" w:styleId="23">
    <w:name w:val="Сетка таблицы2"/>
    <w:basedOn w:val="a3"/>
    <w:uiPriority w:val="3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7">
    <w:name w:val="ОБычный"/>
    <w:basedOn w:val="af4"/>
    <w:next w:val="a1"/>
    <w:link w:val="aff8"/>
    <w:uiPriority w:val="99"/>
    <w:qFormat/>
    <w:pPr>
      <w:widowControl/>
      <w:spacing w:after="160"/>
      <w:ind w:left="715" w:hanging="431"/>
      <w:contextualSpacing/>
      <w:jc w:val="left"/>
    </w:pPr>
    <w:rPr>
      <w:sz w:val="24"/>
      <w:szCs w:val="24"/>
      <w:lang w:eastAsia="ru-RU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paragraph" w:styleId="aff9">
    <w:name w:val="Normal (Web)"/>
    <w:basedOn w:val="a1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Strong"/>
    <w:basedOn w:val="a2"/>
    <w:uiPriority w:val="22"/>
    <w:qFormat/>
    <w:rPr>
      <w:b/>
      <w:bCs/>
    </w:rPr>
  </w:style>
  <w:style w:type="character" w:customStyle="1" w:styleId="Apple-converted-space">
    <w:name w:val="Apple-converted-space"/>
    <w:basedOn w:val="a2"/>
    <w:uiPriority w:val="99"/>
  </w:style>
  <w:style w:type="paragraph" w:styleId="32">
    <w:name w:val="toc 3"/>
    <w:basedOn w:val="a1"/>
    <w:next w:val="a1"/>
    <w:uiPriority w:val="39"/>
    <w:unhideWhenUsed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8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3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1"/>
    <w:next w:val="a1"/>
    <w:uiPriority w:val="39"/>
    <w:unhideWhenUsed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caption"/>
    <w:basedOn w:val="a1"/>
    <w:next w:val="a1"/>
    <w:uiPriority w:val="35"/>
    <w:unhideWhenUsed/>
    <w:qFormat/>
    <w:pPr>
      <w:keepNext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note text"/>
    <w:basedOn w:val="a1"/>
    <w:link w:val="affd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Текст сноски Знак"/>
    <w:basedOn w:val="a2"/>
    <w:link w:val="affc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basedOn w:val="a2"/>
    <w:uiPriority w:val="99"/>
    <w:unhideWhenUsed/>
    <w:rPr>
      <w:vertAlign w:val="superscript"/>
    </w:rPr>
  </w:style>
  <w:style w:type="paragraph" w:customStyle="1" w:styleId="Formattext">
    <w:name w:val="Formattext"/>
    <w:basedOn w:val="a1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1"/>
    <w:basedOn w:val="a1"/>
    <w:next w:val="a1"/>
    <w:uiPriority w:val="10"/>
    <w:qFormat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">
    <w:name w:val="Заголовок Знак"/>
    <w:basedOn w:val="a2"/>
    <w:link w:val="afff0"/>
    <w:uiPriority w:val="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f1">
    <w:name w:val="Placeholder Text"/>
    <w:basedOn w:val="a2"/>
    <w:uiPriority w:val="99"/>
    <w:semiHidden/>
    <w:rPr>
      <w:color w:val="666666"/>
    </w:rPr>
  </w:style>
  <w:style w:type="character" w:customStyle="1" w:styleId="310">
    <w:name w:val="Заголовок 3 Знак1"/>
    <w:basedOn w:val="a2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2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ff0">
    <w:name w:val="Title"/>
    <w:basedOn w:val="a1"/>
    <w:next w:val="a1"/>
    <w:link w:val="afff"/>
    <w:uiPriority w:val="10"/>
    <w:qFormat/>
    <w:pPr>
      <w:spacing w:after="0" w:line="240" w:lineRule="auto"/>
      <w:contextualSpacing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7">
    <w:name w:val="Заголовок Знак1"/>
    <w:basedOn w:val="a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">
    <w:name w:val="Подзаголовок 1"/>
    <w:basedOn w:val="2"/>
    <w:link w:val="19"/>
    <w:uiPriority w:val="99"/>
    <w:qFormat/>
    <w:pPr>
      <w:numPr>
        <w:ilvl w:val="1"/>
        <w:numId w:val="2"/>
      </w:numPr>
      <w:tabs>
        <w:tab w:val="clear" w:pos="397"/>
      </w:tabs>
    </w:pPr>
    <w:rPr>
      <w:rFonts w:eastAsia="Calibri"/>
    </w:rPr>
  </w:style>
  <w:style w:type="paragraph" w:customStyle="1" w:styleId="1a">
    <w:name w:val="Обучный 1"/>
    <w:basedOn w:val="aff7"/>
    <w:link w:val="1b"/>
    <w:uiPriority w:val="99"/>
    <w:qFormat/>
    <w:pPr>
      <w:spacing w:after="0"/>
      <w:ind w:left="0" w:firstLine="709"/>
    </w:pPr>
  </w:style>
  <w:style w:type="character" w:customStyle="1" w:styleId="19">
    <w:name w:val="Подзаголовок 1 Знак"/>
    <w:basedOn w:val="20"/>
    <w:link w:val="1"/>
    <w:uiPriority w:val="99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aff8">
    <w:name w:val="ОБычный Знак"/>
    <w:basedOn w:val="af5"/>
    <w:link w:val="af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Обучный 1 Знак"/>
    <w:basedOn w:val="aff8"/>
    <w:link w:val="1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a0">
    <w:name w:val="Заголовок МР"/>
    <w:basedOn w:val="af4"/>
    <w:link w:val="afff2"/>
    <w:uiPriority w:val="99"/>
    <w:qFormat/>
    <w:pPr>
      <w:numPr>
        <w:numId w:val="1"/>
      </w:numPr>
      <w:tabs>
        <w:tab w:val="left" w:pos="284"/>
        <w:tab w:val="left" w:pos="1418"/>
      </w:tabs>
      <w:ind w:left="0" w:firstLine="0"/>
      <w:jc w:val="center"/>
    </w:pPr>
    <w:rPr>
      <w:rFonts w:eastAsia="Calibri"/>
      <w:b/>
      <w:bCs/>
      <w:sz w:val="24"/>
      <w:szCs w:val="24"/>
    </w:rPr>
  </w:style>
  <w:style w:type="character" w:customStyle="1" w:styleId="afff2">
    <w:name w:val="Заголовок МР Знак"/>
    <w:basedOn w:val="af5"/>
    <w:link w:val="a0"/>
    <w:uiPriority w:val="99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5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  <w:style w:type="paragraph" w:styleId="afff3">
    <w:name w:val="Intense Quote"/>
    <w:basedOn w:val="a1"/>
    <w:next w:val="a1"/>
    <w:link w:val="afff4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4">
    <w:name w:val="Выделенная цитата Знак"/>
    <w:basedOn w:val="a2"/>
    <w:link w:val="afff3"/>
    <w:uiPriority w:val="30"/>
    <w:rPr>
      <w:i/>
      <w:iCs/>
      <w:color w:val="4472C4" w:themeColor="accent1"/>
    </w:rPr>
  </w:style>
  <w:style w:type="paragraph" w:styleId="a">
    <w:name w:val="List Bullet"/>
    <w:basedOn w:val="a1"/>
    <w:uiPriority w:val="99"/>
    <w:unhideWhenUsed/>
    <w:pPr>
      <w:numPr>
        <w:numId w:val="6"/>
      </w:numPr>
      <w:contextualSpacing/>
    </w:pPr>
  </w:style>
  <w:style w:type="paragraph" w:customStyle="1" w:styleId="TableParagraph">
    <w:name w:val="Table Paragraph"/>
    <w:basedOn w:val="a1"/>
    <w:uiPriority w:val="1"/>
    <w:qFormat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Ds-markdown-paragraph">
    <w:name w:val="Ds-markdown-paragraph"/>
    <w:basedOn w:val="a1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Неразрешенное упоминание3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Futurisfootnotegroup">
    <w:name w:val="Futurisfootnotegroup"/>
    <w:basedOn w:val="a2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0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9" Type="http://schemas.openxmlformats.org/officeDocument/2006/relationships/image" Target="media/image17.png"/><Relationship Id="rId21" Type="http://schemas.openxmlformats.org/officeDocument/2006/relationships/image" Target="media/image8.png"/><Relationship Id="rId34" Type="http://schemas.openxmlformats.org/officeDocument/2006/relationships/image" Target="media/image13.emf"/><Relationship Id="rId42" Type="http://schemas.openxmlformats.org/officeDocument/2006/relationships/image" Target="media/image20.png"/><Relationship Id="rId47" Type="http://schemas.openxmlformats.org/officeDocument/2006/relationships/image" Target="media/image23.png"/><Relationship Id="rId50" Type="http://schemas.openxmlformats.org/officeDocument/2006/relationships/hyperlink" Target="https://hdlautomation.ru/solution/hotels/" TargetMode="External"/><Relationship Id="rId55" Type="http://schemas.openxmlformats.org/officeDocument/2006/relationships/image" Target="media/image27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29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63814027616881043/doc_id/7159476200286841746" TargetMode="External"/><Relationship Id="rId11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24" Type="http://schemas.openxmlformats.org/officeDocument/2006/relationships/footer" Target="footer2.xml"/><Relationship Id="rId32" Type="http://schemas.openxmlformats.org/officeDocument/2006/relationships/hyperlink" Target="https://xn--d1auh.xn--b1aedfedwqbdfbnzkf0oe.xn--p1ai/view_doc.html?mode=course&amp;doc_id=6674846170380136045&amp;object_id=6838854269792109574" TargetMode="External"/><Relationship Id="rId37" Type="http://schemas.openxmlformats.org/officeDocument/2006/relationships/image" Target="media/image16.png"/><Relationship Id="rId40" Type="http://schemas.openxmlformats.org/officeDocument/2006/relationships/image" Target="media/image18.png"/><Relationship Id="rId45" Type="http://schemas.openxmlformats.org/officeDocument/2006/relationships/image" Target="media/image22.png"/><Relationship Id="rId53" Type="http://schemas.openxmlformats.org/officeDocument/2006/relationships/image" Target="media/image26.png"/><Relationship Id="rId58" Type="http://schemas.openxmlformats.org/officeDocument/2006/relationships/image" Target="media/image29.png"/><Relationship Id="rId5" Type="http://schemas.openxmlformats.org/officeDocument/2006/relationships/webSettings" Target="webSettings.xml"/><Relationship Id="rId61" Type="http://schemas.openxmlformats.org/officeDocument/2006/relationships/image" Target="media/image32.jpeg"/><Relationship Id="rId19" Type="http://schemas.openxmlformats.org/officeDocument/2006/relationships/image" Target="media/image6.png"/><Relationship Id="rId14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hyperlink" Target="https://xn--d1auh.xn--b1aedfedwqbdfbnzkf0oe.xn--p1ai/view_doc.html?mode=course&amp;doc_id=6674846170380136045&amp;object_id=6761385354716534812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21.png"/><Relationship Id="rId48" Type="http://schemas.openxmlformats.org/officeDocument/2006/relationships/hyperlink" Target="https://hdlautomation.ru/solution/hotels/" TargetMode="External"/><Relationship Id="rId56" Type="http://schemas.openxmlformats.org/officeDocument/2006/relationships/hyperlink" Target="https://hdlautomation.ru/solution/hotels/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25.png"/><Relationship Id="rId3" Type="http://schemas.openxmlformats.org/officeDocument/2006/relationships/styles" Target="styles.xml"/><Relationship Id="rId12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642956744/doc_id/7159476200286841746" TargetMode="External"/><Relationship Id="rId38" Type="http://schemas.openxmlformats.org/officeDocument/2006/relationships/hyperlink" Target="https://share.google/t2STy7sDLKAGdsxgt" TargetMode="External"/><Relationship Id="rId46" Type="http://schemas.openxmlformats.org/officeDocument/2006/relationships/hyperlink" Target="https://hdlautomation.ru/solution/hotels/" TargetMode="External"/><Relationship Id="rId59" Type="http://schemas.openxmlformats.org/officeDocument/2006/relationships/image" Target="media/image30.jpeg"/><Relationship Id="rId20" Type="http://schemas.openxmlformats.org/officeDocument/2006/relationships/image" Target="media/image7.png"/><Relationship Id="rId41" Type="http://schemas.openxmlformats.org/officeDocument/2006/relationships/image" Target="media/image19.png"/><Relationship Id="rId54" Type="http://schemas.openxmlformats.org/officeDocument/2006/relationships/hyperlink" Target="https://hdlautomation.ru/solution/hotels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23" Type="http://schemas.openxmlformats.org/officeDocument/2006/relationships/footer" Target="footer1.xml"/><Relationship Id="rId28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172474766/doc_id/7159476200286841746" TargetMode="External"/><Relationship Id="rId36" Type="http://schemas.openxmlformats.org/officeDocument/2006/relationships/image" Target="media/image15.png"/><Relationship Id="rId49" Type="http://schemas.openxmlformats.org/officeDocument/2006/relationships/image" Target="media/image24.png"/><Relationship Id="rId57" Type="http://schemas.openxmlformats.org/officeDocument/2006/relationships/image" Target="media/image28.jpeg"/><Relationship Id="rId10" Type="http://schemas.openxmlformats.org/officeDocument/2006/relationships/image" Target="media/image3.png"/><Relationship Id="rId31" Type="http://schemas.openxmlformats.org/officeDocument/2006/relationships/hyperlink" Target="https://xn--d1auh.xn--b1aedfedwqbdfbnzkf0oe.xn--p1ai/view_doc.html?mode=course&amp;doc_id=6674846170380136045&amp;object_id=6675273867391285658" TargetMode="External"/><Relationship Id="rId44" Type="http://schemas.openxmlformats.org/officeDocument/2006/relationships/hyperlink" Target="https://hdlautomation.ru/solution/hotels/" TargetMode="External"/><Relationship Id="rId52" Type="http://schemas.openxmlformats.org/officeDocument/2006/relationships/hyperlink" Target="https://hdlautomation.ru/solution/hotels/" TargetMode="External"/><Relationship Id="rId60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A0001-5C38-4E55-9D15-107D5F95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48</Pages>
  <Words>13539</Words>
  <Characters>77178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EShuklenkova</dc:creator>
  <cp:lastModifiedBy>Велихан Макарян</cp:lastModifiedBy>
  <cp:revision>4</cp:revision>
  <cp:lastPrinted>2026-06-15T14:23:00Z</cp:lastPrinted>
  <dcterms:created xsi:type="dcterms:W3CDTF">2026-06-25T15:13:00Z</dcterms:created>
  <dcterms:modified xsi:type="dcterms:W3CDTF">2026-06-26T07:50:00Z</dcterms:modified>
</cp:coreProperties>
</file>