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EC" w:rsidRPr="00EA0F3B" w:rsidRDefault="009A0735" w:rsidP="004C6AF2">
      <w:pPr>
        <w:pStyle w:val="afa"/>
        <w:rPr>
          <w:noProof/>
        </w:rPr>
      </w:pPr>
      <w:bookmarkStart w:id="0" w:name="_Toc217580179"/>
      <w:bookmarkStart w:id="1" w:name="_Toc217636037"/>
      <w:bookmarkStart w:id="2" w:name="_Toc217639755"/>
      <w:bookmarkStart w:id="3" w:name="_Toc223626039"/>
      <w:bookmarkStart w:id="4" w:name="_Toc223688489"/>
      <w:r>
        <w:rPr>
          <w:noProof/>
        </w:rPr>
        <mc:AlternateContent>
          <mc:Choice Requires="wps">
            <w:drawing>
              <wp:anchor distT="45720" distB="45720" distL="114300" distR="114300" simplePos="0" relativeHeight="254540288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884555</wp:posOffset>
                </wp:positionV>
                <wp:extent cx="1417320" cy="266700"/>
                <wp:effectExtent l="0" t="0" r="1143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C4" w:rsidRPr="009A0735" w:rsidRDefault="008274C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A0735">
                              <w:rPr>
                                <w:rFonts w:ascii="Times New Roman" w:hAnsi="Times New Roman" w:cs="Times New Roman"/>
                              </w:rPr>
                              <w:t>Приложение №6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0.9pt;margin-top:69.65pt;width:111.6pt;height:21pt;z-index:25454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">
                <v:textbox>
                  <w:txbxContent>
                    <w:p w:rsidR="008274C4" w:rsidRPr="009A0735" w:rsidRDefault="008274C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A0735">
                        <w:rPr>
                          <w:rFonts w:ascii="Times New Roman" w:hAnsi="Times New Roman" w:cs="Times New Roman"/>
                        </w:rPr>
                        <w:t>Приложение №6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438F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26816" behindDoc="0" locked="0" layoutInCell="1" allowOverlap="1" wp14:anchorId="6A7F1A30" wp14:editId="39944803">
                <wp:simplePos x="0" y="0"/>
                <wp:positionH relativeFrom="margin">
                  <wp:posOffset>145415</wp:posOffset>
                </wp:positionH>
                <wp:positionV relativeFrom="paragraph">
                  <wp:posOffset>1582328</wp:posOffset>
                </wp:positionV>
                <wp:extent cx="6508931" cy="6683829"/>
                <wp:effectExtent l="0" t="0" r="0" b="0"/>
                <wp:wrapNone/>
                <wp:docPr id="21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931" cy="6683829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:rsidR="008274C4" w:rsidRPr="005360C7" w:rsidRDefault="008274C4" w:rsidP="007C0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5360C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:rsidR="008274C4" w:rsidRPr="005360C7" w:rsidRDefault="008274C4" w:rsidP="007C0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8274C4" w:rsidRPr="005360C7" w:rsidRDefault="008274C4" w:rsidP="007C0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8274C4" w:rsidRPr="005360C7" w:rsidRDefault="008274C4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52"/>
                                <w:szCs w:val="48"/>
                              </w:rPr>
                              <w:t>Внедрение бесконтактных технологий при заселении в гостинице</w:t>
                            </w:r>
                          </w:p>
                          <w:p w:rsidR="008274C4" w:rsidRDefault="008274C4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:rsidR="008274C4" w:rsidRDefault="008274C4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:rsidR="008274C4" w:rsidRDefault="008274C4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:rsidR="008274C4" w:rsidRPr="00E04497" w:rsidRDefault="008274C4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EF9BE8" wp14:editId="1DE1D321">
                                  <wp:extent cx="6479004" cy="4047218"/>
                                  <wp:effectExtent l="0" t="0" r="0" b="0"/>
                                  <wp:docPr id="194" name="Рисунок 194" descr="Апарт-отель «Вертикаль» тестирует киоски самопоселен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Апарт-отель «Вертикаль» тестирует киоски самопоселен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3069" cy="406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F1A30" id="Text 169" o:spid="_x0000_s1027" style="position:absolute;left:0;text-align:left;margin-left:11.45pt;margin-top:124.6pt;width:512.5pt;height:526.3pt;z-index:2530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" filled="f" stroked="f">
                <v:textbox inset="0,0,0,0">
                  <w:txbxContent>
                    <w:p w:rsidR="008274C4" w:rsidRPr="005360C7" w:rsidRDefault="008274C4" w:rsidP="007C0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</w:pPr>
                      <w:r w:rsidRPr="005360C7">
                        <w:rPr>
                          <w:rFonts w:ascii="Times New Roman" w:hAnsi="Times New Roman" w:cs="Times New Roman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:rsidR="008274C4" w:rsidRPr="005360C7" w:rsidRDefault="008274C4" w:rsidP="007C0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8274C4" w:rsidRPr="005360C7" w:rsidRDefault="008274C4" w:rsidP="007C0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8274C4" w:rsidRPr="005360C7" w:rsidRDefault="008274C4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52"/>
                          <w:szCs w:val="48"/>
                        </w:rPr>
                      </w:pPr>
                      <w:r w:rsidRPr="005360C7">
                        <w:rPr>
                          <w:color w:val="FFFFFF" w:themeColor="background1"/>
                          <w:sz w:val="52"/>
                          <w:szCs w:val="48"/>
                        </w:rPr>
                        <w:t>Внедрение бесконтактных технологий при заселении в гостинице</w:t>
                      </w:r>
                    </w:p>
                    <w:p w:rsidR="008274C4" w:rsidRDefault="008274C4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:rsidR="008274C4" w:rsidRDefault="008274C4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:rsidR="008274C4" w:rsidRDefault="008274C4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:rsidR="008274C4" w:rsidRPr="00E04497" w:rsidRDefault="008274C4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EF9BE8" wp14:editId="1DE1D321">
                            <wp:extent cx="6479004" cy="4047218"/>
                            <wp:effectExtent l="0" t="0" r="0" b="0"/>
                            <wp:docPr id="194" name="Рисунок 194" descr="Апарт-отель «Вертикаль» тестирует киоски самопоселен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Апарт-отель «Вертикаль» тестирует киоски самопоселен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3069" cy="406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B438F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5664" behindDoc="0" locked="0" layoutInCell="1" allowOverlap="1" wp14:anchorId="06897C52" wp14:editId="7B56603B">
                <wp:simplePos x="0" y="0"/>
                <wp:positionH relativeFrom="column">
                  <wp:posOffset>-257356</wp:posOffset>
                </wp:positionH>
                <wp:positionV relativeFrom="paragraph">
                  <wp:posOffset>8135529</wp:posOffset>
                </wp:positionV>
                <wp:extent cx="6991985" cy="1425394"/>
                <wp:effectExtent l="0" t="0" r="0" b="3810"/>
                <wp:wrapNone/>
                <wp:docPr id="213155694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985" cy="1425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74C4" w:rsidRPr="00AB1513" w:rsidRDefault="008274C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274C4" w:rsidRPr="00AB1513" w:rsidRDefault="008274C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513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AD814C" wp14:editId="224603BF">
                                  <wp:extent cx="1148756" cy="844540"/>
                                  <wp:effectExtent l="0" t="0" r="0" b="0"/>
                                  <wp:docPr id="202" name="Рисунок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42C6CD0-D899-E526-0C6C-F48F715AFDE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42C6CD0-D899-E526-0C6C-F48F715AFDE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4665" cy="848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  <w:p w:rsidR="008274C4" w:rsidRDefault="008274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7C52" id="Надпись 1" o:spid="_x0000_s1028" type="#_x0000_t202" style="position:absolute;left:0;text-align:left;margin-left:-20.25pt;margin-top:640.6pt;width:550.55pt;height:112.25pt;z-index:2543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" filled="f" stroked="f" strokeweight=".5pt">
                <v:textbox>
                  <w:txbxContent>
                    <w:p w:rsidR="008274C4" w:rsidRPr="00AB1513" w:rsidRDefault="008274C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8274C4" w:rsidRPr="00AB1513" w:rsidRDefault="008274C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1513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33AD814C" wp14:editId="224603BF">
                            <wp:extent cx="1148756" cy="844540"/>
                            <wp:effectExtent l="0" t="0" r="0" b="0"/>
                            <wp:docPr id="202" name="Рисунок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2C6CD0-D899-E526-0C6C-F48F715AFD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8">
                                      <a:extLst>
                                        <a:ext uri="{FF2B5EF4-FFF2-40B4-BE49-F238E27FC236}">
                                          <a16:creationId xmlns:a16="http://schemas.microsoft.com/office/drawing/2014/main" id="{E42C6CD0-D899-E526-0C6C-F48F715AFDE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4665" cy="848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  <w:p w:rsidR="008274C4" w:rsidRDefault="008274C4"/>
                  </w:txbxContent>
                </v:textbox>
              </v:shape>
            </w:pict>
          </mc:Fallback>
        </mc:AlternateContent>
      </w:r>
      <w:r w:rsidR="008B438F" w:rsidRPr="00D64171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4640" behindDoc="0" locked="0" layoutInCell="1" allowOverlap="1" wp14:anchorId="6397A283" wp14:editId="650D7B2D">
                <wp:simplePos x="0" y="0"/>
                <wp:positionH relativeFrom="margin">
                  <wp:posOffset>5333728</wp:posOffset>
                </wp:positionH>
                <wp:positionV relativeFrom="paragraph">
                  <wp:posOffset>8606972</wp:posOffset>
                </wp:positionV>
                <wp:extent cx="942340" cy="762000"/>
                <wp:effectExtent l="0" t="0" r="0" b="0"/>
                <wp:wrapNone/>
                <wp:docPr id="315362382" name="Надпись 31536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4C4" w:rsidRPr="005F6583" w:rsidRDefault="008274C4" w:rsidP="00EA0F3B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00B050"/>
                                <w:szCs w:val="80"/>
                              </w:rPr>
                            </w:pPr>
                          </w:p>
                          <w:p w:rsidR="008274C4" w:rsidRPr="00704C52" w:rsidRDefault="008274C4" w:rsidP="00EA0F3B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</w:p>
                          <w:sdt>
                            <w:sdtP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id w:val="1345047705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8274C4" w:rsidRPr="00704C52" w:rsidRDefault="008274C4" w:rsidP="00EA0F3B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Montserrat Medium" w:hAnsi="Montserrat Medium"/>
                                    <w:color w:val="FFFFFF" w:themeColor="background1"/>
                                    <w:sz w:val="2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__.__.202_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7A283" id="Надпись 315362382" o:spid="_x0000_s1029" type="#_x0000_t202" style="position:absolute;left:0;text-align:left;margin-left:420pt;margin-top:677.7pt;width:74.2pt;height:60pt;z-index:2543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" filled="f" stroked="f" strokeweight=".5pt">
                <v:textbox>
                  <w:txbxContent>
                    <w:p w:rsidR="008274C4" w:rsidRPr="005F6583" w:rsidRDefault="008274C4" w:rsidP="00EA0F3B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00B050"/>
                          <w:szCs w:val="80"/>
                        </w:rPr>
                      </w:pPr>
                    </w:p>
                    <w:p w:rsidR="008274C4" w:rsidRPr="00704C52" w:rsidRDefault="008274C4" w:rsidP="00EA0F3B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</w:p>
                    <w:sdt>
                      <w:sdtP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id w:val="1345047705"/>
                        <w:date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8274C4" w:rsidRPr="00704C52" w:rsidRDefault="008274C4" w:rsidP="00EA0F3B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FFFFFF" w:themeColor="background1"/>
                              <w:sz w:val="20"/>
                              <w:szCs w:val="60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__.__.202_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4609EB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31936" behindDoc="0" locked="0" layoutInCell="1" allowOverlap="1" wp14:anchorId="0D848134" wp14:editId="7522033A">
                <wp:simplePos x="0" y="0"/>
                <wp:positionH relativeFrom="column">
                  <wp:posOffset>145415</wp:posOffset>
                </wp:positionH>
                <wp:positionV relativeFrom="paragraph">
                  <wp:posOffset>130175</wp:posOffset>
                </wp:positionV>
                <wp:extent cx="3642360" cy="914400"/>
                <wp:effectExtent l="0" t="0" r="0" b="0"/>
                <wp:wrapNone/>
                <wp:docPr id="184123072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60" cy="9144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:rsidR="008274C4" w:rsidRPr="005360C7" w:rsidRDefault="008274C4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ОДОБРЕНО </w:t>
                            </w:r>
                          </w:p>
                          <w:p w:rsidR="008274C4" w:rsidRPr="005360C7" w:rsidRDefault="008274C4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  <w:t>Министерством экономического развития</w:t>
                            </w:r>
                          </w:p>
                          <w:p w:rsidR="008274C4" w:rsidRPr="005360C7" w:rsidRDefault="008274C4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5360C7">
                              <w:rPr>
                                <w:color w:val="FFFFFF" w:themeColor="background1"/>
                                <w:sz w:val="28"/>
                                <w:szCs w:val="76"/>
                              </w:rPr>
                              <w:t>Российской Федерации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48134" id="_x0000_s1030" style="position:absolute;left:0;text-align:left;margin-left:11.45pt;margin-top:10.25pt;width:286.8pt;height:1in;z-index:2530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" filled="f" stroked="f">
                <v:textbox inset="0,0,0,0">
                  <w:txbxContent>
                    <w:p w:rsidR="008274C4" w:rsidRPr="005360C7" w:rsidRDefault="008274C4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  <w:r w:rsidRPr="005360C7">
                        <w:rPr>
                          <w:color w:val="FFFFFF" w:themeColor="background1"/>
                          <w:sz w:val="28"/>
                          <w:szCs w:val="76"/>
                        </w:rPr>
                        <w:t xml:space="preserve">ОДОБРЕНО </w:t>
                      </w:r>
                    </w:p>
                    <w:p w:rsidR="008274C4" w:rsidRPr="005360C7" w:rsidRDefault="008274C4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  <w:r w:rsidRPr="005360C7">
                        <w:rPr>
                          <w:color w:val="FFFFFF" w:themeColor="background1"/>
                          <w:sz w:val="28"/>
                          <w:szCs w:val="76"/>
                        </w:rPr>
                        <w:t>Министерством экономического развития</w:t>
                      </w:r>
                    </w:p>
                    <w:p w:rsidR="008274C4" w:rsidRPr="005360C7" w:rsidRDefault="008274C4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color w:val="FFFFFF" w:themeColor="background1"/>
                          <w:sz w:val="28"/>
                          <w:szCs w:val="76"/>
                        </w:rPr>
                      </w:pPr>
                      <w:r w:rsidRPr="005360C7">
                        <w:rPr>
                          <w:color w:val="FFFFFF" w:themeColor="background1"/>
                          <w:sz w:val="28"/>
                          <w:szCs w:val="76"/>
                        </w:rPr>
                        <w:t>Российской Федерации</w:t>
                      </w:r>
                    </w:p>
                  </w:txbxContent>
                </v:textbox>
              </v:rect>
            </w:pict>
          </mc:Fallback>
        </mc:AlternateContent>
      </w:r>
      <w:r w:rsidR="00296CF2" w:rsidRPr="00AD3231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24768" behindDoc="0" locked="0" layoutInCell="1" allowOverlap="1" wp14:anchorId="1F5B279C" wp14:editId="2A766C09">
                <wp:simplePos x="0" y="0"/>
                <wp:positionH relativeFrom="margin">
                  <wp:posOffset>-880542</wp:posOffset>
                </wp:positionH>
                <wp:positionV relativeFrom="paragraph">
                  <wp:posOffset>-1487703</wp:posOffset>
                </wp:positionV>
                <wp:extent cx="7956550" cy="11740896"/>
                <wp:effectExtent l="0" t="0" r="6350" b="0"/>
                <wp:wrapNone/>
                <wp:docPr id="2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74089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3000">
                              <a:srgbClr val="73BCF9"/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21000">
                              <a:srgbClr val="0063B4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CB308" id="Прямоугольник 13" o:spid="_x0000_s1026" style="position:absolute;margin-left:-69.35pt;margin-top:-117.15pt;width:626.5pt;height:924.5pt;z-index:25302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" fillcolor="#0063b4" stroked="f" strokeweight="1pt">
                <v:fill color2="#8499f4" rotate="t" angle="45" colors="0 #0063b4;13763f #0063b4;22938f #0061b0;38011f #4aaee2;47841f #73bcf9;57672f #4482f2" focus="100%" type="gradient"/>
                <w10:wrap anchorx="margin"/>
              </v:rect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1808" behindDoc="0" locked="0" layoutInCell="1" allowOverlap="1" wp14:anchorId="3598DD21" wp14:editId="41F41EF3">
                <wp:simplePos x="0" y="0"/>
                <wp:positionH relativeFrom="column">
                  <wp:posOffset>4631690</wp:posOffset>
                </wp:positionH>
                <wp:positionV relativeFrom="paragraph">
                  <wp:posOffset>234315</wp:posOffset>
                </wp:positionV>
                <wp:extent cx="635635" cy="102870"/>
                <wp:effectExtent l="0" t="0" r="12065" b="11430"/>
                <wp:wrapNone/>
                <wp:docPr id="200596355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4409A" id="Прямоугольник 15" o:spid="_x0000_s1026" style="position:absolute;margin-left:364.7pt;margin-top:18.45pt;width:50.05pt;height:8.1pt;z-index:2543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" fillcolor="window" strokecolor="window" strokeweight="1pt"/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2832" behindDoc="0" locked="0" layoutInCell="1" allowOverlap="1" wp14:anchorId="674A4251" wp14:editId="5C18E41D">
                <wp:simplePos x="0" y="0"/>
                <wp:positionH relativeFrom="column">
                  <wp:posOffset>5331460</wp:posOffset>
                </wp:positionH>
                <wp:positionV relativeFrom="paragraph">
                  <wp:posOffset>234315</wp:posOffset>
                </wp:positionV>
                <wp:extent cx="635635" cy="102870"/>
                <wp:effectExtent l="0" t="0" r="12065" b="11430"/>
                <wp:wrapNone/>
                <wp:docPr id="116343818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1A8B9" id="Прямоугольник 16" o:spid="_x0000_s1026" style="position:absolute;margin-left:419.8pt;margin-top:18.45pt;width:50.05pt;height:8.1pt;z-index:2543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" fillcolor="window" strokecolor="window" strokeweight="1pt"/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3856" behindDoc="0" locked="0" layoutInCell="1" allowOverlap="1" wp14:anchorId="54A0C7C7" wp14:editId="3A369C59">
                <wp:simplePos x="0" y="0"/>
                <wp:positionH relativeFrom="column">
                  <wp:posOffset>6032373</wp:posOffset>
                </wp:positionH>
                <wp:positionV relativeFrom="paragraph">
                  <wp:posOffset>235052</wp:posOffset>
                </wp:positionV>
                <wp:extent cx="619760" cy="102870"/>
                <wp:effectExtent l="0" t="0" r="27940" b="11430"/>
                <wp:wrapNone/>
                <wp:docPr id="75690347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3446A" id="Прямоугольник 19" o:spid="_x0000_s1026" style="position:absolute;margin-left:475pt;margin-top:18.5pt;width:48.8pt;height:8.1pt;z-index:2543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" fillcolor="#0070c0" strokecolor="window" strokeweight="1pt"/>
            </w:pict>
          </mc:Fallback>
        </mc:AlternateContent>
      </w:r>
      <w:r w:rsidR="00EA0F3B" w:rsidRPr="007E10AC">
        <w:rPr>
          <w:noProof/>
        </w:rPr>
        <mc:AlternateContent>
          <mc:Choice Requires="wps">
            <w:drawing>
              <wp:anchor distT="0" distB="0" distL="114300" distR="114300" simplePos="0" relativeHeight="254390784" behindDoc="0" locked="0" layoutInCell="1" allowOverlap="1" wp14:anchorId="10B4E710" wp14:editId="7B9CEB82">
                <wp:simplePos x="0" y="0"/>
                <wp:positionH relativeFrom="column">
                  <wp:posOffset>3058693</wp:posOffset>
                </wp:positionH>
                <wp:positionV relativeFrom="paragraph">
                  <wp:posOffset>-112446</wp:posOffset>
                </wp:positionV>
                <wp:extent cx="3672231" cy="285750"/>
                <wp:effectExtent l="0" t="0" r="0" b="0"/>
                <wp:wrapNone/>
                <wp:docPr id="1397377362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231" cy="2857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:rsidR="008274C4" w:rsidRPr="005360C7" w:rsidRDefault="008274C4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jc w:val="right"/>
                              <w:rPr>
                                <w:rFonts w:eastAsiaTheme="minorHAnsi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360C7">
                              <w:rPr>
                                <w:rFonts w:eastAsiaTheme="minorHAnsi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:rsidR="008274C4" w:rsidRDefault="008274C4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8274C4" w:rsidRDefault="008274C4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8274C4" w:rsidRDefault="008274C4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8274C4" w:rsidRPr="001D7640" w:rsidRDefault="008274C4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E710" id="_x0000_s1031" style="position:absolute;left:0;text-align:left;margin-left:240.85pt;margin-top:-8.85pt;width:289.15pt;height:22.5pt;z-index:2543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" filled="f" stroked="f">
                <v:textbox inset="0,0,0,0">
                  <w:txbxContent>
                    <w:p w:rsidR="008274C4" w:rsidRPr="005360C7" w:rsidRDefault="008274C4" w:rsidP="00EA0F3B">
                      <w:pPr>
                        <w:pStyle w:val="afc"/>
                        <w:spacing w:before="0" w:beforeAutospacing="0" w:after="0" w:afterAutospacing="0" w:line="216" w:lineRule="auto"/>
                        <w:jc w:val="right"/>
                        <w:rPr>
                          <w:rFonts w:eastAsiaTheme="minorHAnsi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 w:rsidRPr="005360C7">
                        <w:rPr>
                          <w:rFonts w:eastAsiaTheme="minorHAnsi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:rsidR="008274C4" w:rsidRDefault="008274C4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:rsidR="008274C4" w:rsidRDefault="008274C4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:rsidR="008274C4" w:rsidRDefault="008274C4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:rsidR="008274C4" w:rsidRPr="001D7640" w:rsidRDefault="008274C4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bookmarkEnd w:id="1"/>
      <w:bookmarkEnd w:id="2"/>
      <w:bookmarkEnd w:id="3"/>
      <w:bookmarkEnd w:id="4"/>
      <w:r w:rsidR="0074691B" w:rsidRPr="00AD3231">
        <w:rPr>
          <w:noProof/>
        </w:rPr>
        <w:br w:type="page"/>
      </w:r>
    </w:p>
    <w:p w:rsidR="00DE3CEC" w:rsidRPr="00AD3231" w:rsidRDefault="00DE3CEC" w:rsidP="00226190">
      <w:pPr>
        <w:rPr>
          <w:rFonts w:ascii="Times New Roman" w:hAnsi="Times New Roman" w:cs="Times New Roman"/>
          <w:color w:val="1F3864" w:themeColor="accent1" w:themeShade="80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  <w14:textFill>
            <w14:solidFill>
              <w14:srgbClr w14:val="000000"/>
            </w14:solidFill>
          </w14:textFill>
        </w:rPr>
        <w:id w:val="6103179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40C9D" w:rsidRPr="00AB1513" w:rsidRDefault="00C72C61" w:rsidP="00163BD4">
          <w:pPr>
            <w:pStyle w:val="af5"/>
            <w:jc w:val="center"/>
            <w:rPr>
              <w:rFonts w:cs="Times New Roman"/>
              <w:color w:val="4482F2"/>
              <w14:textFill>
                <w14:solidFill>
                  <w14:srgbClr w14:val="4482F2"/>
                </w14:solidFill>
              </w14:textFill>
            </w:rPr>
          </w:pPr>
          <w:r w:rsidRPr="00AB1513">
            <w:rPr>
              <w:rFonts w:cs="Times New Roman"/>
              <w:color w:val="4482F2"/>
              <w14:textFill>
                <w14:solidFill>
                  <w14:srgbClr w14:val="4482F2"/>
                </w14:solidFill>
              </w14:textFill>
            </w:rPr>
            <w:t>Ог</w:t>
          </w:r>
          <w:r w:rsidR="00840C9D" w:rsidRPr="00AB1513">
            <w:rPr>
              <w:rFonts w:cs="Times New Roman"/>
              <w:color w:val="4482F2"/>
              <w14:textFill>
                <w14:solidFill>
                  <w14:srgbClr w14:val="4482F2"/>
                </w14:solidFill>
              </w14:textFill>
            </w:rPr>
            <w:t>лавление</w:t>
          </w:r>
        </w:p>
        <w:p w:rsidR="00773F6F" w:rsidRPr="00AB1513" w:rsidRDefault="00840C9D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r w:rsidRPr="00AB1513">
            <w:rPr>
              <w:rFonts w:cs="Times New Roman"/>
            </w:rPr>
            <w:fldChar w:fldCharType="begin"/>
          </w:r>
          <w:r w:rsidRPr="00AB1513">
            <w:rPr>
              <w:rFonts w:cs="Times New Roman"/>
            </w:rPr>
            <w:instrText xml:space="preserve"> TOC \o "1-3" \h \z \u </w:instrText>
          </w:r>
          <w:r w:rsidRPr="00AB1513">
            <w:rPr>
              <w:rFonts w:cs="Times New Roman"/>
            </w:rPr>
            <w:fldChar w:fldCharType="separate"/>
          </w:r>
          <w:hyperlink w:anchor="_Toc225335813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1.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Профиль коробочного решения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_Toc225335813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3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773F6F" w:rsidRPr="00AB1513" w:rsidRDefault="008274C4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4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2.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Актуальность коробочного решения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_Toc225335814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4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773F6F" w:rsidRPr="00AB1513" w:rsidRDefault="008274C4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7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3.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Решаемая проблема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_Toc225335817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7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773F6F" w:rsidRPr="00AB1513" w:rsidRDefault="008274C4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8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4.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Решение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_Toc225335818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9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773F6F" w:rsidRPr="00AB1513" w:rsidRDefault="008274C4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19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5.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Алгоритм внедрения коробочного решения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_Toc225335819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13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773F6F" w:rsidRPr="00AB1513" w:rsidRDefault="008274C4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20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6.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Риски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_Toc225335820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19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773F6F" w:rsidRPr="00AB1513" w:rsidRDefault="008274C4" w:rsidP="004C015B">
          <w:pPr>
            <w:pStyle w:val="12"/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25335821" w:history="1">
            <w:r w:rsidR="00773F6F" w:rsidRPr="00AB1513">
              <w:rPr>
                <w:rStyle w:val="af6"/>
                <w:rFonts w:cs="Times New Roman"/>
                <w:bCs/>
                <w:noProof/>
              </w:rPr>
              <w:t>7.</w:t>
            </w:r>
            <w:r w:rsidR="00773F6F" w:rsidRPr="00AB1513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="00773F6F" w:rsidRPr="00AB1513">
              <w:rPr>
                <w:rStyle w:val="af6"/>
                <w:rFonts w:cs="Times New Roman"/>
                <w:bCs/>
                <w:noProof/>
              </w:rPr>
              <w:t>Сопроводительные документы</w:t>
            </w:r>
            <w:r w:rsidR="00773F6F" w:rsidRPr="00AB1513">
              <w:rPr>
                <w:rFonts w:cs="Times New Roman"/>
                <w:noProof/>
                <w:webHidden/>
              </w:rPr>
              <w:tab/>
            </w:r>
            <w:r w:rsidR="00773F6F" w:rsidRPr="00AB1513">
              <w:rPr>
                <w:rFonts w:cs="Times New Roman"/>
                <w:noProof/>
                <w:webHidden/>
              </w:rPr>
              <w:fldChar w:fldCharType="begin"/>
            </w:r>
            <w:r w:rsidR="00773F6F" w:rsidRPr="00AB1513">
              <w:rPr>
                <w:rFonts w:cs="Times New Roman"/>
                <w:noProof/>
                <w:webHidden/>
              </w:rPr>
              <w:instrText xml:space="preserve"> PAGEREF _Toc225335821 \h </w:instrText>
            </w:r>
            <w:r w:rsidR="00773F6F" w:rsidRPr="00AB1513">
              <w:rPr>
                <w:rFonts w:cs="Times New Roman"/>
                <w:noProof/>
                <w:webHidden/>
              </w:rPr>
            </w:r>
            <w:r w:rsidR="00773F6F" w:rsidRPr="00AB1513">
              <w:rPr>
                <w:rFonts w:cs="Times New Roman"/>
                <w:noProof/>
                <w:webHidden/>
              </w:rPr>
              <w:fldChar w:fldCharType="separate"/>
            </w:r>
            <w:r w:rsidR="00704CBA">
              <w:rPr>
                <w:rFonts w:cs="Times New Roman"/>
                <w:noProof/>
                <w:webHidden/>
              </w:rPr>
              <w:t>21</w:t>
            </w:r>
            <w:r w:rsidR="00773F6F" w:rsidRPr="00AB1513">
              <w:rPr>
                <w:rFonts w:cs="Times New Roman"/>
                <w:noProof/>
                <w:webHidden/>
              </w:rPr>
              <w:fldChar w:fldCharType="end"/>
            </w:r>
          </w:hyperlink>
        </w:p>
        <w:p w:rsidR="00840C9D" w:rsidRDefault="00840C9D">
          <w:r w:rsidRPr="00AB1513">
            <w:rPr>
              <w:rFonts w:ascii="Times New Roman" w:hAnsi="Times New Roman" w:cs="Times New Roman"/>
            </w:rPr>
            <w:fldChar w:fldCharType="end"/>
          </w:r>
        </w:p>
      </w:sdtContent>
    </w:sdt>
    <w:p w:rsidR="003A324E" w:rsidRDefault="003A324E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C8673C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C3001D" wp14:editId="69E81227">
                <wp:extent cx="304800" cy="304800"/>
                <wp:effectExtent l="0" t="0" r="0" b="0"/>
                <wp:docPr id="195" name="AutoShape 2" descr="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F815D" id="AutoShape 2" o:spid="_x0000_s1026" alt="Описа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1iwpc1gIAANI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EA0F3B" w:rsidRDefault="00EA0F3B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:rsidR="00632A4D" w:rsidRPr="00AB1513" w:rsidRDefault="00632A4D" w:rsidP="00E74B29">
      <w:pPr>
        <w:pStyle w:val="10"/>
        <w:numPr>
          <w:ilvl w:val="0"/>
          <w:numId w:val="5"/>
        </w:numPr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5" w:name="_Toc225335813"/>
      <w:bookmarkStart w:id="6" w:name="_Hlk208509036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Профиль коробочного решения</w:t>
      </w:r>
      <w:bookmarkEnd w:id="5"/>
    </w:p>
    <w:tbl>
      <w:tblPr>
        <w:tblStyle w:val="af4"/>
        <w:tblW w:w="10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233"/>
        <w:gridCol w:w="1647"/>
        <w:gridCol w:w="1475"/>
        <w:gridCol w:w="242"/>
        <w:gridCol w:w="19"/>
        <w:gridCol w:w="1622"/>
        <w:gridCol w:w="1642"/>
      </w:tblGrid>
      <w:tr w:rsidR="00551D20" w:rsidRPr="00AB1513" w:rsidTr="00551D20">
        <w:trPr>
          <w:trHeight w:val="198"/>
        </w:trPr>
        <w:tc>
          <w:tcPr>
            <w:tcW w:w="349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Для кого подходит практика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gridSpan w:val="2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Ресурсы для реализации</w:t>
            </w:r>
          </w:p>
        </w:tc>
        <w:tc>
          <w:tcPr>
            <w:tcW w:w="242" w:type="dxa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gridSpan w:val="3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Срок реализации</w:t>
            </w:r>
          </w:p>
        </w:tc>
      </w:tr>
      <w:tr w:rsidR="00551D20" w:rsidRPr="00AB1513" w:rsidTr="00551D20">
        <w:trPr>
          <w:trHeight w:val="672"/>
        </w:trPr>
        <w:tc>
          <w:tcPr>
            <w:tcW w:w="3495" w:type="dxa"/>
            <w:vMerge w:val="restart"/>
            <w:shd w:val="clear" w:color="auto" w:fill="E7E6E6" w:themeFill="background2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– </w:t>
            </w:r>
            <w:r w:rsidR="009552AB" w:rsidRPr="00AB1513">
              <w:rPr>
                <w:rFonts w:ascii="Times New Roman" w:hAnsi="Times New Roman" w:cs="Times New Roman"/>
                <w:sz w:val="20"/>
                <w:szCs w:val="20"/>
              </w:rPr>
              <w:t>гостиницы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, ОКВЭД</w:t>
            </w:r>
            <w:r w:rsidR="00541D23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2AB" w:rsidRPr="00AB151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247ED" w:rsidRPr="00AB1513" w:rsidRDefault="00F247ED" w:rsidP="00B02F4C">
            <w:pPr>
              <w:rPr>
                <w:rFonts w:ascii="Times New Roman" w:hAnsi="Times New Roman" w:cs="Times New Roman"/>
                <w:highlight w:val="yellow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Сегмент – </w:t>
            </w:r>
            <w:r w:rsidR="00B02F4C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крупные, 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средние</w:t>
            </w:r>
            <w:r w:rsidR="00B02F4C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малые предприятия</w:t>
            </w:r>
          </w:p>
        </w:tc>
        <w:tc>
          <w:tcPr>
            <w:tcW w:w="233" w:type="dxa"/>
            <w:vMerge w:val="restart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475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61" w:type="dxa"/>
            <w:gridSpan w:val="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  <w:t>Min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C80135" w:rsidP="0055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2</w:t>
            </w:r>
            <w:r w:rsidR="00551D20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551D20" w:rsidRPr="00AB1513">
              <w:rPr>
                <w:rFonts w:ascii="Times New Roman" w:hAnsi="Times New Roman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551D20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551D20" w:rsidRPr="00AB1513" w:rsidTr="00DB0E9A">
        <w:trPr>
          <w:trHeight w:val="244"/>
        </w:trPr>
        <w:tc>
          <w:tcPr>
            <w:tcW w:w="3495" w:type="dxa"/>
            <w:vMerge/>
            <w:shd w:val="clear" w:color="auto" w:fill="E7E6E6" w:themeFill="background2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3" w:type="dxa"/>
            <w:vMerge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F21B2A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0,8-</w:t>
            </w:r>
            <w:r w:rsidR="001D726D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1,3</w:t>
            </w:r>
          </w:p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млн руб.</w:t>
            </w:r>
          </w:p>
        </w:tc>
        <w:tc>
          <w:tcPr>
            <w:tcW w:w="1475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B02F4C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4</w:t>
            </w:r>
            <w:r w:rsidR="00541D23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-</w:t>
            </w: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5</w:t>
            </w:r>
          </w:p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1" w:type="dxa"/>
            <w:gridSpan w:val="2"/>
            <w:vMerge w:val="restart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  <w:t>Med</w:t>
            </w:r>
          </w:p>
        </w:tc>
        <w:tc>
          <w:tcPr>
            <w:tcW w:w="1642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C80135" w:rsidP="0055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2,5</w:t>
            </w:r>
            <w:r w:rsidR="00551D20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551D20" w:rsidRPr="00AB1513">
              <w:rPr>
                <w:rFonts w:ascii="Times New Roman" w:hAnsi="Times New Roman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551D20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551D20" w:rsidRPr="00AB1513" w:rsidTr="00551D20">
        <w:trPr>
          <w:trHeight w:val="50"/>
        </w:trPr>
        <w:tc>
          <w:tcPr>
            <w:tcW w:w="349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Специальные требования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highlight w:val="yellow"/>
              </w:rPr>
            </w:pPr>
          </w:p>
        </w:tc>
        <w:tc>
          <w:tcPr>
            <w:tcW w:w="1475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highlight w:val="yellow"/>
              </w:rPr>
            </w:pPr>
          </w:p>
        </w:tc>
        <w:tc>
          <w:tcPr>
            <w:tcW w:w="261" w:type="dxa"/>
            <w:gridSpan w:val="2"/>
            <w:vMerge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622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</w:pPr>
          </w:p>
        </w:tc>
        <w:tc>
          <w:tcPr>
            <w:tcW w:w="1642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51D20" w:rsidRPr="00AB1513" w:rsidTr="00551D20">
        <w:trPr>
          <w:trHeight w:val="496"/>
        </w:trPr>
        <w:tc>
          <w:tcPr>
            <w:tcW w:w="3495" w:type="dxa"/>
            <w:shd w:val="clear" w:color="auto" w:fill="E7E6E6" w:themeFill="background2"/>
          </w:tcPr>
          <w:p w:rsidR="00551D20" w:rsidRPr="00AB1513" w:rsidRDefault="00551D20" w:rsidP="00DB0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помещения/бюджет 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br/>
              <w:t>на аренду помещения</w:t>
            </w:r>
            <w:r w:rsidR="00DB0E9A" w:rsidRPr="00AB1513">
              <w:rPr>
                <w:rFonts w:ascii="Times New Roman" w:hAnsi="Times New Roman" w:cs="Times New Roman"/>
                <w:sz w:val="20"/>
                <w:szCs w:val="20"/>
              </w:rPr>
              <w:t>, автоматизированных</w:t>
            </w:r>
            <w:r w:rsidR="00541D23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систем</w:t>
            </w:r>
            <w:r w:rsidR="00DB0E9A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, интернета и </w:t>
            </w: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достаточного количества персонала.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551D20" w:rsidRPr="00AB1513" w:rsidRDefault="00551D20" w:rsidP="00551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75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1" w:type="dxa"/>
            <w:gridSpan w:val="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8"/>
                <w:lang w:val="en-US"/>
              </w:rPr>
              <w:t>Max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C80135" w:rsidP="0055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3</w:t>
            </w:r>
            <w:r w:rsidR="00551D20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551D20" w:rsidRPr="00AB1513">
              <w:rPr>
                <w:rFonts w:ascii="Times New Roman" w:hAnsi="Times New Roman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551D20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551D20" w:rsidRPr="00AB1513" w:rsidTr="00551D20">
        <w:trPr>
          <w:trHeight w:val="92"/>
        </w:trPr>
        <w:tc>
          <w:tcPr>
            <w:tcW w:w="349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7" w:type="dxa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75" w:type="dxa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261" w:type="dxa"/>
            <w:gridSpan w:val="2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22" w:type="dxa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642" w:type="dxa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val="en-US"/>
              </w:rPr>
            </w:pPr>
          </w:p>
        </w:tc>
      </w:tr>
      <w:tr w:rsidR="00551D20" w:rsidRPr="00AB1513" w:rsidTr="00551D20">
        <w:trPr>
          <w:trHeight w:val="114"/>
        </w:trPr>
        <w:tc>
          <w:tcPr>
            <w:tcW w:w="3495" w:type="dxa"/>
            <w:tcBorders>
              <w:top w:val="single" w:sz="4" w:space="0" w:color="4472C4" w:themeColor="accent1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" w:type="dxa"/>
            <w:tcBorders>
              <w:top w:val="single" w:sz="4" w:space="0" w:color="4472C4" w:themeColor="accent1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7" w:type="dxa"/>
            <w:tcBorders>
              <w:top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75" w:type="dxa"/>
            <w:tcBorders>
              <w:top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2" w:type="dxa"/>
            <w:tcBorders>
              <w:top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1D20" w:rsidRPr="00AB1513" w:rsidTr="00551D20">
        <w:trPr>
          <w:trHeight w:val="169"/>
        </w:trPr>
        <w:tc>
          <w:tcPr>
            <w:tcW w:w="349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Показатель федерального проекта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Ср. по региону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Ср по РФ</w:t>
            </w:r>
          </w:p>
        </w:tc>
      </w:tr>
      <w:tr w:rsidR="00551D20" w:rsidRPr="00AB1513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:rsidR="00551D20" w:rsidRPr="00AB1513" w:rsidRDefault="001542FD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Производительность труда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ED31E6" w:rsidP="00ED31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3</w:t>
            </w:r>
            <w:r w:rsidR="00783637" w:rsidRPr="00AB1513">
              <w:rPr>
                <w:rFonts w:ascii="Times New Roman" w:hAnsi="Times New Roman" w:cs="Times New Roman"/>
                <w:sz w:val="32"/>
                <w:szCs w:val="36"/>
              </w:rPr>
              <w:t>,</w:t>
            </w: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93</w:t>
            </w:r>
            <w:r w:rsidR="001542FD" w:rsidRPr="00AB1513">
              <w:rPr>
                <w:rFonts w:ascii="Times New Roman" w:hAnsi="Times New Roman" w:cs="Times New Roman"/>
                <w:szCs w:val="36"/>
              </w:rPr>
              <w:t>млн.руб.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ED31E6" w:rsidP="00970C06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4</w:t>
            </w:r>
            <w:r w:rsidR="00783637" w:rsidRPr="00AB1513">
              <w:rPr>
                <w:rFonts w:ascii="Times New Roman" w:hAnsi="Times New Roman" w:cs="Times New Roman"/>
                <w:sz w:val="32"/>
                <w:szCs w:val="36"/>
              </w:rPr>
              <w:t>,</w:t>
            </w: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33</w:t>
            </w:r>
            <w:r w:rsidR="00CD02CD" w:rsidRPr="00AB1513">
              <w:rPr>
                <w:rFonts w:ascii="Times New Roman" w:hAnsi="Times New Roman" w:cs="Times New Roman"/>
                <w:szCs w:val="36"/>
              </w:rPr>
              <w:t>млн.руб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AB1513" w:rsidRPr="00AB1513" w:rsidRDefault="00704526" w:rsidP="00AB1513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sz w:val="32"/>
                <w:szCs w:val="36"/>
                <w:lang w:val="en-US"/>
              </w:rPr>
              <w:t>4</w:t>
            </w:r>
            <w:r w:rsidR="00E217B8" w:rsidRPr="00AB1513">
              <w:rPr>
                <w:rFonts w:ascii="Times New Roman" w:hAnsi="Times New Roman" w:cs="Times New Roman"/>
                <w:sz w:val="32"/>
                <w:szCs w:val="36"/>
              </w:rPr>
              <w:t>,</w:t>
            </w:r>
            <w:r w:rsidRPr="00AB1513">
              <w:rPr>
                <w:rFonts w:ascii="Times New Roman" w:hAnsi="Times New Roman" w:cs="Times New Roman"/>
                <w:sz w:val="32"/>
                <w:szCs w:val="36"/>
                <w:lang w:val="en-US"/>
              </w:rPr>
              <w:t>82</w:t>
            </w:r>
            <w:r w:rsidR="00AB1513">
              <w:rPr>
                <w:rFonts w:ascii="Times New Roman" w:hAnsi="Times New Roman" w:cs="Times New Roman"/>
                <w:sz w:val="32"/>
                <w:szCs w:val="36"/>
              </w:rPr>
              <w:t xml:space="preserve"> </w:t>
            </w:r>
            <w:r w:rsidR="00AB1513" w:rsidRPr="00AB1513">
              <w:rPr>
                <w:rFonts w:ascii="Times New Roman" w:hAnsi="Times New Roman" w:cs="Times New Roman"/>
              </w:rPr>
              <w:t>(</w:t>
            </w:r>
            <w:proofErr w:type="spellStart"/>
            <w:r w:rsidR="00AB1513" w:rsidRPr="00AB1513">
              <w:rPr>
                <w:rFonts w:ascii="Times New Roman" w:hAnsi="Times New Roman" w:cs="Times New Roman"/>
              </w:rPr>
              <w:t>Мск</w:t>
            </w:r>
            <w:proofErr w:type="spellEnd"/>
            <w:r w:rsidR="00AB1513" w:rsidRPr="00AB1513">
              <w:rPr>
                <w:rFonts w:ascii="Times New Roman" w:hAnsi="Times New Roman" w:cs="Times New Roman"/>
              </w:rPr>
              <w:t>)</w:t>
            </w:r>
          </w:p>
          <w:p w:rsidR="00551D20" w:rsidRPr="00AB1513" w:rsidRDefault="00704526" w:rsidP="00AB1513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AB1513">
              <w:rPr>
                <w:rFonts w:ascii="Times New Roman" w:hAnsi="Times New Roman" w:cs="Times New Roman"/>
                <w:sz w:val="32"/>
                <w:szCs w:val="36"/>
                <w:lang w:val="en-US"/>
              </w:rPr>
              <w:t>2</w:t>
            </w: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,64</w:t>
            </w:r>
            <w:r w:rsidR="00AB1513" w:rsidRPr="00AB1513">
              <w:rPr>
                <w:rFonts w:ascii="Times New Roman" w:hAnsi="Times New Roman" w:cs="Times New Roman"/>
              </w:rPr>
              <w:t>(СПб)</w:t>
            </w:r>
          </w:p>
          <w:p w:rsidR="00764A4F" w:rsidRPr="00AB1513" w:rsidRDefault="00764A4F" w:rsidP="00551D20">
            <w:pPr>
              <w:jc w:val="center"/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AB1513">
              <w:rPr>
                <w:rFonts w:ascii="Times New Roman" w:hAnsi="Times New Roman" w:cs="Times New Roman"/>
                <w:szCs w:val="36"/>
              </w:rPr>
              <w:t>млн.руб</w:t>
            </w:r>
            <w:proofErr w:type="spellEnd"/>
            <w:r w:rsidRPr="00AB1513">
              <w:rPr>
                <w:rFonts w:ascii="Times New Roman" w:hAnsi="Times New Roman" w:cs="Times New Roman"/>
                <w:szCs w:val="36"/>
              </w:rPr>
              <w:t>.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0B3C8F" w:rsidP="000B3C8F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2</w:t>
            </w:r>
            <w:r w:rsidR="001542FD" w:rsidRPr="00AB1513">
              <w:rPr>
                <w:rFonts w:ascii="Times New Roman" w:hAnsi="Times New Roman" w:cs="Times New Roman"/>
                <w:sz w:val="32"/>
                <w:szCs w:val="36"/>
              </w:rPr>
              <w:t>,</w:t>
            </w:r>
            <w:r w:rsidRPr="00AB1513">
              <w:rPr>
                <w:rFonts w:ascii="Times New Roman" w:hAnsi="Times New Roman" w:cs="Times New Roman"/>
                <w:sz w:val="32"/>
                <w:szCs w:val="36"/>
              </w:rPr>
              <w:t>66</w:t>
            </w:r>
            <w:r w:rsidR="001542FD" w:rsidRPr="00AB1513">
              <w:rPr>
                <w:rFonts w:ascii="Times New Roman" w:hAnsi="Times New Roman" w:cs="Times New Roman"/>
                <w:sz w:val="32"/>
                <w:szCs w:val="36"/>
              </w:rPr>
              <w:t xml:space="preserve"> </w:t>
            </w:r>
            <w:proofErr w:type="spellStart"/>
            <w:r w:rsidR="001542FD" w:rsidRPr="00AB1513">
              <w:rPr>
                <w:rFonts w:ascii="Times New Roman" w:hAnsi="Times New Roman" w:cs="Times New Roman"/>
                <w:szCs w:val="36"/>
              </w:rPr>
              <w:t>млн.руб</w:t>
            </w:r>
            <w:proofErr w:type="spellEnd"/>
            <w:r w:rsidR="001542FD" w:rsidRPr="00AB1513">
              <w:rPr>
                <w:rFonts w:ascii="Times New Roman" w:hAnsi="Times New Roman" w:cs="Times New Roman"/>
                <w:szCs w:val="36"/>
              </w:rPr>
              <w:t>.</w:t>
            </w:r>
          </w:p>
        </w:tc>
      </w:tr>
      <w:tr w:rsidR="00551D20" w:rsidRPr="00AB1513" w:rsidTr="00551D20">
        <w:trPr>
          <w:trHeight w:val="86"/>
        </w:trPr>
        <w:tc>
          <w:tcPr>
            <w:tcW w:w="349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</w:tr>
      <w:tr w:rsidR="00551D20" w:rsidRPr="00AB1513" w:rsidTr="00551D20">
        <w:trPr>
          <w:trHeight w:val="276"/>
        </w:trPr>
        <w:tc>
          <w:tcPr>
            <w:tcW w:w="349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Дополнительный показатель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Ср. по региону</w:t>
            </w:r>
            <w:r w:rsidR="00704526"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(Москва/СПб)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551D20" w:rsidRPr="00AB1513" w:rsidRDefault="00551D20" w:rsidP="00551D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Ср по РФ</w:t>
            </w:r>
          </w:p>
        </w:tc>
      </w:tr>
      <w:tr w:rsidR="00551D20" w:rsidRPr="00AB1513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:rsidR="00551D20" w:rsidRPr="00AB1513" w:rsidRDefault="00764A4F" w:rsidP="0040072D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0072D" w:rsidRPr="00AB1513">
              <w:rPr>
                <w:rFonts w:ascii="Times New Roman" w:hAnsi="Times New Roman" w:cs="Times New Roman"/>
                <w:sz w:val="20"/>
                <w:szCs w:val="20"/>
              </w:rPr>
              <w:t>ремя протекания процесса</w:t>
            </w:r>
          </w:p>
        </w:tc>
        <w:tc>
          <w:tcPr>
            <w:tcW w:w="233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820AAA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3-5 минут</w:t>
            </w:r>
            <w:r w:rsidR="00783637" w:rsidRPr="00AB1513">
              <w:rPr>
                <w:rFonts w:ascii="Times New Roman" w:hAnsi="Times New Roman" w:cs="Times New Roman"/>
              </w:rPr>
              <w:t xml:space="preserve"> / </w:t>
            </w:r>
          </w:p>
          <w:p w:rsidR="00783637" w:rsidRPr="00AB1513" w:rsidRDefault="00783637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10-15 минут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820AAA" w:rsidP="00820AAA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30 секунд</w:t>
            </w:r>
            <w:r w:rsidR="00783637" w:rsidRPr="00AB1513">
              <w:rPr>
                <w:rFonts w:ascii="Times New Roman" w:hAnsi="Times New Roman" w:cs="Times New Roman"/>
              </w:rPr>
              <w:t xml:space="preserve"> /</w:t>
            </w:r>
          </w:p>
          <w:p w:rsidR="00783637" w:rsidRPr="00AB1513" w:rsidRDefault="00783637" w:rsidP="00820AAA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2-3 минуты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FE4737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FE4737" w:rsidP="00551D20">
            <w:pPr>
              <w:jc w:val="center"/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</w:rPr>
              <w:t>н/д</w:t>
            </w:r>
          </w:p>
        </w:tc>
      </w:tr>
      <w:tr w:rsidR="00551D20" w:rsidRPr="00AB1513" w:rsidTr="00551D20">
        <w:trPr>
          <w:trHeight w:val="56"/>
        </w:trPr>
        <w:tc>
          <w:tcPr>
            <w:tcW w:w="10375" w:type="dxa"/>
            <w:gridSpan w:val="8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Качественный показатель</w:t>
            </w:r>
          </w:p>
        </w:tc>
      </w:tr>
      <w:tr w:rsidR="00551D20" w:rsidRPr="00AB1513" w:rsidTr="00551D20">
        <w:trPr>
          <w:trHeight w:val="518"/>
        </w:trPr>
        <w:tc>
          <w:tcPr>
            <w:tcW w:w="10375" w:type="dxa"/>
            <w:gridSpan w:val="8"/>
            <w:shd w:val="clear" w:color="auto" w:fill="E7E6E6" w:themeFill="background2"/>
          </w:tcPr>
          <w:p w:rsidR="00551D20" w:rsidRPr="00AB1513" w:rsidRDefault="00F21B2A" w:rsidP="004716A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B1513">
              <w:rPr>
                <w:rFonts w:ascii="Times New Roman" w:hAnsi="Times New Roman" w:cs="Times New Roman"/>
                <w:bCs/>
                <w:sz w:val="20"/>
                <w:szCs w:val="20"/>
              </w:rPr>
              <w:t>Снижение операционной нагрузки на персонал фронт-офиса на 20%</w:t>
            </w:r>
          </w:p>
        </w:tc>
      </w:tr>
    </w:tbl>
    <w:p w:rsidR="00551D20" w:rsidRPr="00AB1513" w:rsidRDefault="00551D20" w:rsidP="00551D20">
      <w:pPr>
        <w:tabs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Информация об организациях источниках лучшей практики:  </w:t>
      </w:r>
    </w:p>
    <w:tbl>
      <w:tblPr>
        <w:tblStyle w:val="af4"/>
        <w:tblW w:w="10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520"/>
        <w:gridCol w:w="82"/>
        <w:gridCol w:w="2603"/>
      </w:tblGrid>
      <w:tr w:rsidR="00551D20" w:rsidRPr="00AB1513" w:rsidTr="00DB0E9A">
        <w:trPr>
          <w:trHeight w:val="364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551D20" w:rsidP="00311769">
            <w:pPr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  <w:t xml:space="preserve">1. </w:t>
            </w:r>
            <w:r w:rsidR="00D51956" w:rsidRPr="00AB1513">
              <w:rPr>
                <w:rFonts w:ascii="Times New Roman" w:hAnsi="Times New Roman" w:cs="Times New Roman"/>
                <w:bCs/>
                <w:color w:val="000000" w:themeColor="text1"/>
              </w:rPr>
              <w:t>Гостиница №1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551D20" w:rsidP="00311769">
            <w:pPr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  <w:t xml:space="preserve">2. </w:t>
            </w:r>
            <w:r w:rsidR="00D51956" w:rsidRPr="00AB1513">
              <w:rPr>
                <w:rFonts w:ascii="Times New Roman" w:hAnsi="Times New Roman" w:cs="Times New Roman"/>
                <w:bCs/>
                <w:color w:val="000000" w:themeColor="text1"/>
              </w:rPr>
              <w:t>Гостиница №2</w:t>
            </w:r>
          </w:p>
        </w:tc>
      </w:tr>
      <w:tr w:rsidR="00551D20" w:rsidRPr="00AB1513" w:rsidTr="00551D20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D51956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</w:rPr>
              <w:t>Москва</w:t>
            </w:r>
            <w:r w:rsidR="00551D20" w:rsidRPr="00AB1513">
              <w:rPr>
                <w:rFonts w:ascii="Times New Roman" w:hAnsi="Times New Roman" w:cs="Times New Roman"/>
                <w:bCs/>
                <w:color w:val="000000" w:themeColor="text1"/>
              </w:rPr>
              <w:t>, 2025 г.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551D20" w:rsidRPr="00AB1513" w:rsidRDefault="00D51956" w:rsidP="00D5195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</w:rPr>
              <w:t>Санкт-Петербург</w:t>
            </w:r>
            <w:r w:rsidR="00551D20" w:rsidRPr="00AB1513">
              <w:rPr>
                <w:rFonts w:ascii="Times New Roman" w:hAnsi="Times New Roman" w:cs="Times New Roman"/>
                <w:bCs/>
                <w:color w:val="000000" w:themeColor="text1"/>
              </w:rPr>
              <w:t>, 2025</w:t>
            </w:r>
          </w:p>
        </w:tc>
      </w:tr>
      <w:tr w:rsidR="00551D20" w:rsidRPr="00AB1513" w:rsidTr="00551D20">
        <w:trPr>
          <w:trHeight w:val="186"/>
        </w:trPr>
        <w:tc>
          <w:tcPr>
            <w:tcW w:w="2605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602" w:type="dxa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  <w:tc>
          <w:tcPr>
            <w:tcW w:w="2520" w:type="dxa"/>
            <w:tcBorders>
              <w:left w:val="nil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685" w:type="dxa"/>
            <w:gridSpan w:val="2"/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</w:tr>
      <w:tr w:rsidR="00551D20" w:rsidRPr="00AB1513" w:rsidTr="00551D20">
        <w:trPr>
          <w:trHeight w:val="594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D51956" w:rsidP="00551D20">
            <w:pPr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  <w:r w:rsidR="008666E4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4*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id w:val="-681434022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Content>
              <w:p w:rsidR="00551D20" w:rsidRPr="00AB1513" w:rsidRDefault="00551D20" w:rsidP="00551D20">
                <w:pPr>
                  <w:rPr>
                    <w:rFonts w:ascii="Times New Roman" w:hAnsi="Times New Roman" w:cs="Times New Roman"/>
                    <w:bCs/>
                    <w:color w:val="4482F2"/>
                    <w:sz w:val="16"/>
                    <w:szCs w:val="16"/>
                  </w:rPr>
                </w:pPr>
                <w:r w:rsidRPr="00AB1513">
                  <w:rPr>
                    <w:rFonts w:ascii="Times New Roman" w:hAnsi="Times New Roman" w:cs="Times New Roman"/>
                    <w:bCs/>
                    <w:color w:val="000000" w:themeColor="text1"/>
                    <w:sz w:val="20"/>
                    <w:szCs w:val="20"/>
                  </w:rPr>
                  <w:t>Городская</w:t>
                </w:r>
              </w:p>
            </w:sdtContent>
          </w:sdt>
        </w:tc>
        <w:tc>
          <w:tcPr>
            <w:tcW w:w="2520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D51956" w:rsidP="00551D20">
            <w:pPr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  <w:lang w:val="en-US"/>
              </w:rPr>
            </w:pPr>
            <w:r w:rsidRPr="00AB1513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  <w:r w:rsidR="008666E4" w:rsidRPr="00AB1513">
              <w:rPr>
                <w:rFonts w:ascii="Times New Roman" w:hAnsi="Times New Roman" w:cs="Times New Roman"/>
                <w:sz w:val="20"/>
                <w:szCs w:val="20"/>
              </w:rPr>
              <w:t xml:space="preserve"> 4*</w:t>
            </w:r>
          </w:p>
        </w:tc>
        <w:tc>
          <w:tcPr>
            <w:tcW w:w="268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id w:val="1866410647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Content>
              <w:p w:rsidR="00551D20" w:rsidRPr="00AB1513" w:rsidRDefault="00551D20" w:rsidP="00551D20">
                <w:pPr>
                  <w:rPr>
                    <w:rFonts w:ascii="Times New Roman" w:hAnsi="Times New Roman" w:cs="Times New Roman"/>
                    <w:bCs/>
                    <w:color w:val="000000" w:themeColor="text1"/>
                    <w:sz w:val="20"/>
                    <w:szCs w:val="20"/>
                  </w:rPr>
                </w:pPr>
                <w:r w:rsidRPr="00AB1513">
                  <w:rPr>
                    <w:rFonts w:ascii="Times New Roman" w:hAnsi="Times New Roman" w:cs="Times New Roman"/>
                    <w:bCs/>
                    <w:color w:val="000000" w:themeColor="text1"/>
                    <w:sz w:val="20"/>
                    <w:szCs w:val="20"/>
                  </w:rPr>
                  <w:t>Городская</w:t>
                </w:r>
              </w:p>
            </w:sdtContent>
          </w:sdt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4482F2"/>
                <w:sz w:val="16"/>
                <w:szCs w:val="16"/>
              </w:rPr>
            </w:pPr>
          </w:p>
        </w:tc>
      </w:tr>
      <w:tr w:rsidR="00551D20" w:rsidRPr="00AB1513" w:rsidTr="00551D20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737" w:rsidRPr="00AB1513" w:rsidTr="00551D20">
        <w:trPr>
          <w:trHeight w:val="643"/>
        </w:trPr>
        <w:tc>
          <w:tcPr>
            <w:tcW w:w="2605" w:type="dxa"/>
            <w:shd w:val="clear" w:color="auto" w:fill="E7E6E6" w:themeFill="background2"/>
          </w:tcPr>
          <w:p w:rsidR="00FE4737" w:rsidRPr="00AB1513" w:rsidRDefault="008666E4" w:rsidP="00FE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sz w:val="36"/>
                <w:szCs w:val="36"/>
              </w:rPr>
              <w:t>59 796</w:t>
            </w:r>
          </w:p>
          <w:p w:rsidR="00FE4737" w:rsidRPr="00AB1513" w:rsidRDefault="000B3C8F" w:rsidP="000B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sz w:val="18"/>
                <w:szCs w:val="18"/>
              </w:rPr>
              <w:t>гостей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FE4737" w:rsidRPr="00AB1513" w:rsidRDefault="006F1C74" w:rsidP="00FE4737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110</w:t>
            </w:r>
          </w:p>
          <w:p w:rsidR="00FE4737" w:rsidRPr="00AB1513" w:rsidRDefault="00FE4737" w:rsidP="00FE4737">
            <w:pPr>
              <w:jc w:val="center"/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FE4737" w:rsidRPr="00AB1513" w:rsidRDefault="008666E4" w:rsidP="00FE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sz w:val="36"/>
                <w:szCs w:val="36"/>
              </w:rPr>
              <w:t>112 306</w:t>
            </w:r>
          </w:p>
          <w:p w:rsidR="00FE4737" w:rsidRPr="00AB1513" w:rsidRDefault="000B3C8F" w:rsidP="000B3C8F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гостей </w:t>
            </w:r>
          </w:p>
        </w:tc>
        <w:tc>
          <w:tcPr>
            <w:tcW w:w="2603" w:type="dxa"/>
            <w:shd w:val="clear" w:color="auto" w:fill="E7E6E6" w:themeFill="background2"/>
          </w:tcPr>
          <w:p w:rsidR="00FE4737" w:rsidRPr="00AB1513" w:rsidRDefault="008666E4" w:rsidP="00FE4737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73</w:t>
            </w:r>
          </w:p>
          <w:p w:rsidR="00FE4737" w:rsidRPr="00AB1513" w:rsidRDefault="00FE4737" w:rsidP="00FE4737">
            <w:pPr>
              <w:jc w:val="center"/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</w:tr>
      <w:tr w:rsidR="00FE4737" w:rsidRPr="00AB1513" w:rsidTr="00551D20">
        <w:trPr>
          <w:trHeight w:val="736"/>
        </w:trPr>
        <w:tc>
          <w:tcPr>
            <w:tcW w:w="2605" w:type="dxa"/>
            <w:shd w:val="clear" w:color="auto" w:fill="E7E6E6" w:themeFill="background2"/>
          </w:tcPr>
          <w:p w:rsidR="00FE4737" w:rsidRPr="00AB1513" w:rsidRDefault="000B3C8F" w:rsidP="00FE4737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проживало</w:t>
            </w:r>
            <w:r w:rsidR="00FE4737" w:rsidRPr="00AB1513">
              <w:rPr>
                <w:rFonts w:ascii="Times New Roman" w:hAnsi="Times New Roman" w:cs="Times New Roman"/>
                <w:sz w:val="18"/>
                <w:szCs w:val="18"/>
              </w:rPr>
              <w:t xml:space="preserve"> в 2025 г</w:t>
            </w:r>
          </w:p>
          <w:p w:rsidR="00FE4737" w:rsidRPr="00AB1513" w:rsidRDefault="00FE4737" w:rsidP="00FE4737">
            <w:pPr>
              <w:tabs>
                <w:tab w:val="center" w:pos="538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FE4737" w:rsidRPr="00AB1513" w:rsidRDefault="00FE4737" w:rsidP="00FE4737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</w:t>
            </w:r>
          </w:p>
          <w:p w:rsidR="00FE4737" w:rsidRPr="00AB1513" w:rsidRDefault="00FE4737" w:rsidP="00FE4737">
            <w:pPr>
              <w:spacing w:line="200" w:lineRule="exact"/>
              <w:jc w:val="center"/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(по данным за год внедрения улучшений)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FE4737" w:rsidRPr="00AB1513" w:rsidRDefault="000B3C8F" w:rsidP="00FE4737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проживало</w:t>
            </w:r>
            <w:r w:rsidR="00FE4737" w:rsidRPr="00AB1513">
              <w:rPr>
                <w:rFonts w:ascii="Times New Roman" w:hAnsi="Times New Roman" w:cs="Times New Roman"/>
                <w:sz w:val="18"/>
                <w:szCs w:val="18"/>
              </w:rPr>
              <w:t xml:space="preserve"> в 2025 г</w:t>
            </w:r>
          </w:p>
          <w:p w:rsidR="00FE4737" w:rsidRPr="00AB1513" w:rsidRDefault="00FE4737" w:rsidP="00FE4737">
            <w:pPr>
              <w:tabs>
                <w:tab w:val="center" w:pos="5386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E7E6E6" w:themeFill="background2"/>
          </w:tcPr>
          <w:p w:rsidR="00FE4737" w:rsidRPr="00AB1513" w:rsidRDefault="00FE4737" w:rsidP="00FE4737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</w:t>
            </w:r>
          </w:p>
          <w:p w:rsidR="00FE4737" w:rsidRPr="00AB1513" w:rsidRDefault="00FE4737" w:rsidP="00FE4737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(по данным за год внедрения улучшений)</w:t>
            </w:r>
          </w:p>
        </w:tc>
      </w:tr>
      <w:tr w:rsidR="00551D20" w:rsidRPr="00AB1513" w:rsidTr="00551D20">
        <w:trPr>
          <w:trHeight w:val="210"/>
        </w:trPr>
        <w:tc>
          <w:tcPr>
            <w:tcW w:w="2605" w:type="dxa"/>
            <w:shd w:val="clear" w:color="auto" w:fill="FFFFFF" w:themeFill="background1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603" w:type="dxa"/>
            <w:shd w:val="clear" w:color="auto" w:fill="FFFFFF" w:themeFill="background1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51D20" w:rsidRPr="00AB1513" w:rsidTr="00551D20">
        <w:trPr>
          <w:trHeight w:val="421"/>
        </w:trPr>
        <w:tc>
          <w:tcPr>
            <w:tcW w:w="2605" w:type="dxa"/>
            <w:shd w:val="clear" w:color="auto" w:fill="E7E6E6" w:themeFill="background2"/>
          </w:tcPr>
          <w:p w:rsidR="00551D20" w:rsidRPr="00AB1513" w:rsidRDefault="008666E4" w:rsidP="006F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6F1C74" w:rsidRPr="00AB1513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551D20" w:rsidRPr="00AB1513">
              <w:rPr>
                <w:rFonts w:ascii="Times New Roman" w:hAnsi="Times New Roman" w:cs="Times New Roman"/>
                <w:sz w:val="36"/>
                <w:szCs w:val="36"/>
              </w:rPr>
              <w:t> 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0B3C8F" w:rsidP="000B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551D20" w:rsidRPr="00AB1513">
              <w:rPr>
                <w:rFonts w:ascii="Times New Roman" w:hAnsi="Times New Roman" w:cs="Times New Roman"/>
                <w:sz w:val="36"/>
                <w:szCs w:val="36"/>
              </w:rPr>
              <w:t> %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8666E4" w:rsidP="00551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="00551D20" w:rsidRPr="00AB1513">
              <w:rPr>
                <w:rFonts w:ascii="Times New Roman" w:hAnsi="Times New Roman" w:cs="Times New Roman"/>
                <w:sz w:val="36"/>
                <w:szCs w:val="36"/>
              </w:rPr>
              <w:t> %</w:t>
            </w:r>
          </w:p>
        </w:tc>
        <w:tc>
          <w:tcPr>
            <w:tcW w:w="2603" w:type="dxa"/>
            <w:shd w:val="clear" w:color="auto" w:fill="E7E6E6" w:themeFill="background2"/>
          </w:tcPr>
          <w:p w:rsidR="00551D20" w:rsidRPr="00AB1513" w:rsidRDefault="000B3C8F" w:rsidP="000B3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551D20" w:rsidRPr="00AB1513">
              <w:rPr>
                <w:rFonts w:ascii="Times New Roman" w:hAnsi="Times New Roman" w:cs="Times New Roman"/>
                <w:sz w:val="36"/>
                <w:szCs w:val="36"/>
              </w:rPr>
              <w:t> %</w:t>
            </w:r>
          </w:p>
        </w:tc>
      </w:tr>
      <w:tr w:rsidR="00551D20" w:rsidRPr="00AB1513" w:rsidTr="00551D20">
        <w:trPr>
          <w:trHeight w:val="1017"/>
        </w:trPr>
        <w:tc>
          <w:tcPr>
            <w:tcW w:w="2605" w:type="dxa"/>
            <w:shd w:val="clear" w:color="auto" w:fill="E7E6E6" w:themeFill="background2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3" w:type="dxa"/>
            <w:shd w:val="clear" w:color="auto" w:fill="E7E6E6" w:themeFill="background2"/>
          </w:tcPr>
          <w:p w:rsidR="00551D20" w:rsidRPr="00AB1513" w:rsidRDefault="00551D20" w:rsidP="00551D20">
            <w:pPr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</w:tr>
      <w:tr w:rsidR="00551D20" w:rsidRPr="00AB1513" w:rsidTr="00551D20">
        <w:trPr>
          <w:trHeight w:val="339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:rsidR="00551D20" w:rsidRPr="00AB1513" w:rsidRDefault="00551D20" w:rsidP="00551D20">
            <w:pPr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</w:tr>
      <w:tr w:rsidR="00551D20" w:rsidRPr="00AB1513" w:rsidTr="00551D20">
        <w:trPr>
          <w:trHeight w:val="43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551D20" w:rsidP="007A66E7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2924CE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sym w:font="Symbol" w:char="F0AF"/>
            </w:r>
            <w:r w:rsidR="002924CE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8B23E1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83</w:t>
            </w: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 %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551D20" w:rsidP="008B23E1">
            <w:pPr>
              <w:jc w:val="center"/>
              <w:rPr>
                <w:rFonts w:ascii="Times New Roman" w:hAnsi="Times New Roman" w:cs="Times New Roman"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sym w:font="Symbol" w:char="F0AF"/>
            </w: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8B23E1"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80</w:t>
            </w:r>
            <w:r w:rsidRPr="00AB151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 %</w:t>
            </w:r>
          </w:p>
        </w:tc>
      </w:tr>
      <w:tr w:rsidR="00551D20" w:rsidRPr="00AB1513" w:rsidTr="00551D20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0B3C8F" w:rsidP="000B3C8F">
            <w:pPr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Сократилось время, затрачиваемое на заселение гостя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551D20" w:rsidRPr="00AB1513" w:rsidRDefault="002924CE" w:rsidP="000B3C8F">
            <w:pPr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Сократилось время</w:t>
            </w:r>
            <w:r w:rsidR="000B3C8F" w:rsidRPr="00AB1513">
              <w:rPr>
                <w:rFonts w:ascii="Times New Roman" w:hAnsi="Times New Roman" w:cs="Times New Roman"/>
                <w:sz w:val="18"/>
                <w:szCs w:val="18"/>
              </w:rPr>
              <w:t>, затрачиваемое на заселение гостя</w:t>
            </w:r>
          </w:p>
        </w:tc>
      </w:tr>
      <w:tr w:rsidR="00696FDA" w:rsidRPr="00AB1513" w:rsidTr="00551D20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696FDA" w:rsidRPr="00AB1513" w:rsidRDefault="00696FDA" w:rsidP="00696FD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sym w:font="Symbol" w:char="F0AD"/>
            </w:r>
            <w:r w:rsidR="007A66E7"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50</w:t>
            </w:r>
            <w:r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0 %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696FDA" w:rsidRPr="00AB1513" w:rsidRDefault="00696FDA" w:rsidP="008B23E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sym w:font="Symbol" w:char="F0AD"/>
            </w:r>
            <w:r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8B23E1"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400</w:t>
            </w:r>
            <w:r w:rsidRPr="00AF2039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 %</w:t>
            </w:r>
          </w:p>
        </w:tc>
      </w:tr>
      <w:tr w:rsidR="00696FDA" w:rsidRPr="00AB1513" w:rsidTr="00347531">
        <w:trPr>
          <w:trHeight w:val="310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696FDA" w:rsidRPr="00AB1513" w:rsidRDefault="00696FDA" w:rsidP="00696F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Увеличилась выработка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696FDA" w:rsidRPr="00AB1513" w:rsidRDefault="00696FDA" w:rsidP="00696F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AB1513">
              <w:rPr>
                <w:rFonts w:ascii="Times New Roman" w:hAnsi="Times New Roman" w:cs="Times New Roman"/>
                <w:sz w:val="18"/>
                <w:szCs w:val="18"/>
              </w:rPr>
              <w:t>Увеличилась выработка</w:t>
            </w:r>
          </w:p>
        </w:tc>
      </w:tr>
    </w:tbl>
    <w:p w:rsidR="00551D20" w:rsidRPr="00AB1513" w:rsidRDefault="00551D20" w:rsidP="00551D20">
      <w:pPr>
        <w:rPr>
          <w:rFonts w:ascii="Times New Roman" w:hAnsi="Times New Roman" w:cs="Times New Roman"/>
        </w:rPr>
      </w:pPr>
    </w:p>
    <w:p w:rsidR="00795CD7" w:rsidRPr="00AB1513" w:rsidRDefault="00EA0160" w:rsidP="00E74B29">
      <w:pPr>
        <w:pStyle w:val="10"/>
        <w:numPr>
          <w:ilvl w:val="0"/>
          <w:numId w:val="5"/>
        </w:numPr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7" w:name="_Toc225335814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Актуальность коробочного решения</w:t>
      </w:r>
      <w:bookmarkEnd w:id="7"/>
    </w:p>
    <w:p w:rsidR="00164BAB" w:rsidRPr="00AB1513" w:rsidRDefault="00795CD7" w:rsidP="00E74B29">
      <w:pPr>
        <w:pStyle w:val="2"/>
        <w:numPr>
          <w:ilvl w:val="1"/>
          <w:numId w:val="5"/>
        </w:numPr>
        <w:tabs>
          <w:tab w:val="left" w:pos="1134"/>
        </w:tabs>
        <w:spacing w:before="240"/>
        <w:ind w:left="788" w:hanging="431"/>
        <w:jc w:val="left"/>
        <w:rPr>
          <w:rFonts w:eastAsiaTheme="minorHAnsi"/>
          <w:bCs/>
          <w:color w:val="4482F2"/>
          <w:sz w:val="36"/>
          <w:szCs w:val="36"/>
        </w:rPr>
      </w:pPr>
      <w:r w:rsidRPr="00AB1513">
        <w:rPr>
          <w:rFonts w:eastAsiaTheme="minorHAnsi"/>
          <w:bCs/>
          <w:color w:val="4482F2"/>
          <w:sz w:val="28"/>
          <w:szCs w:val="28"/>
        </w:rPr>
        <w:t xml:space="preserve"> </w:t>
      </w:r>
      <w:r w:rsidRPr="00AB1513">
        <w:rPr>
          <w:rFonts w:eastAsiaTheme="minorHAnsi"/>
          <w:bCs/>
          <w:color w:val="4482F2"/>
          <w:sz w:val="28"/>
          <w:szCs w:val="28"/>
        </w:rPr>
        <w:tab/>
      </w:r>
      <w:bookmarkStart w:id="8" w:name="_Toc223626042"/>
      <w:bookmarkStart w:id="9" w:name="_Toc223688492"/>
      <w:bookmarkStart w:id="10" w:name="_Toc225335815"/>
      <w:r w:rsidRPr="00AB1513">
        <w:rPr>
          <w:rFonts w:eastAsiaTheme="minorHAnsi"/>
          <w:bCs/>
          <w:color w:val="4482F2"/>
          <w:sz w:val="28"/>
          <w:szCs w:val="28"/>
        </w:rPr>
        <w:t>П</w:t>
      </w:r>
      <w:r w:rsidR="00EA0160" w:rsidRPr="00AB1513">
        <w:rPr>
          <w:rFonts w:eastAsiaTheme="minorHAnsi"/>
          <w:bCs/>
          <w:color w:val="4482F2"/>
          <w:sz w:val="28"/>
          <w:szCs w:val="28"/>
        </w:rPr>
        <w:t>отенциал повышения производительности</w:t>
      </w:r>
      <w:r w:rsidRPr="00AB1513">
        <w:rPr>
          <w:rFonts w:eastAsiaTheme="minorHAnsi"/>
          <w:bCs/>
          <w:color w:val="4482F2"/>
          <w:sz w:val="28"/>
          <w:szCs w:val="28"/>
        </w:rPr>
        <w:t xml:space="preserve"> труда</w:t>
      </w:r>
      <w:bookmarkEnd w:id="8"/>
      <w:bookmarkEnd w:id="9"/>
      <w:bookmarkEnd w:id="10"/>
    </w:p>
    <w:p w:rsidR="00311795" w:rsidRPr="00AB1513" w:rsidRDefault="00311795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</w:p>
    <w:p w:rsidR="00792D12" w:rsidRPr="00AB1513" w:rsidRDefault="00311795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Коробочное решение по внедрению бесконтактных технологий при заселении в гостинице направлено на полную автоматизацию процесса регистрации и доступа в номер, что позволяет исключить необходимость личного контакта гостя с персоналом на стойке </w:t>
      </w:r>
      <w:proofErr w:type="spellStart"/>
      <w:r w:rsidRPr="00AB1513">
        <w:rPr>
          <w:rFonts w:ascii="Times New Roman" w:hAnsi="Times New Roman" w:cs="Times New Roman"/>
        </w:rPr>
        <w:t>ресепшн</w:t>
      </w:r>
      <w:proofErr w:type="spellEnd"/>
      <w:r w:rsidRPr="00AB1513">
        <w:rPr>
          <w:rFonts w:ascii="Times New Roman" w:hAnsi="Times New Roman" w:cs="Times New Roman"/>
        </w:rPr>
        <w:t>. Основные цели и направления этого решения включают:</w:t>
      </w:r>
      <w:r w:rsidR="00792D12" w:rsidRPr="00AB1513">
        <w:rPr>
          <w:rFonts w:ascii="Times New Roman" w:hAnsi="Times New Roman" w:cs="Times New Roman"/>
        </w:rPr>
        <w:t xml:space="preserve"> </w:t>
      </w:r>
    </w:p>
    <w:p w:rsidR="00792D12" w:rsidRPr="00AB1513" w:rsidRDefault="00792D12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-   </w:t>
      </w:r>
      <w:r w:rsidR="008B23E1" w:rsidRPr="00AB1513">
        <w:rPr>
          <w:rFonts w:ascii="Times New Roman" w:hAnsi="Times New Roman" w:cs="Times New Roman"/>
        </w:rPr>
        <w:t>о</w:t>
      </w:r>
      <w:r w:rsidR="00311795" w:rsidRPr="00AB1513">
        <w:rPr>
          <w:rFonts w:ascii="Times New Roman" w:hAnsi="Times New Roman" w:cs="Times New Roman"/>
        </w:rPr>
        <w:t>птимизация операционных процессов и экономия времени</w:t>
      </w:r>
      <w:r w:rsidRPr="00AB1513">
        <w:rPr>
          <w:rFonts w:ascii="Times New Roman" w:hAnsi="Times New Roman" w:cs="Times New Roman"/>
        </w:rPr>
        <w:t>, что исключает очереди;</w:t>
      </w:r>
    </w:p>
    <w:p w:rsidR="00792D12" w:rsidRPr="00AB1513" w:rsidRDefault="00792D12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- </w:t>
      </w:r>
      <w:r w:rsidR="008B23E1" w:rsidRPr="00AB1513">
        <w:rPr>
          <w:rFonts w:ascii="Times New Roman" w:hAnsi="Times New Roman" w:cs="Times New Roman"/>
        </w:rPr>
        <w:t>с</w:t>
      </w:r>
      <w:r w:rsidRPr="00AB1513">
        <w:rPr>
          <w:rFonts w:ascii="Times New Roman" w:hAnsi="Times New Roman" w:cs="Times New Roman"/>
        </w:rPr>
        <w:t>нижение нагрузки на персонал, о</w:t>
      </w:r>
      <w:r w:rsidR="00311795" w:rsidRPr="00AB1513">
        <w:rPr>
          <w:rFonts w:ascii="Times New Roman" w:hAnsi="Times New Roman" w:cs="Times New Roman"/>
        </w:rPr>
        <w:t>свобождает администраторов от рутинных задач, позволяя перераспределить ресурс</w:t>
      </w:r>
      <w:r w:rsidRPr="00AB1513">
        <w:rPr>
          <w:rFonts w:ascii="Times New Roman" w:hAnsi="Times New Roman" w:cs="Times New Roman"/>
        </w:rPr>
        <w:t>ы на повышение качества сервиса;</w:t>
      </w:r>
    </w:p>
    <w:p w:rsidR="00792D12" w:rsidRPr="00AB1513" w:rsidRDefault="00792D12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-  </w:t>
      </w:r>
      <w:r w:rsidR="008B23E1" w:rsidRPr="00AB1513">
        <w:rPr>
          <w:rFonts w:ascii="Times New Roman" w:hAnsi="Times New Roman" w:cs="Times New Roman"/>
        </w:rPr>
        <w:t>п</w:t>
      </w:r>
      <w:r w:rsidR="00311795" w:rsidRPr="00AB1513">
        <w:rPr>
          <w:rFonts w:ascii="Times New Roman" w:hAnsi="Times New Roman" w:cs="Times New Roman"/>
        </w:rPr>
        <w:t>овышение комфорта и безопасности гостей</w:t>
      </w:r>
      <w:r w:rsidRPr="00AB1513">
        <w:rPr>
          <w:rFonts w:ascii="Times New Roman" w:hAnsi="Times New Roman" w:cs="Times New Roman"/>
        </w:rPr>
        <w:t xml:space="preserve"> через у</w:t>
      </w:r>
      <w:r w:rsidR="00311795" w:rsidRPr="00AB1513">
        <w:rPr>
          <w:rFonts w:ascii="Times New Roman" w:hAnsi="Times New Roman" w:cs="Times New Roman"/>
        </w:rPr>
        <w:t>меньшение физических контактов между гостями и персоналом, что критично в условиях эпидемиологических рисков.</w:t>
      </w:r>
      <w:r w:rsidRPr="00AB1513">
        <w:rPr>
          <w:rFonts w:ascii="Times New Roman" w:hAnsi="Times New Roman" w:cs="Times New Roman"/>
        </w:rPr>
        <w:t xml:space="preserve">  </w:t>
      </w:r>
    </w:p>
    <w:p w:rsidR="00EA0160" w:rsidRPr="00AB1513" w:rsidRDefault="00311795" w:rsidP="00792D12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Коробочное решение позволяет отелю стать более конкурентоспособным за счет </w:t>
      </w:r>
      <w:proofErr w:type="spellStart"/>
      <w:r w:rsidRPr="00AB1513">
        <w:rPr>
          <w:rFonts w:ascii="Times New Roman" w:hAnsi="Times New Roman" w:cs="Times New Roman"/>
        </w:rPr>
        <w:t>цифровизации</w:t>
      </w:r>
      <w:proofErr w:type="spellEnd"/>
      <w:r w:rsidRPr="00AB1513">
        <w:rPr>
          <w:rFonts w:ascii="Times New Roman" w:hAnsi="Times New Roman" w:cs="Times New Roman"/>
        </w:rPr>
        <w:t xml:space="preserve"> пути гостя</w:t>
      </w:r>
      <w:r w:rsidR="00792D12" w:rsidRPr="00AB1513">
        <w:rPr>
          <w:rFonts w:ascii="Times New Roman" w:hAnsi="Times New Roman" w:cs="Times New Roman"/>
        </w:rPr>
        <w:t xml:space="preserve"> и </w:t>
      </w:r>
      <w:r w:rsidR="00292727" w:rsidRPr="00AB1513">
        <w:rPr>
          <w:rFonts w:ascii="Times New Roman" w:hAnsi="Times New Roman" w:cs="Times New Roman"/>
        </w:rPr>
        <w:t>в</w:t>
      </w:r>
      <w:r w:rsidR="00347531" w:rsidRPr="00AB1513">
        <w:rPr>
          <w:rFonts w:ascii="Times New Roman" w:hAnsi="Times New Roman" w:cs="Times New Roman"/>
        </w:rPr>
        <w:t xml:space="preserve">недрение </w:t>
      </w:r>
      <w:r w:rsidR="00292727" w:rsidRPr="00AB1513">
        <w:rPr>
          <w:rFonts w:ascii="Times New Roman" w:hAnsi="Times New Roman" w:cs="Times New Roman"/>
        </w:rPr>
        <w:t xml:space="preserve">настоящего </w:t>
      </w:r>
      <w:r w:rsidR="00347531" w:rsidRPr="00AB1513">
        <w:rPr>
          <w:rFonts w:ascii="Times New Roman" w:hAnsi="Times New Roman" w:cs="Times New Roman"/>
        </w:rPr>
        <w:t xml:space="preserve">коробочного решения </w:t>
      </w:r>
      <w:r w:rsidR="00292727" w:rsidRPr="00AB1513">
        <w:rPr>
          <w:rFonts w:ascii="Times New Roman" w:hAnsi="Times New Roman" w:cs="Times New Roman"/>
        </w:rPr>
        <w:t xml:space="preserve">целесообразно и </w:t>
      </w:r>
      <w:r w:rsidR="00347531" w:rsidRPr="00AB1513">
        <w:rPr>
          <w:rFonts w:ascii="Times New Roman" w:hAnsi="Times New Roman" w:cs="Times New Roman"/>
        </w:rPr>
        <w:t xml:space="preserve">способствует увеличению производительности труда в сегменте </w:t>
      </w:r>
      <w:r w:rsidR="00292727" w:rsidRPr="00AB1513">
        <w:rPr>
          <w:rFonts w:ascii="Times New Roman" w:hAnsi="Times New Roman" w:cs="Times New Roman"/>
        </w:rPr>
        <w:t>и общей производительности труда в отрасли.</w:t>
      </w:r>
    </w:p>
    <w:p w:rsidR="006D0698" w:rsidRPr="00AB1513" w:rsidRDefault="0040072D" w:rsidP="006D0698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Данное коробочное решение может быть внедрено в организациях, основным видом деятельности которых является ОКВЭД </w:t>
      </w:r>
      <w:r w:rsidR="009552AB" w:rsidRPr="00AB1513">
        <w:rPr>
          <w:rFonts w:ascii="Times New Roman" w:hAnsi="Times New Roman" w:cs="Times New Roman"/>
        </w:rPr>
        <w:t>55</w:t>
      </w:r>
      <w:r w:rsidRPr="00AB1513">
        <w:rPr>
          <w:rFonts w:ascii="Times New Roman" w:hAnsi="Times New Roman" w:cs="Times New Roman"/>
        </w:rPr>
        <w:t xml:space="preserve"> </w:t>
      </w:r>
      <w:r w:rsidR="009552AB" w:rsidRPr="00AB1513">
        <w:rPr>
          <w:rFonts w:ascii="Times New Roman" w:hAnsi="Times New Roman" w:cs="Times New Roman"/>
        </w:rPr>
        <w:t>Деятельность по предоставлению мест для временного проживания</w:t>
      </w:r>
      <w:r w:rsidRPr="00AB1513">
        <w:rPr>
          <w:rFonts w:ascii="Times New Roman" w:hAnsi="Times New Roman" w:cs="Times New Roman"/>
        </w:rPr>
        <w:t>.</w:t>
      </w:r>
    </w:p>
    <w:p w:rsidR="006D0698" w:rsidRPr="00AB1513" w:rsidRDefault="006D0698" w:rsidP="006D0698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</w:rPr>
      </w:pPr>
      <w:r w:rsidRPr="00AB1513">
        <w:rPr>
          <w:rFonts w:ascii="Times New Roman" w:hAnsi="Times New Roman" w:cs="Times New Roman"/>
          <w:i/>
        </w:rPr>
        <w:t xml:space="preserve">Целью коробочного решения </w:t>
      </w:r>
      <w:r w:rsidR="00182005" w:rsidRPr="00AB1513">
        <w:rPr>
          <w:rFonts w:ascii="Times New Roman" w:hAnsi="Times New Roman" w:cs="Times New Roman"/>
          <w:i/>
        </w:rPr>
        <w:t xml:space="preserve">также </w:t>
      </w:r>
      <w:r w:rsidRPr="00AB1513">
        <w:rPr>
          <w:rFonts w:ascii="Times New Roman" w:hAnsi="Times New Roman" w:cs="Times New Roman"/>
          <w:i/>
        </w:rPr>
        <w:t>является сокращение время</w:t>
      </w:r>
      <w:r w:rsidR="00B179F3">
        <w:rPr>
          <w:rFonts w:ascii="Times New Roman" w:hAnsi="Times New Roman" w:cs="Times New Roman"/>
          <w:i/>
        </w:rPr>
        <w:t xml:space="preserve"> заселения с 3–5 минут до 15–30 </w:t>
      </w:r>
      <w:proofErr w:type="gramStart"/>
      <w:r w:rsidRPr="00AB1513">
        <w:rPr>
          <w:rFonts w:ascii="Times New Roman" w:hAnsi="Times New Roman" w:cs="Times New Roman"/>
          <w:i/>
        </w:rPr>
        <w:t>секунд</w:t>
      </w:r>
      <w:r w:rsidR="008B23E1" w:rsidRPr="00AB1513">
        <w:rPr>
          <w:rFonts w:ascii="Times New Roman" w:hAnsi="Times New Roman" w:cs="Times New Roman"/>
          <w:i/>
        </w:rPr>
        <w:t xml:space="preserve">, </w:t>
      </w:r>
      <w:r w:rsidRPr="00AB1513">
        <w:rPr>
          <w:rFonts w:ascii="Times New Roman" w:hAnsi="Times New Roman" w:cs="Times New Roman"/>
          <w:i/>
        </w:rPr>
        <w:t xml:space="preserve"> сниже</w:t>
      </w:r>
      <w:r w:rsidR="00B179F3">
        <w:rPr>
          <w:rFonts w:ascii="Times New Roman" w:hAnsi="Times New Roman" w:cs="Times New Roman"/>
          <w:i/>
        </w:rPr>
        <w:t>ние</w:t>
      </w:r>
      <w:proofErr w:type="gramEnd"/>
      <w:r w:rsidR="00B179F3">
        <w:rPr>
          <w:rFonts w:ascii="Times New Roman" w:hAnsi="Times New Roman" w:cs="Times New Roman"/>
          <w:i/>
        </w:rPr>
        <w:t xml:space="preserve"> нагрузки на </w:t>
      </w:r>
      <w:proofErr w:type="spellStart"/>
      <w:r w:rsidR="00B179F3">
        <w:rPr>
          <w:rFonts w:ascii="Times New Roman" w:hAnsi="Times New Roman" w:cs="Times New Roman"/>
          <w:i/>
        </w:rPr>
        <w:t>ресепшн</w:t>
      </w:r>
      <w:proofErr w:type="spellEnd"/>
      <w:r w:rsidR="00B179F3">
        <w:rPr>
          <w:rFonts w:ascii="Times New Roman" w:hAnsi="Times New Roman" w:cs="Times New Roman"/>
          <w:i/>
        </w:rPr>
        <w:t xml:space="preserve"> на 20% и</w:t>
      </w:r>
      <w:r w:rsidRPr="00AB1513">
        <w:rPr>
          <w:rFonts w:ascii="Times New Roman" w:hAnsi="Times New Roman" w:cs="Times New Roman"/>
          <w:i/>
        </w:rPr>
        <w:t xml:space="preserve"> повышение удовлетворённости гостей за счёт выбора цифрового или традиционного сервиса.</w:t>
      </w:r>
    </w:p>
    <w:p w:rsidR="00EA0160" w:rsidRPr="00AB1513" w:rsidRDefault="00EA0160" w:rsidP="003A73FE">
      <w:pPr>
        <w:spacing w:line="240" w:lineRule="auto"/>
        <w:ind w:firstLine="357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По состоянию на </w:t>
      </w:r>
      <w:r w:rsidR="0049171A" w:rsidRPr="00AB1513">
        <w:rPr>
          <w:rFonts w:ascii="Times New Roman" w:hAnsi="Times New Roman" w:cs="Times New Roman"/>
        </w:rPr>
        <w:t>01.01</w:t>
      </w:r>
      <w:r w:rsidRPr="00AB1513">
        <w:rPr>
          <w:rFonts w:ascii="Times New Roman" w:hAnsi="Times New Roman" w:cs="Times New Roman"/>
        </w:rPr>
        <w:t>.202</w:t>
      </w:r>
      <w:r w:rsidR="0049171A" w:rsidRPr="00AB1513">
        <w:rPr>
          <w:rFonts w:ascii="Times New Roman" w:hAnsi="Times New Roman" w:cs="Times New Roman"/>
        </w:rPr>
        <w:t>6</w:t>
      </w:r>
      <w:r w:rsidRPr="00AB1513">
        <w:rPr>
          <w:rFonts w:ascii="Times New Roman" w:hAnsi="Times New Roman" w:cs="Times New Roman"/>
        </w:rPr>
        <w:t xml:space="preserve"> количество </w:t>
      </w:r>
      <w:r w:rsidR="009552AB" w:rsidRPr="00AB1513">
        <w:rPr>
          <w:rFonts w:ascii="Times New Roman" w:hAnsi="Times New Roman" w:cs="Times New Roman"/>
        </w:rPr>
        <w:t>гостиниц</w:t>
      </w:r>
      <w:r w:rsidRPr="00AB1513">
        <w:rPr>
          <w:rFonts w:ascii="Times New Roman" w:hAnsi="Times New Roman" w:cs="Times New Roman"/>
        </w:rPr>
        <w:t xml:space="preserve"> с потенциалом применения данного решения составляет </w:t>
      </w:r>
      <w:r w:rsidR="00267CF8" w:rsidRPr="00AB1513">
        <w:rPr>
          <w:rFonts w:ascii="Times New Roman" w:hAnsi="Times New Roman" w:cs="Times New Roman"/>
        </w:rPr>
        <w:t>8</w:t>
      </w:r>
      <w:r w:rsidR="008301BF" w:rsidRPr="00AB1513">
        <w:rPr>
          <w:rFonts w:ascii="Times New Roman" w:hAnsi="Times New Roman" w:cs="Times New Roman"/>
        </w:rPr>
        <w:t xml:space="preserve"> </w:t>
      </w:r>
      <w:r w:rsidR="00267CF8" w:rsidRPr="00AB1513">
        <w:rPr>
          <w:rFonts w:ascii="Times New Roman" w:hAnsi="Times New Roman" w:cs="Times New Roman"/>
        </w:rPr>
        <w:t>716</w:t>
      </w:r>
      <w:r w:rsidR="00474E96" w:rsidRPr="00AB1513">
        <w:rPr>
          <w:rFonts w:ascii="Times New Roman" w:hAnsi="Times New Roman" w:cs="Times New Roman"/>
        </w:rPr>
        <w:t xml:space="preserve"> </w:t>
      </w:r>
      <w:r w:rsidR="00E24995" w:rsidRPr="00AB1513">
        <w:rPr>
          <w:rFonts w:ascii="Times New Roman" w:hAnsi="Times New Roman" w:cs="Times New Roman"/>
        </w:rPr>
        <w:t>организаций</w:t>
      </w:r>
      <w:r w:rsidRPr="00AB1513">
        <w:rPr>
          <w:rFonts w:ascii="Times New Roman" w:hAnsi="Times New Roman" w:cs="Times New Roman"/>
        </w:rPr>
        <w:t xml:space="preserve"> с обще</w:t>
      </w:r>
      <w:r w:rsidR="00267CF8" w:rsidRPr="00AB1513">
        <w:rPr>
          <w:rFonts w:ascii="Times New Roman" w:hAnsi="Times New Roman" w:cs="Times New Roman"/>
        </w:rPr>
        <w:t>й численностью сотрудников</w:t>
      </w:r>
      <w:r w:rsidR="00E24995" w:rsidRPr="00AB1513">
        <w:rPr>
          <w:rFonts w:ascii="Times New Roman" w:hAnsi="Times New Roman" w:cs="Times New Roman"/>
        </w:rPr>
        <w:t xml:space="preserve"> </w:t>
      </w:r>
      <w:r w:rsidR="00267CF8" w:rsidRPr="00AB1513">
        <w:rPr>
          <w:rFonts w:ascii="Times New Roman" w:hAnsi="Times New Roman" w:cs="Times New Roman"/>
        </w:rPr>
        <w:t>141</w:t>
      </w:r>
      <w:r w:rsidR="008666E4" w:rsidRPr="00AB1513">
        <w:rPr>
          <w:rFonts w:ascii="Times New Roman" w:hAnsi="Times New Roman" w:cs="Times New Roman"/>
        </w:rPr>
        <w:t>,49</w:t>
      </w:r>
      <w:r w:rsidR="00964A98" w:rsidRPr="00AB1513">
        <w:rPr>
          <w:rFonts w:ascii="Times New Roman" w:hAnsi="Times New Roman" w:cs="Times New Roman"/>
        </w:rPr>
        <w:t xml:space="preserve"> тыс.</w:t>
      </w:r>
      <w:r w:rsidRPr="00AB1513">
        <w:rPr>
          <w:rFonts w:ascii="Times New Roman" w:hAnsi="Times New Roman" w:cs="Times New Roman"/>
        </w:rPr>
        <w:t xml:space="preserve"> человек.</w:t>
      </w:r>
    </w:p>
    <w:p w:rsidR="0004676D" w:rsidRPr="00AB1513" w:rsidRDefault="0004676D" w:rsidP="0004676D">
      <w:pPr>
        <w:pStyle w:val="aff6"/>
        <w:pBdr>
          <w:bottom w:val="single" w:sz="4" w:space="0" w:color="4472C4" w:themeColor="accent1"/>
        </w:pBdr>
        <w:spacing w:before="120" w:after="60"/>
        <w:ind w:left="142" w:right="0"/>
        <w:jc w:val="both"/>
        <w:rPr>
          <w:rFonts w:ascii="Times New Roman" w:hAnsi="Times New Roman" w:cs="Times New Roman"/>
          <w:b/>
          <w:bCs/>
        </w:rPr>
      </w:pPr>
      <w:r w:rsidRPr="00AB1513">
        <w:rPr>
          <w:rFonts w:ascii="Times New Roman" w:hAnsi="Times New Roman" w:cs="Times New Roman"/>
          <w:b/>
          <w:bCs/>
        </w:rPr>
        <w:t>Проблемы и потери:</w:t>
      </w:r>
    </w:p>
    <w:p w:rsidR="00CA6E89" w:rsidRDefault="0004676D" w:rsidP="00CA6E89">
      <w:pPr>
        <w:pStyle w:val="aff6"/>
        <w:pBdr>
          <w:bottom w:val="single" w:sz="4" w:space="0" w:color="4472C4" w:themeColor="accent1"/>
        </w:pBdr>
        <w:spacing w:before="120" w:after="0"/>
        <w:ind w:left="142" w:right="0"/>
        <w:jc w:val="both"/>
        <w:rPr>
          <w:rFonts w:ascii="Times New Roman" w:hAnsi="Times New Roman" w:cs="Times New Roman"/>
        </w:rPr>
      </w:pPr>
      <w:r w:rsidRPr="00AB1513">
        <w:rPr>
          <w:rFonts w:ascii="Times New Roman" w:hAnsi="Times New Roman" w:cs="Times New Roman"/>
        </w:rPr>
        <w:t xml:space="preserve"> </w:t>
      </w:r>
      <w:r w:rsidR="00CA6E89">
        <w:rPr>
          <w:rFonts w:ascii="Times New Roman" w:hAnsi="Times New Roman" w:cs="Times New Roman"/>
        </w:rPr>
        <w:t>- Потери времени гостя на ожидание в очереди на заселение в пиковые часы (после 14:00</w:t>
      </w:r>
      <w:proofErr w:type="gramStart"/>
      <w:r w:rsidR="00CA6E89">
        <w:rPr>
          <w:rFonts w:ascii="Times New Roman" w:hAnsi="Times New Roman" w:cs="Times New Roman"/>
        </w:rPr>
        <w:t>)  могут</w:t>
      </w:r>
      <w:proofErr w:type="gramEnd"/>
      <w:r w:rsidR="00CA6E89">
        <w:rPr>
          <w:rFonts w:ascii="Times New Roman" w:hAnsi="Times New Roman" w:cs="Times New Roman"/>
        </w:rPr>
        <w:t xml:space="preserve"> достигать 40 мин. </w:t>
      </w:r>
      <w:r w:rsidR="00482D72">
        <w:rPr>
          <w:rFonts w:ascii="Times New Roman" w:hAnsi="Times New Roman" w:cs="Times New Roman"/>
        </w:rPr>
        <w:t xml:space="preserve">Качество сервиса не соответствует ожиданиям гостей, что ведет к снижению их лояльности, негативным отзывам на интернет-платформах и, соответственно, уменьшению количества бронирований. </w:t>
      </w:r>
    </w:p>
    <w:p w:rsidR="00CA6E89" w:rsidRDefault="0004676D" w:rsidP="0004676D">
      <w:pPr>
        <w:pStyle w:val="aff6"/>
        <w:pBdr>
          <w:bottom w:val="single" w:sz="4" w:space="0" w:color="4472C4" w:themeColor="accent1"/>
        </w:pBdr>
        <w:spacing w:before="120" w:after="0"/>
        <w:ind w:left="142" w:right="0"/>
        <w:jc w:val="both"/>
        <w:rPr>
          <w:rFonts w:ascii="Times New Roman" w:hAnsi="Times New Roman" w:cs="Times New Roman"/>
        </w:rPr>
      </w:pPr>
      <w:r w:rsidRPr="00E94513">
        <w:rPr>
          <w:rFonts w:ascii="Times New Roman" w:hAnsi="Times New Roman" w:cs="Times New Roman"/>
        </w:rPr>
        <w:t xml:space="preserve">- </w:t>
      </w:r>
      <w:r w:rsidR="00CA6E89">
        <w:rPr>
          <w:rFonts w:ascii="Times New Roman" w:hAnsi="Times New Roman" w:cs="Times New Roman"/>
        </w:rPr>
        <w:t>Затраты времени сотрудников на сканирование документов и ручной ввод данных в учетные системы составляют до 32% от общего времени заселения и оформления гостя.</w:t>
      </w:r>
      <w:r w:rsidR="00482D72" w:rsidRPr="00482D72">
        <w:rPr>
          <w:rFonts w:ascii="Times New Roman" w:hAnsi="Times New Roman" w:cs="Times New Roman"/>
        </w:rPr>
        <w:t xml:space="preserve"> </w:t>
      </w:r>
      <w:r w:rsidR="00482D72" w:rsidRPr="00DF53CC">
        <w:rPr>
          <w:rFonts w:ascii="Times New Roman" w:hAnsi="Times New Roman" w:cs="Times New Roman"/>
        </w:rPr>
        <w:t xml:space="preserve">Ручное </w:t>
      </w:r>
      <w:r w:rsidR="00482D72">
        <w:rPr>
          <w:rFonts w:ascii="Times New Roman" w:hAnsi="Times New Roman" w:cs="Times New Roman"/>
        </w:rPr>
        <w:t>внесение данных</w:t>
      </w:r>
      <w:r w:rsidR="00482D72" w:rsidRPr="00DF53CC">
        <w:rPr>
          <w:rFonts w:ascii="Times New Roman" w:hAnsi="Times New Roman" w:cs="Times New Roman"/>
        </w:rPr>
        <w:t xml:space="preserve"> из паспорта в PMS (риск ошибок, время 2–3 минуты на гостя) - лишняя обработка и дефекты</w:t>
      </w:r>
      <w:r w:rsidR="00482D72">
        <w:rPr>
          <w:rFonts w:ascii="Times New Roman" w:hAnsi="Times New Roman" w:cs="Times New Roman"/>
        </w:rPr>
        <w:t>.</w:t>
      </w:r>
    </w:p>
    <w:p w:rsidR="0004676D" w:rsidRPr="00DF53CC" w:rsidRDefault="00CA6E89" w:rsidP="00CA6E89">
      <w:pPr>
        <w:pStyle w:val="aff6"/>
        <w:pBdr>
          <w:bottom w:val="single" w:sz="4" w:space="0" w:color="4472C4" w:themeColor="accent1"/>
        </w:pBdr>
        <w:spacing w:before="120" w:after="0"/>
        <w:ind w:left="142"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Ручное заполнение бумажных регистрационных документов и согласия на обработку данных занимает до 22% общего времени заселения и оформления гостя. </w:t>
      </w:r>
    </w:p>
    <w:p w:rsidR="0004676D" w:rsidRPr="00DF53CC" w:rsidRDefault="0004676D" w:rsidP="0004676D">
      <w:pPr>
        <w:pStyle w:val="aff6"/>
        <w:pBdr>
          <w:bottom w:val="single" w:sz="4" w:space="0" w:color="4472C4" w:themeColor="accent1"/>
        </w:pBdr>
        <w:spacing w:before="0" w:after="0"/>
        <w:ind w:left="142" w:right="0"/>
        <w:jc w:val="both"/>
        <w:rPr>
          <w:rFonts w:ascii="Times New Roman" w:hAnsi="Times New Roman" w:cs="Times New Roman"/>
        </w:rPr>
      </w:pPr>
    </w:p>
    <w:p w:rsidR="00EA0160" w:rsidRPr="00AB1513" w:rsidRDefault="00EA0160" w:rsidP="00EA0160">
      <w:pPr>
        <w:spacing w:line="240" w:lineRule="auto"/>
        <w:jc w:val="both"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  <w:r w:rsidRPr="00AB1513"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  <w:t>Предпосылки для внедрения коробочного решения в организации: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_Toc223626043"/>
      <w:bookmarkStart w:id="12" w:name="_Toc223688493"/>
      <w:bookmarkStart w:id="13" w:name="_Toc225335816"/>
      <w:r w:rsidRPr="00AB1513">
        <w:rPr>
          <w:rFonts w:ascii="Times New Roman" w:eastAsia="Times New Roman" w:hAnsi="Times New Roman" w:cs="Times New Roman"/>
          <w:lang w:eastAsia="ru-RU"/>
        </w:rPr>
        <w:t xml:space="preserve">Внедрение данного коробочного решения обусловлено совокупностью факторов, которые можно разделить на пять ключевых групп. Эти предпосылки формируют объективную необходимость перехода к бесконтактным технологиям в российском гостеприимстве. </w:t>
      </w:r>
    </w:p>
    <w:p w:rsidR="001938AF" w:rsidRPr="00C80135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0135">
        <w:rPr>
          <w:rFonts w:ascii="Times New Roman" w:eastAsia="Times New Roman" w:hAnsi="Times New Roman" w:cs="Times New Roman"/>
          <w:b/>
          <w:lang w:eastAsia="ru-RU"/>
        </w:rPr>
        <w:t xml:space="preserve">1. Кадровые предпосылки: дефицит персонала и высокая нагрузка. 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Ситуация в отрасли. Туристическая </w:t>
      </w:r>
      <w:r w:rsidR="00522882">
        <w:rPr>
          <w:rFonts w:ascii="Times New Roman" w:eastAsia="Times New Roman" w:hAnsi="Times New Roman" w:cs="Times New Roman"/>
          <w:lang w:eastAsia="ru-RU"/>
        </w:rPr>
        <w:t>отрасль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 России в 2025 году столкнулась со значительным кадровым голодом, и эта проблема усугубляется ростом туристического потока. Уход международных гостиничных сетей (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Hilton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Marriott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Hyatt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Accor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>) в 2022 году и связанные с этим изменения на рынке труда только усилили дефицит квалифицированных сотрудников.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Проявление проблемы. На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ресепшн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отелей нагрузка распределяется неравномерно: в часы пик (после 14:00) и при групповых заездах образуются очереди, персонал работает на пределе возможностей. При этом до 70% сотрудников отелей видят в новых системах угрозу своим рабочим местам, что создает дополнительное сопротивление изменениям.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Автоматизация заселения позволяет перераспределить нагрузку: администраторы освобождаются от рутинных операций (ввод паспортных данных, выдача ключей) и могут сосредоточиться на премиальном сервисе. Терминалы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самозаселения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разгружают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ресепшен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при высоком наплыве гостей. При этом внедрение цифровых технологий рассматривается не как замена людей, а как их дополнение и помощь.</w:t>
      </w:r>
    </w:p>
    <w:p w:rsidR="001938AF" w:rsidRPr="00C80135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0135">
        <w:rPr>
          <w:rFonts w:ascii="Times New Roman" w:eastAsia="Times New Roman" w:hAnsi="Times New Roman" w:cs="Times New Roman"/>
          <w:b/>
          <w:lang w:eastAsia="ru-RU"/>
        </w:rPr>
        <w:t xml:space="preserve">2. Технологические предпосылки: </w:t>
      </w:r>
      <w:proofErr w:type="spellStart"/>
      <w:r w:rsidRPr="00C80135">
        <w:rPr>
          <w:rFonts w:ascii="Times New Roman" w:eastAsia="Times New Roman" w:hAnsi="Times New Roman" w:cs="Times New Roman"/>
          <w:b/>
          <w:lang w:eastAsia="ru-RU"/>
        </w:rPr>
        <w:t>импортозамещение</w:t>
      </w:r>
      <w:proofErr w:type="spellEnd"/>
      <w:r w:rsidRPr="00C80135">
        <w:rPr>
          <w:rFonts w:ascii="Times New Roman" w:eastAsia="Times New Roman" w:hAnsi="Times New Roman" w:cs="Times New Roman"/>
          <w:b/>
          <w:lang w:eastAsia="ru-RU"/>
        </w:rPr>
        <w:t xml:space="preserve"> и доступность решений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lastRenderedPageBreak/>
        <w:t xml:space="preserve">Уход иностранных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вендоров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>. После 2022 года российские отели лишились привычных систем управления (PMS) и инструментов бронирования от ушедших международных операторов. Это создало технологический вакуум, который потребовалось заполнить.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Развитие отечественных решений. В условиях политики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импортозамещения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вырос рынок российского программного обеспечения и оборудования, в частности для реализации технологии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самозаселения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гостей по биометрическим данным, что сделало их более доступными для гостиничных предприятий. Уже 73% гостиниц в России используют в своей работе цифровые решения — от виртуальных консьержей до умного сервиса в номерах.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i/>
          <w:lang w:eastAsia="ru-RU"/>
        </w:rPr>
        <w:t>Конкретные примеры. Поставщики IT-сервисов (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Travelline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Bnovo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и другие) имеют решения для организации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самозаселения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и фиксируют много запросов от отелей по всей стране. Электронные замки позволяют обеспечивать быстрый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check-in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и экономить до 15% времени заселения каждого гостя.</w:t>
      </w:r>
    </w:p>
    <w:p w:rsidR="001938AF" w:rsidRPr="00C80135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0135">
        <w:rPr>
          <w:rFonts w:ascii="Times New Roman" w:eastAsia="Times New Roman" w:hAnsi="Times New Roman" w:cs="Times New Roman"/>
          <w:b/>
          <w:lang w:eastAsia="ru-RU"/>
        </w:rPr>
        <w:t>3. Потребительские предпосылки: изменение ожиданий гостей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Смена поколений. На рынке туризма и гостеприимства происходит смена поколений потребителей, сильно различающихся по своим ожиданиям и требованиям к гостиничным предприятиям. Современный турист выбирает не просто отель, а атмосферу и эмоции.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Запрос на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бесконтактность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. По данным платформы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Botshot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>, 70% путешественников предпочитают бронировать номера в отелях, предлагающих бесконтактный опыт. Особенно этот запрос усилился во время пандемии, когда у гостей появилась потребность в сокращении контактов и безопасности.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Скорость и удобство как конкурентное преимущество. </w:t>
      </w:r>
      <w:r w:rsidR="00C05F66" w:rsidRPr="00AB1513">
        <w:rPr>
          <w:rFonts w:ascii="Times New Roman" w:eastAsia="Times New Roman" w:hAnsi="Times New Roman" w:cs="Times New Roman"/>
          <w:lang w:eastAsia="ru-RU"/>
        </w:rPr>
        <w:t xml:space="preserve">Бесконтактное заселение </w:t>
      </w:r>
      <w:r w:rsidRPr="00AB1513">
        <w:rPr>
          <w:rFonts w:ascii="Times New Roman" w:eastAsia="Times New Roman" w:hAnsi="Times New Roman" w:cs="Times New Roman"/>
          <w:lang w:eastAsia="ru-RU"/>
        </w:rPr>
        <w:t>— это скорость и удобство, которые сейчас являются важными конкурентными преимуществами в индустрии гостеприимства. Гости хотят самостоятельно забронировать номер, пройти регистрацию и открыть дверь без участия администраторов.</w:t>
      </w:r>
    </w:p>
    <w:p w:rsidR="001938AF" w:rsidRPr="00C80135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0135">
        <w:rPr>
          <w:rFonts w:ascii="Times New Roman" w:eastAsia="Times New Roman" w:hAnsi="Times New Roman" w:cs="Times New Roman"/>
          <w:b/>
          <w:lang w:eastAsia="ru-RU"/>
        </w:rPr>
        <w:t>4. Методологические предпосылки: распространение бережливого производства в туризме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Государственная поддержка бережливых технологий. Поддержка бережливых технологий в гостеприимстве — это стратегическая инвестиция в качественный рост экономики регионов. Федеральный проект «Производительность труда» (входит в нацпроект «Эффективная и конкурентная экономика») предоставляет отрасли современные инструменты бережливого управления.</w:t>
      </w:r>
    </w:p>
    <w:p w:rsidR="00687AC2" w:rsidRPr="00F34E98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F34E98">
        <w:rPr>
          <w:rFonts w:ascii="Times New Roman" w:eastAsia="Times New Roman" w:hAnsi="Times New Roman" w:cs="Times New Roman"/>
          <w:b/>
          <w:i/>
          <w:lang w:eastAsia="ru-RU"/>
        </w:rPr>
        <w:t xml:space="preserve">Успешные кейсы в отрасли. Внедрение </w:t>
      </w:r>
      <w:r w:rsidR="00687AC2" w:rsidRPr="00F34E98">
        <w:rPr>
          <w:rFonts w:ascii="Times New Roman" w:eastAsia="Times New Roman" w:hAnsi="Times New Roman" w:cs="Times New Roman"/>
          <w:b/>
          <w:i/>
          <w:lang w:eastAsia="ru-RU"/>
        </w:rPr>
        <w:t xml:space="preserve">бесконтактных технологий при заселении </w:t>
      </w:r>
      <w:r w:rsidRPr="00F34E98">
        <w:rPr>
          <w:rFonts w:ascii="Times New Roman" w:eastAsia="Times New Roman" w:hAnsi="Times New Roman" w:cs="Times New Roman"/>
          <w:b/>
          <w:i/>
          <w:lang w:eastAsia="ru-RU"/>
        </w:rPr>
        <w:t>в гостиницах</w:t>
      </w:r>
      <w:r w:rsidR="00687AC2" w:rsidRPr="00F34E98">
        <w:rPr>
          <w:rFonts w:ascii="Times New Roman" w:eastAsia="Times New Roman" w:hAnsi="Times New Roman" w:cs="Times New Roman"/>
          <w:b/>
          <w:i/>
          <w:lang w:eastAsia="ru-RU"/>
        </w:rPr>
        <w:t xml:space="preserve">: </w:t>
      </w:r>
    </w:p>
    <w:p w:rsidR="00687AC2" w:rsidRPr="00AB1513" w:rsidRDefault="00687AC2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1.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Cosmos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Hotel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Group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запустила пилот в московском отеле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Cosmos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Moscow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Paveletskaya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сервис моментальной регистрации по биометрии «Мигом», созданный «Центром биометрических технологий». Граждане РФ могут заселяться без паспорта, если их биометрия уже зарегистрирована в Единой биометрической системе (ЕБС). В настоящее время сервис </w:t>
      </w:r>
      <w:r w:rsidRPr="00AB1513">
        <w:rPr>
          <w:rFonts w:ascii="Times New Roman" w:eastAsia="Times New Roman" w:hAnsi="Times New Roman" w:cs="Times New Roman"/>
          <w:bCs/>
          <w:i/>
          <w:lang w:eastAsia="ru-RU"/>
        </w:rPr>
        <w:t>функционирует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и доступен для гостей, позволяя заселяться без паспорта</w:t>
      </w:r>
      <w:r w:rsidR="00035F96" w:rsidRPr="00AB1513">
        <w:rPr>
          <w:rFonts w:ascii="Times New Roman" w:eastAsia="Times New Roman" w:hAnsi="Times New Roman" w:cs="Times New Roman"/>
          <w:i/>
          <w:lang w:eastAsia="ru-RU"/>
        </w:rPr>
        <w:t xml:space="preserve"> в среднем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за </w:t>
      </w:r>
      <w:r w:rsidR="00035F96" w:rsidRPr="00AB1513">
        <w:rPr>
          <w:rFonts w:ascii="Times New Roman" w:eastAsia="Times New Roman" w:hAnsi="Times New Roman" w:cs="Times New Roman"/>
          <w:i/>
          <w:lang w:eastAsia="ru-RU"/>
        </w:rPr>
        <w:t>3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0 секунд. Сервис был запущен в мае 2025 года и продолжает работать в рамках стратегии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цифровизации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и внедрения бесшовных технологий и на предприятии планируют масштабировать на все отели сети.</w:t>
      </w:r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687AC2" w:rsidRPr="00AB1513" w:rsidRDefault="00687AC2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b/>
          <w:bCs/>
          <w:i/>
          <w:lang w:eastAsia="ru-RU"/>
        </w:rPr>
        <w:t>Основные факты о пилотном проекте и сети (на 2025-2026 гг.):</w:t>
      </w:r>
    </w:p>
    <w:p w:rsidR="00687AC2" w:rsidRPr="00AB1513" w:rsidRDefault="00687AC2" w:rsidP="0044135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b/>
          <w:bCs/>
          <w:i/>
          <w:lang w:eastAsia="ru-RU"/>
        </w:rPr>
        <w:t>Локация: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Cosmos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Moscow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Paveletskaya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Hotel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— первый отель в России, внедривший такую систему.</w:t>
      </w:r>
    </w:p>
    <w:p w:rsidR="00687AC2" w:rsidRPr="00AB1513" w:rsidRDefault="00687AC2" w:rsidP="0044135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b/>
          <w:bCs/>
          <w:i/>
          <w:lang w:eastAsia="ru-RU"/>
        </w:rPr>
        <w:t>Партнеры: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34E98">
        <w:rPr>
          <w:rFonts w:ascii="Times New Roman" w:eastAsia="Times New Roman" w:hAnsi="Times New Roman" w:cs="Times New Roman"/>
          <w:i/>
          <w:lang w:eastAsia="ru-RU"/>
        </w:rPr>
        <w:t>п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>роект реализуется при поддержке «Центра биом</w:t>
      </w:r>
      <w:r w:rsidR="00522882">
        <w:rPr>
          <w:rFonts w:ascii="Times New Roman" w:eastAsia="Times New Roman" w:hAnsi="Times New Roman" w:cs="Times New Roman"/>
          <w:i/>
          <w:lang w:eastAsia="ru-RU"/>
        </w:rPr>
        <w:t>етрических технологий» (ЦБТ) и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с использованием технологий «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VisionLabs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>».</w:t>
      </w:r>
    </w:p>
    <w:p w:rsidR="00687AC2" w:rsidRPr="00AB1513" w:rsidRDefault="00FC5DE8" w:rsidP="0044135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lang w:eastAsia="ru-RU"/>
        </w:rPr>
        <w:t>Потенциал о</w:t>
      </w:r>
      <w:r w:rsidR="00687AC2" w:rsidRPr="00AB1513">
        <w:rPr>
          <w:rFonts w:ascii="Times New Roman" w:eastAsia="Times New Roman" w:hAnsi="Times New Roman" w:cs="Times New Roman"/>
          <w:b/>
          <w:bCs/>
          <w:i/>
          <w:lang w:eastAsia="ru-RU"/>
        </w:rPr>
        <w:t>хват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а</w:t>
      </w:r>
      <w:r w:rsidR="00687AC2" w:rsidRPr="00AB1513">
        <w:rPr>
          <w:rFonts w:ascii="Times New Roman" w:eastAsia="Times New Roman" w:hAnsi="Times New Roman" w:cs="Times New Roman"/>
          <w:b/>
          <w:bCs/>
          <w:i/>
          <w:lang w:eastAsia="ru-RU"/>
        </w:rPr>
        <w:t>:</w:t>
      </w:r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34E98">
        <w:rPr>
          <w:rFonts w:ascii="Times New Roman" w:eastAsia="Times New Roman" w:hAnsi="Times New Roman" w:cs="Times New Roman"/>
          <w:i/>
          <w:lang w:eastAsia="ru-RU"/>
        </w:rPr>
        <w:t>п</w:t>
      </w:r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 xml:space="preserve">о состоянию на конец 2025 г. сеть </w:t>
      </w:r>
      <w:proofErr w:type="spellStart"/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>Cosmos</w:t>
      </w:r>
      <w:proofErr w:type="spellEnd"/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>Hotel</w:t>
      </w:r>
      <w:proofErr w:type="spellEnd"/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>Group</w:t>
      </w:r>
      <w:proofErr w:type="spellEnd"/>
      <w:r w:rsidR="00687AC2" w:rsidRPr="00AB1513">
        <w:rPr>
          <w:rFonts w:ascii="Times New Roman" w:eastAsia="Times New Roman" w:hAnsi="Times New Roman" w:cs="Times New Roman"/>
          <w:i/>
          <w:lang w:eastAsia="ru-RU"/>
        </w:rPr>
        <w:t xml:space="preserve"> насчитывала 44 объекта (на этапе роста) с номерным фондом свыше 11 тыс. единиц.</w:t>
      </w:r>
    </w:p>
    <w:p w:rsidR="00687AC2" w:rsidRPr="00AB1513" w:rsidRDefault="00687AC2" w:rsidP="0044135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b/>
          <w:bCs/>
          <w:i/>
          <w:lang w:eastAsia="ru-RU"/>
        </w:rPr>
        <w:t>Использование: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34E98">
        <w:rPr>
          <w:rFonts w:ascii="Times New Roman" w:eastAsia="Times New Roman" w:hAnsi="Times New Roman" w:cs="Times New Roman"/>
          <w:i/>
          <w:lang w:eastAsia="ru-RU"/>
        </w:rPr>
        <w:t>д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>ля заселения требуется «подтвержденная» биометрия, которую можно оформить в отделениях банков.</w:t>
      </w:r>
    </w:p>
    <w:p w:rsidR="00687AC2" w:rsidRPr="00AB1513" w:rsidRDefault="00687AC2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Проект призван ускорить время заселения гостей и снизить нагрузку на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ресепшн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687AC2" w:rsidRPr="00AB1513" w:rsidRDefault="00687AC2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Результат: заселение за </w:t>
      </w:r>
      <w:r w:rsidR="00035F96" w:rsidRPr="00AB1513">
        <w:rPr>
          <w:rFonts w:ascii="Times New Roman" w:eastAsia="Times New Roman" w:hAnsi="Times New Roman" w:cs="Times New Roman"/>
          <w:i/>
          <w:lang w:eastAsia="ru-RU"/>
        </w:rPr>
        <w:t>3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0 секунд вместо 3–5 </w:t>
      </w:r>
      <w:proofErr w:type="gramStart"/>
      <w:r w:rsidRPr="00AB1513">
        <w:rPr>
          <w:rFonts w:ascii="Times New Roman" w:eastAsia="Times New Roman" w:hAnsi="Times New Roman" w:cs="Times New Roman"/>
          <w:i/>
          <w:lang w:eastAsia="ru-RU"/>
        </w:rPr>
        <w:t>минут .</w:t>
      </w:r>
      <w:proofErr w:type="gramEnd"/>
    </w:p>
    <w:p w:rsidR="001938AF" w:rsidRPr="00AB1513" w:rsidRDefault="00687AC2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highlight w:val="yellow"/>
          <w:lang w:eastAsia="ru-RU"/>
        </w:rPr>
      </w:pP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           2.  </w:t>
      </w:r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Внедрение сервиса 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самостоятельного заселения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Wroomify</w:t>
      </w:r>
      <w:proofErr w:type="spellEnd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в арт-отеле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Vasilievsky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(Санкт-Петербург). </w:t>
      </w:r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>В отеле установлен термина</w:t>
      </w:r>
      <w:r w:rsidR="00CD4589">
        <w:rPr>
          <w:rFonts w:ascii="Times New Roman" w:eastAsia="Times New Roman" w:hAnsi="Times New Roman" w:cs="Times New Roman"/>
          <w:i/>
          <w:lang w:eastAsia="ru-RU"/>
        </w:rPr>
        <w:t>л</w:t>
      </w:r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для сканирования документов, оплаты брони и выдачи ключ-карт.</w:t>
      </w:r>
      <w:r w:rsidR="00521861" w:rsidRPr="00AB1513">
        <w:rPr>
          <w:rFonts w:ascii="Times New Roman" w:hAnsi="Times New Roman" w:cs="Times New Roman"/>
        </w:rPr>
        <w:t xml:space="preserve"> </w:t>
      </w:r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Проведена интеграция </w:t>
      </w:r>
      <w:proofErr w:type="spellStart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>Wroomify</w:t>
      </w:r>
      <w:proofErr w:type="spellEnd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с </w:t>
      </w:r>
      <w:proofErr w:type="spellStart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>Opera</w:t>
      </w:r>
      <w:proofErr w:type="spellEnd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PMS. Гость самостоятельно регистрируется через мобильное приложение, а в самом отеле через терминал подтверждает свою личность и получает ключ-карту. На стороне персонала осталась функция сверки сведений о прибывающем госте — проверяется изображение человека, работающего с терминалом, с его фотографией в документах, а также сами регистрационные данные. </w:t>
      </w:r>
      <w:proofErr w:type="spellStart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>Wroomify</w:t>
      </w:r>
      <w:proofErr w:type="spellEnd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автоматически распознаёт текст в российских и заграничных паспортах, а также в свидетельствах о рождении. Благодаря интеграции все данные передаются мгновенно в </w:t>
      </w:r>
      <w:proofErr w:type="spellStart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>Opera</w:t>
      </w:r>
      <w:proofErr w:type="spellEnd"/>
      <w:r w:rsidR="00521861" w:rsidRPr="00AB1513">
        <w:rPr>
          <w:rFonts w:ascii="Times New Roman" w:eastAsia="Times New Roman" w:hAnsi="Times New Roman" w:cs="Times New Roman"/>
          <w:i/>
          <w:lang w:eastAsia="ru-RU"/>
        </w:rPr>
        <w:t xml:space="preserve"> PMS и доступны для проверки персоналу отеля. </w:t>
      </w:r>
      <w:r w:rsidR="002C176E" w:rsidRPr="00AB1513">
        <w:rPr>
          <w:rFonts w:ascii="Times New Roman" w:eastAsia="Times New Roman" w:hAnsi="Times New Roman" w:cs="Times New Roman"/>
          <w:i/>
          <w:lang w:eastAsia="ru-RU"/>
        </w:rPr>
        <w:t>Результат: гости отеля получили возможность самостоятельно заселиться и получить ключ от номера без взаимодействия с персоналом; н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агрузка на </w:t>
      </w:r>
      <w:proofErr w:type="spellStart"/>
      <w:r w:rsidRPr="00AB1513">
        <w:rPr>
          <w:rFonts w:ascii="Times New Roman" w:eastAsia="Times New Roman" w:hAnsi="Times New Roman" w:cs="Times New Roman"/>
          <w:i/>
          <w:lang w:eastAsia="ru-RU"/>
        </w:rPr>
        <w:t>ресепшн</w:t>
      </w:r>
      <w:proofErr w:type="spellEnd"/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сократилась на 20%,</w:t>
      </w:r>
      <w:r w:rsidR="002C176E" w:rsidRPr="00AB1513">
        <w:rPr>
          <w:rFonts w:ascii="Times New Roman" w:eastAsia="Times New Roman" w:hAnsi="Times New Roman" w:cs="Times New Roman"/>
          <w:i/>
          <w:lang w:eastAsia="ru-RU"/>
        </w:rPr>
        <w:t xml:space="preserve"> а</w:t>
      </w:r>
      <w:r w:rsidRPr="00AB1513">
        <w:rPr>
          <w:rFonts w:ascii="Times New Roman" w:eastAsia="Times New Roman" w:hAnsi="Times New Roman" w:cs="Times New Roman"/>
          <w:i/>
          <w:lang w:eastAsia="ru-RU"/>
        </w:rPr>
        <w:t xml:space="preserve"> продажи дополнительных услуг выросли на 25%. Доля гостей, выбирающих терминал, достигает 20% от общего потока.</w:t>
      </w:r>
    </w:p>
    <w:p w:rsidR="001938AF" w:rsidRPr="00AB1513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38AF" w:rsidRPr="00C80135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0135">
        <w:rPr>
          <w:rFonts w:ascii="Times New Roman" w:eastAsia="Times New Roman" w:hAnsi="Times New Roman" w:cs="Times New Roman"/>
          <w:b/>
          <w:lang w:eastAsia="ru-RU"/>
        </w:rPr>
        <w:t>5. Правовые предпосылки: формирование нормативной базы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Инициативы на федеральном уровне. Глава Минэкономразвития Максим Решетников поддержал инициативу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туротрасли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о внедрении автоматизированной системы бесконтактного заселения в гостиницы. В ноябре 2025 года он выступил с предложением внедрить систему заселения в отели без необходимости взаимодействия с персоналом на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ресепшене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с использованием мессенджера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Max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>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Решение правовых барьеров. Ранее главным препятствием была правовая неопределенность: на гостиницы возложена обязанность по регистрации и миграционному учету постояльцев, а ошибки чреваты штрафами до 800 тыс. рублей. Сейчас это препятствие снимается. Минэкономразвития предложило разрешить гостиницам заселение через мессенджер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Max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с применением биометрических данных через Единую биометрическую систему (ЕБС).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Что это дает. Юридическое закрепление возможности бесконтактного заселения снимает главный риск для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отельеров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— ответственность за неправильное оформление документов — и создает легитимную основу для внедрения технологии. </w:t>
      </w:r>
    </w:p>
    <w:p w:rsidR="001938AF" w:rsidRPr="00AB1513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38AF" w:rsidRPr="00C80135" w:rsidRDefault="001938AF" w:rsidP="004413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0135">
        <w:rPr>
          <w:rFonts w:ascii="Times New Roman" w:eastAsia="Times New Roman" w:hAnsi="Times New Roman" w:cs="Times New Roman"/>
          <w:b/>
          <w:lang w:eastAsia="ru-RU"/>
        </w:rPr>
        <w:t>6. Экономические предпосылки: необходимость оптимизации и повышения доходности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Рост стоимости обслуживания. Из-за санкций, </w:t>
      </w:r>
      <w:r w:rsidR="00522882">
        <w:rPr>
          <w:rFonts w:ascii="Times New Roman" w:eastAsia="Times New Roman" w:hAnsi="Times New Roman" w:cs="Times New Roman"/>
          <w:lang w:eastAsia="ru-RU"/>
        </w:rPr>
        <w:t xml:space="preserve">высокой волатильности 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курса </w:t>
      </w:r>
      <w:r w:rsidR="00FC5DE8">
        <w:rPr>
          <w:rFonts w:ascii="Times New Roman" w:eastAsia="Times New Roman" w:hAnsi="Times New Roman" w:cs="Times New Roman"/>
          <w:lang w:eastAsia="ru-RU"/>
        </w:rPr>
        <w:t>валюты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 и проблем с поставками стоимость обслуживания гостиниц значительно выросла, что привело к удорожанию номеров. Отели вынуждены искать способы оптимизации издержек.</w:t>
      </w:r>
    </w:p>
    <w:p w:rsidR="001938AF" w:rsidRPr="00AB1513" w:rsidRDefault="001938AF" w:rsidP="004413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Конкуренция со стороны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агрегаторов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. Доля прямых продаж у многих отелей не превышает 25%, 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агрегаторы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(«Островок», «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Яндекс.Путешествия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») забирают значительную часть </w:t>
      </w:r>
      <w:r w:rsidR="00522882">
        <w:rPr>
          <w:rFonts w:ascii="Times New Roman" w:eastAsia="Times New Roman" w:hAnsi="Times New Roman" w:cs="Times New Roman"/>
          <w:lang w:eastAsia="ru-RU"/>
        </w:rPr>
        <w:t>продаж</w:t>
      </w:r>
      <w:r w:rsidRPr="00AB1513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Цифровизация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позволяет увеличивать долю прямых, более маржинальных продаж: работа с лояльностью и персонализацией добавляет к доходу до 25%.</w:t>
      </w:r>
    </w:p>
    <w:p w:rsidR="001938AF" w:rsidRPr="00AB1513" w:rsidRDefault="001938AF" w:rsidP="004413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Прямая экономия. Поставщики IT-сервисов отмечают, что внедрение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самозаселения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автоматизирует заселение и выселение гостей, освобождает от лишних действий, экономит время и деньги. Электронные замки и терминалы сокращают затраты на пластиковые ключи и персонал.</w:t>
      </w:r>
    </w:p>
    <w:p w:rsidR="00EA0160" w:rsidRPr="00AB1513" w:rsidRDefault="00EA0160" w:rsidP="000010A1">
      <w:pPr>
        <w:pStyle w:val="2"/>
        <w:numPr>
          <w:ilvl w:val="1"/>
          <w:numId w:val="5"/>
        </w:numPr>
        <w:tabs>
          <w:tab w:val="left" w:pos="1134"/>
        </w:tabs>
        <w:spacing w:before="240"/>
        <w:rPr>
          <w:rFonts w:eastAsiaTheme="minorHAnsi"/>
          <w:bCs/>
          <w:color w:val="4482F2"/>
          <w:sz w:val="28"/>
          <w:szCs w:val="28"/>
        </w:rPr>
      </w:pPr>
      <w:r w:rsidRPr="00AB1513">
        <w:rPr>
          <w:rFonts w:eastAsiaTheme="minorHAnsi"/>
          <w:bCs/>
          <w:color w:val="4482F2"/>
          <w:sz w:val="28"/>
          <w:szCs w:val="28"/>
        </w:rPr>
        <w:t>Задачи, решаемые при внедрении коробочного решения</w:t>
      </w:r>
      <w:bookmarkEnd w:id="11"/>
      <w:bookmarkEnd w:id="12"/>
      <w:bookmarkEnd w:id="13"/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Сокращение времени заселения. Ликвидация потерь «ожидания» и «лишних движений» гостя/администратора — уменьшение времени с 5–7 минут до 30–60 секунд.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 xml:space="preserve">Снижение нагрузки на </w:t>
      </w:r>
      <w:proofErr w:type="spellStart"/>
      <w:r w:rsidRPr="00AB1513">
        <w:rPr>
          <w:lang w:eastAsia="ru-RU"/>
        </w:rPr>
        <w:t>ресепшн</w:t>
      </w:r>
      <w:proofErr w:type="spellEnd"/>
      <w:r w:rsidRPr="00AB1513">
        <w:rPr>
          <w:lang w:eastAsia="ru-RU"/>
        </w:rPr>
        <w:t>. Передача рутинных операций терминалам и биометрии, высвобождение времени персонала для клиентского сервиса и продаж.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Устранение очередей в часы пик. Разделение потоков гостей («зелёная линия» для биометрии, терминалы, живая очередь).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Исключение ручного ввода данных. Автоматическое распознавание документов и заполнение PMS — ликвидация ошибок, связанных с «человеческим фактором».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Снижение операционных расходов. Сокращение затрат на пластиковые ключи, бумажные анкеты и логистику запасов.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Соблюдение требований миграционного учёта. Юридически значимая передача данных в госорганы без участия персонала (интеграция с ЕБС).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Повышение удовлетворённости гостей (NPS</w:t>
      </w:r>
      <w:r w:rsidR="00FB7B88" w:rsidRPr="00AB1513">
        <w:rPr>
          <w:rFonts w:eastAsiaTheme="minorHAnsi"/>
          <w:b/>
          <w:bCs/>
        </w:rPr>
        <w:t xml:space="preserve"> - </w:t>
      </w:r>
      <w:proofErr w:type="spellStart"/>
      <w:r w:rsidR="00FB7B88" w:rsidRPr="00AB1513">
        <w:rPr>
          <w:bCs/>
          <w:lang w:eastAsia="ru-RU"/>
        </w:rPr>
        <w:t>Net</w:t>
      </w:r>
      <w:proofErr w:type="spellEnd"/>
      <w:r w:rsidR="00FB7B88" w:rsidRPr="00AB1513">
        <w:rPr>
          <w:bCs/>
          <w:lang w:eastAsia="ru-RU"/>
        </w:rPr>
        <w:t xml:space="preserve"> </w:t>
      </w:r>
      <w:proofErr w:type="spellStart"/>
      <w:r w:rsidR="00FB7B88" w:rsidRPr="00AB1513">
        <w:rPr>
          <w:bCs/>
          <w:lang w:eastAsia="ru-RU"/>
        </w:rPr>
        <w:t>Promoter</w:t>
      </w:r>
      <w:proofErr w:type="spellEnd"/>
      <w:r w:rsidR="00FB7B88" w:rsidRPr="00AB1513">
        <w:rPr>
          <w:bCs/>
          <w:lang w:eastAsia="ru-RU"/>
        </w:rPr>
        <w:t xml:space="preserve"> </w:t>
      </w:r>
      <w:proofErr w:type="spellStart"/>
      <w:r w:rsidR="00FB7B88" w:rsidRPr="00AB1513">
        <w:rPr>
          <w:bCs/>
          <w:lang w:eastAsia="ru-RU"/>
        </w:rPr>
        <w:t>Score</w:t>
      </w:r>
      <w:proofErr w:type="spellEnd"/>
      <w:r w:rsidR="00FB7B88" w:rsidRPr="00AB1513">
        <w:rPr>
          <w:lang w:eastAsia="ru-RU"/>
        </w:rPr>
        <w:t xml:space="preserve"> - индекс потребительской лояльности</w:t>
      </w:r>
      <w:r w:rsidRPr="00AB1513">
        <w:rPr>
          <w:lang w:eastAsia="ru-RU"/>
        </w:rPr>
        <w:t>). Предоставление выбора: скорость (технологии) или персональное обслуживание.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Компенсация кадрового дефицита. Обслуживание текущего потока гостей меньшим числом администраторов.</w:t>
      </w:r>
    </w:p>
    <w:p w:rsidR="001938AF" w:rsidRPr="00AB1513" w:rsidRDefault="001938AF" w:rsidP="001938AF">
      <w:pPr>
        <w:pStyle w:val="a7"/>
        <w:numPr>
          <w:ilvl w:val="0"/>
          <w:numId w:val="33"/>
        </w:numPr>
        <w:rPr>
          <w:lang w:eastAsia="ru-RU"/>
        </w:rPr>
      </w:pPr>
      <w:r w:rsidRPr="00AB1513">
        <w:rPr>
          <w:lang w:eastAsia="ru-RU"/>
        </w:rPr>
        <w:t>Стандартизация процесса заселения. Закрепление единого регламента (</w:t>
      </w:r>
      <w:r w:rsidR="00FB7B88" w:rsidRPr="00AB1513">
        <w:rPr>
          <w:lang w:eastAsia="ru-RU"/>
        </w:rPr>
        <w:t>СОП</w:t>
      </w:r>
      <w:r w:rsidR="00522882">
        <w:rPr>
          <w:lang w:eastAsia="ru-RU"/>
        </w:rPr>
        <w:t xml:space="preserve"> – стандарт операционных процедур)</w:t>
      </w:r>
      <w:r w:rsidRPr="00AB1513">
        <w:rPr>
          <w:lang w:eastAsia="ru-RU"/>
        </w:rPr>
        <w:t>, исключающего «разброс» в действиях разных сотрудников.</w:t>
      </w:r>
    </w:p>
    <w:p w:rsidR="00D15A04" w:rsidRPr="00AB1513" w:rsidRDefault="0058052E" w:rsidP="00D15A04">
      <w:pPr>
        <w:contextualSpacing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  <w:r w:rsidRPr="00AB1513"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  <w:t>Результат:</w:t>
      </w:r>
    </w:p>
    <w:p w:rsidR="008652A8" w:rsidRPr="00AB1513" w:rsidRDefault="00FB7B88" w:rsidP="00F26EEB">
      <w:pPr>
        <w:pStyle w:val="a7"/>
        <w:numPr>
          <w:ilvl w:val="0"/>
          <w:numId w:val="36"/>
        </w:numPr>
        <w:contextualSpacing/>
      </w:pPr>
      <w:r w:rsidRPr="00AB1513">
        <w:t>Ускорение процессов – сокращается время заселения, пропускная способность стойки регистрации кратно увеличивается</w:t>
      </w:r>
      <w:r w:rsidR="008652A8" w:rsidRPr="00AB1513">
        <w:t>, что особенно важно при групповых заездах</w:t>
      </w:r>
      <w:r w:rsidRPr="00AB1513">
        <w:t xml:space="preserve">, нагрузка на </w:t>
      </w:r>
      <w:proofErr w:type="spellStart"/>
      <w:r w:rsidRPr="00AB1513">
        <w:t>ресепшн</w:t>
      </w:r>
      <w:proofErr w:type="spellEnd"/>
      <w:r w:rsidRPr="00AB1513">
        <w:t xml:space="preserve"> снижается на 20%.</w:t>
      </w:r>
      <w:r w:rsidR="000E7315" w:rsidRPr="00AB1513">
        <w:t xml:space="preserve"> </w:t>
      </w:r>
      <w:r w:rsidR="008652A8" w:rsidRPr="00AB1513">
        <w:t>Администраторы освобождаются от ручного ввода паспортных данных и выдачи ключей, переключаясь на премиальный сервис и продажи.</w:t>
      </w:r>
    </w:p>
    <w:p w:rsidR="008652A8" w:rsidRPr="00AB1513" w:rsidRDefault="008652A8" w:rsidP="008652A8">
      <w:pPr>
        <w:pStyle w:val="a7"/>
        <w:numPr>
          <w:ilvl w:val="0"/>
          <w:numId w:val="36"/>
        </w:numPr>
        <w:contextualSpacing/>
      </w:pPr>
      <w:r w:rsidRPr="00AB1513">
        <w:t xml:space="preserve">Юридическая защищенность - ошибки ввода данных, связанные с человеческим фактором, сводятся к нулю за счёт автоматического распознавания документов через ИИ. Сведения о гостях передаются в систему миграционного учёта автоматически, что минимизирует риск штрафов (до </w:t>
      </w:r>
      <w:r w:rsidR="00EB5824" w:rsidRPr="00AB1513">
        <w:t>800</w:t>
      </w:r>
      <w:r w:rsidRPr="00AB1513">
        <w:t xml:space="preserve"> тысяч рублей за каждого гостя). При использовании биометрии через сервис «Мигом» персональные данные гостей не передаются отелю — подтверждение идёт через государственную Единую биометрическую систему.</w:t>
      </w:r>
    </w:p>
    <w:p w:rsidR="008652A8" w:rsidRPr="00AB1513" w:rsidRDefault="008652A8" w:rsidP="008652A8">
      <w:pPr>
        <w:pStyle w:val="a7"/>
        <w:numPr>
          <w:ilvl w:val="0"/>
          <w:numId w:val="36"/>
        </w:numPr>
        <w:contextualSpacing/>
      </w:pPr>
      <w:r w:rsidRPr="00AB1513">
        <w:lastRenderedPageBreak/>
        <w:t>Рост доходов - продажи дополнительных услуг (завтраки, трансферы, апгрейд номера, экскурсии) увеличиваются до 25%, поскольку гость видит предложения на терминале в момент оплаты. Кроме того, включение</w:t>
      </w:r>
      <w:r w:rsidR="00BC780F" w:rsidRPr="00BC780F">
        <w:t xml:space="preserve"> российского</w:t>
      </w:r>
      <w:r w:rsidRPr="00AB1513">
        <w:t xml:space="preserve"> ПО в реестр отечественного ПО даёт освобождение от НДС, снижая стоимость внедрения.</w:t>
      </w:r>
    </w:p>
    <w:p w:rsidR="008652A8" w:rsidRPr="00AB1513" w:rsidRDefault="008652A8" w:rsidP="008652A8">
      <w:pPr>
        <w:pStyle w:val="a7"/>
        <w:numPr>
          <w:ilvl w:val="0"/>
          <w:numId w:val="36"/>
        </w:numPr>
        <w:contextualSpacing/>
      </w:pPr>
      <w:r w:rsidRPr="00AB1513">
        <w:t>Повышение лояльности гостей - до 20% гостей добровольно выбирают самостоятельную регистрацию через терминал, при этом традиционное заселение с администратором сохраняется для тех, кто его предпочитает. Звёзды и публичные личности получают возможность миновать стойку регистрации, что повышает их лояльность.</w:t>
      </w:r>
    </w:p>
    <w:p w:rsidR="0049171A" w:rsidRPr="00AB1513" w:rsidRDefault="0049171A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lang w:eastAsia="ru-RU"/>
        </w:rPr>
      </w:pPr>
    </w:p>
    <w:p w:rsidR="00372A88" w:rsidRPr="00AB1513" w:rsidRDefault="00372A88" w:rsidP="00230D04">
      <w:pPr>
        <w:pStyle w:val="10"/>
        <w:numPr>
          <w:ilvl w:val="0"/>
          <w:numId w:val="5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4" w:name="_Toc222244093"/>
      <w:bookmarkStart w:id="15" w:name="_Toc225335817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Решаемая проблема</w:t>
      </w:r>
      <w:bookmarkEnd w:id="14"/>
      <w:bookmarkEnd w:id="15"/>
    </w:p>
    <w:p w:rsidR="00164BAB" w:rsidRPr="00AB1513" w:rsidRDefault="005F76D4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  <w:r w:rsidRPr="00AB1513">
        <w:rPr>
          <w:rFonts w:ascii="Times New Roman" w:hAnsi="Times New Roman" w:cs="Times New Roman"/>
          <w:b/>
          <w:bCs/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346752" behindDoc="0" locked="0" layoutInCell="1" allowOverlap="1" wp14:anchorId="3BEBA358" wp14:editId="17F265F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22390" cy="657860"/>
                <wp:effectExtent l="0" t="0" r="0" b="8890"/>
                <wp:wrapNone/>
                <wp:docPr id="1259123802" name="Скругленный прямоугольник 133407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5786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4BBB2" id="Скругленный прямоугольник 133407569" o:spid="_x0000_s1026" style="position:absolute;margin-left:0;margin-top:0;width:505.7pt;height:51.8pt;z-index:25434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" fillcolor="#f2f2f2" stroked="f" strokeweight="1pt">
                <v:stroke joinstyle="miter"/>
                <w10:wrap anchorx="margin"/>
              </v:roundrect>
            </w:pict>
          </mc:Fallback>
        </mc:AlternateContent>
      </w:r>
      <w:r w:rsidRPr="00AB1513">
        <w:rPr>
          <w:rFonts w:ascii="Times New Roman" w:eastAsia="Montserrat Bold" w:hAnsi="Times New Roman" w:cs="Times New Roman"/>
          <w:bCs/>
          <w:noProof/>
          <w:color w:val="0075BC"/>
          <w:kern w:val="24"/>
          <w:sz w:val="24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347776" behindDoc="0" locked="0" layoutInCell="1" allowOverlap="1" wp14:anchorId="715C965A" wp14:editId="6F3F0148">
                <wp:simplePos x="0" y="0"/>
                <wp:positionH relativeFrom="column">
                  <wp:posOffset>511175</wp:posOffset>
                </wp:positionH>
                <wp:positionV relativeFrom="paragraph">
                  <wp:posOffset>635</wp:posOffset>
                </wp:positionV>
                <wp:extent cx="5798820" cy="698500"/>
                <wp:effectExtent l="0" t="0" r="0" b="6350"/>
                <wp:wrapNone/>
                <wp:docPr id="1770855731" name="Надпись 1770855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74C4" w:rsidRPr="000010A1" w:rsidRDefault="008274C4" w:rsidP="005F76D4">
                            <w:pPr>
                              <w:rPr>
                                <w:color w:val="4482F2"/>
                                <w:u w:val="single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П</w:t>
                            </w:r>
                            <w:r w:rsidRPr="0050632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«Заселение в гостиницу» </w:t>
                            </w:r>
                            <w:r w:rsidRPr="000010A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 xml:space="preserve">до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>внедрения бесконтактных технологий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965A" id="Надпись 1770855731" o:spid="_x0000_s1032" type="#_x0000_t202" style="position:absolute;left:0;text-align:left;margin-left:40.25pt;margin-top:.05pt;width:456.6pt;height:55pt;z-index:2543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" filled="f" stroked="f" strokeweight=".5pt">
                <v:textbox>
                  <w:txbxContent>
                    <w:p w:rsidR="008274C4" w:rsidRPr="000010A1" w:rsidRDefault="008274C4" w:rsidP="005F76D4">
                      <w:pPr>
                        <w:rPr>
                          <w:color w:val="4482F2"/>
                          <w:u w:val="single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П</w:t>
                      </w:r>
                      <w:r w:rsidRPr="0050632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«Заселение в гостиницу» </w:t>
                      </w:r>
                      <w:r w:rsidRPr="000010A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 xml:space="preserve">до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>внедрения бесконтактных технологий</w:t>
                      </w:r>
                    </w:p>
                  </w:txbxContent>
                </v:textbox>
              </v:shape>
            </w:pict>
          </mc:Fallback>
        </mc:AlternateContent>
      </w:r>
      <w:r w:rsidRPr="00AB1513">
        <w:rPr>
          <w:rFonts w:ascii="Times New Roman" w:hAnsi="Times New Roman" w:cs="Times New Roman"/>
          <w:noProof/>
          <w:color w:val="000000"/>
          <w:sz w:val="16"/>
          <w:szCs w:val="16"/>
          <w:highlight w:val="yellow"/>
          <w:shd w:val="clear" w:color="auto" w:fill="FFFFFF"/>
          <w:lang w:eastAsia="ru-RU"/>
        </w:rPr>
        <w:drawing>
          <wp:anchor distT="0" distB="0" distL="114300" distR="114300" simplePos="0" relativeHeight="254348800" behindDoc="0" locked="0" layoutInCell="1" allowOverlap="1" wp14:anchorId="261C7888" wp14:editId="549E18AF">
            <wp:simplePos x="0" y="0"/>
            <wp:positionH relativeFrom="margin">
              <wp:posOffset>95885</wp:posOffset>
            </wp:positionH>
            <wp:positionV relativeFrom="paragraph">
              <wp:posOffset>34925</wp:posOffset>
            </wp:positionV>
            <wp:extent cx="361950" cy="361950"/>
            <wp:effectExtent l="0" t="0" r="0" b="0"/>
            <wp:wrapNone/>
            <wp:docPr id="1207724492" name="Рисунок 1207724492" descr="C:\Users\MER_K.D.Chajka\Desktop\Коробки-брошюры\по вузам\11893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_K.D.Chajka\Desktop\Коробки-брошюры\по вузам\1189393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76D4" w:rsidRPr="00AB1513" w:rsidRDefault="005F76D4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:rsidR="005F76D4" w:rsidRPr="00AB1513" w:rsidRDefault="005F76D4" w:rsidP="00673102">
      <w:pPr>
        <w:spacing w:after="0" w:line="240" w:lineRule="auto"/>
        <w:jc w:val="center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:rsidR="003C19D9" w:rsidRDefault="00FB5C1E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22880" behindDoc="0" locked="0" layoutInCell="1" allowOverlap="1" wp14:anchorId="6AF86694" wp14:editId="2720976E">
                <wp:simplePos x="0" y="0"/>
                <wp:positionH relativeFrom="margin">
                  <wp:posOffset>5549092</wp:posOffset>
                </wp:positionH>
                <wp:positionV relativeFrom="paragraph">
                  <wp:posOffset>125326</wp:posOffset>
                </wp:positionV>
                <wp:extent cx="958561" cy="1082040"/>
                <wp:effectExtent l="0" t="0" r="0" b="3810"/>
                <wp:wrapNone/>
                <wp:docPr id="199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561" cy="108204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14726" w:rsidRDefault="008274C4" w:rsidP="003C19D9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Выдача ключа</w:t>
                            </w:r>
                          </w:p>
                          <w:p w:rsidR="008274C4" w:rsidRPr="004D5015" w:rsidRDefault="008274C4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86694" id="Полилиния: фигура 1" o:spid="_x0000_s1033" style="position:absolute;margin-left:436.95pt;margin-top:9.85pt;width:75.5pt;height:85.2pt;z-index:25452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8596,0;778917,0;820348,18726;941397,150817;958561,196027;958561,1018101;899966,1082040;58596,1082040;0,1018101;0,63939;58596,0" o:connectangles="0,0,0,0,0,0,0,0,0,0,0" textboxrect="0,0,3038475,3143250"/>
                <v:textbox inset="4mm,6mm">
                  <w:txbxContent>
                    <w:p w:rsidR="008274C4" w:rsidRPr="00B14726" w:rsidRDefault="008274C4" w:rsidP="003C19D9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Выдача ключа</w:t>
                      </w:r>
                    </w:p>
                    <w:p w:rsidR="008274C4" w:rsidRPr="004D5015" w:rsidRDefault="008274C4" w:rsidP="003C19D9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4688" behindDoc="0" locked="0" layoutInCell="1" allowOverlap="1" wp14:anchorId="363EB7DB" wp14:editId="7E8486B3">
                <wp:simplePos x="0" y="0"/>
                <wp:positionH relativeFrom="column">
                  <wp:posOffset>4250055</wp:posOffset>
                </wp:positionH>
                <wp:positionV relativeFrom="paragraph">
                  <wp:posOffset>132311</wp:posOffset>
                </wp:positionV>
                <wp:extent cx="1052830" cy="1059180"/>
                <wp:effectExtent l="0" t="0" r="0" b="7620"/>
                <wp:wrapNone/>
                <wp:docPr id="59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830" cy="105918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97618" w:rsidRDefault="008274C4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Прием оплаты за проживание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EB7DB" id="Полилиния: фигура 6" o:spid="_x0000_s1034" style="position:absolute;margin-left:334.65pt;margin-top:10.4pt;width:82.9pt;height:83.4pt;z-index:2545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4358,0;855519,0;901024,18330;1033978,147631;1052830,191886;1052830,996592;988472,1059180;64358,1059180;0,996592;0,62588;64358,0" o:connectangles="0,0,0,0,0,0,0,0,0,0,0" textboxrect="0,0,3038475,3143250"/>
                <v:textbox inset="4mm,6mm">
                  <w:txbxContent>
                    <w:p w:rsidR="008274C4" w:rsidRPr="00B97618" w:rsidRDefault="008274C4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Прием оплаты за проживание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0592" behindDoc="0" locked="0" layoutInCell="1" allowOverlap="1" wp14:anchorId="6B4243D0" wp14:editId="14556E89">
                <wp:simplePos x="0" y="0"/>
                <wp:positionH relativeFrom="column">
                  <wp:posOffset>1427365</wp:posOffset>
                </wp:positionH>
                <wp:positionV relativeFrom="paragraph">
                  <wp:posOffset>97616</wp:posOffset>
                </wp:positionV>
                <wp:extent cx="1143000" cy="1108363"/>
                <wp:effectExtent l="0" t="0" r="0" b="0"/>
                <wp:wrapNone/>
                <wp:docPr id="54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08363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97618" w:rsidRDefault="008274C4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Проверка и сканирование документов, идентификация личности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243D0" id="Полилиния: фигура 4" o:spid="_x0000_s1035" style="position:absolute;margin-left:112.4pt;margin-top:7.7pt;width:90pt;height:87.25pt;z-index:2545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9870,0;928790,0;978193,19181;1122533,154486;1143000,200796;1143000,1042869;1073130,1108363;69870,1108363;0,1042869;0,65494;69870,0" o:connectangles="0,0,0,0,0,0,0,0,0,0,0" textboxrect="0,0,3038475,3143250"/>
                <v:textbox inset="4mm,6mm">
                  <w:txbxContent>
                    <w:p w:rsidR="008274C4" w:rsidRPr="00B97618" w:rsidRDefault="008274C4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Проверка и сканирование документов, идентификация личности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2640" behindDoc="0" locked="0" layoutInCell="1" allowOverlap="1" wp14:anchorId="73018FF5" wp14:editId="43E603E2">
                <wp:simplePos x="0" y="0"/>
                <wp:positionH relativeFrom="column">
                  <wp:posOffset>2854036</wp:posOffset>
                </wp:positionH>
                <wp:positionV relativeFrom="paragraph">
                  <wp:posOffset>125095</wp:posOffset>
                </wp:positionV>
                <wp:extent cx="1129146" cy="1074420"/>
                <wp:effectExtent l="0" t="0" r="0" b="0"/>
                <wp:wrapNone/>
                <wp:docPr id="57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146" cy="10744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97618" w:rsidRDefault="008274C4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Оформление регистрационной карты и согласия на ОПД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18FF5" id="Полилиния: фигура 5" o:spid="_x0000_s1036" style="position:absolute;margin-left:224.75pt;margin-top:9.85pt;width:88.9pt;height:84.6pt;z-index:2545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9023,0;917532,0;966337,18594;1108927,149755;1129146,194647;1129146,1010932;1060123,1074420;69023,1074420;0,1010932;0,63489;69023,0" o:connectangles="0,0,0,0,0,0,0,0,0,0,0" textboxrect="0,0,3038475,3143250"/>
                <v:textbox inset="4mm,6mm">
                  <w:txbxContent>
                    <w:p w:rsidR="008274C4" w:rsidRPr="00B97618" w:rsidRDefault="008274C4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Оформление регистрационной карты и согласия на ОПД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16736" behindDoc="0" locked="0" layoutInCell="1" allowOverlap="1" wp14:anchorId="6BF67219" wp14:editId="11A6464A">
                <wp:simplePos x="0" y="0"/>
                <wp:positionH relativeFrom="column">
                  <wp:posOffset>2572616</wp:posOffset>
                </wp:positionH>
                <wp:positionV relativeFrom="paragraph">
                  <wp:posOffset>118803</wp:posOffset>
                </wp:positionV>
                <wp:extent cx="154782" cy="73819"/>
                <wp:effectExtent l="0" t="19050" r="36195" b="40640"/>
                <wp:wrapNone/>
                <wp:docPr id="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9FC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202.55pt;margin-top:9.35pt;width:12.2pt;height:5.8pt;z-index:2545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op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20832" behindDoc="0" locked="0" layoutInCell="1" allowOverlap="1" wp14:anchorId="77FC7134" wp14:editId="37A0172A">
                <wp:simplePos x="0" y="0"/>
                <wp:positionH relativeFrom="column">
                  <wp:posOffset>1223703</wp:posOffset>
                </wp:positionH>
                <wp:positionV relativeFrom="paragraph">
                  <wp:posOffset>120015</wp:posOffset>
                </wp:positionV>
                <wp:extent cx="154782" cy="73819"/>
                <wp:effectExtent l="0" t="19050" r="36195" b="40640"/>
                <wp:wrapNone/>
                <wp:docPr id="53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4DB37" id="Стрелка: вправо 6" o:spid="_x0000_s1026" type="#_x0000_t13" style="position:absolute;margin-left:96.35pt;margin-top:9.45pt;width:12.2pt;height:5.8pt;z-index:25452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17760" behindDoc="0" locked="0" layoutInCell="1" allowOverlap="1" wp14:anchorId="2E004BFF" wp14:editId="2A68CA83">
                <wp:simplePos x="0" y="0"/>
                <wp:positionH relativeFrom="column">
                  <wp:posOffset>4091593</wp:posOffset>
                </wp:positionH>
                <wp:positionV relativeFrom="paragraph">
                  <wp:posOffset>152515</wp:posOffset>
                </wp:positionV>
                <wp:extent cx="154782" cy="73819"/>
                <wp:effectExtent l="0" t="19050" r="36195" b="40640"/>
                <wp:wrapNone/>
                <wp:docPr id="6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0DA2" id="Стрелка: вправо 6" o:spid="_x0000_s1026" type="#_x0000_t13" style="position:absolute;margin-left:322.15pt;margin-top:12pt;width:12.2pt;height:5.8pt;z-index:2545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52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18784" behindDoc="0" locked="0" layoutInCell="1" allowOverlap="1" wp14:anchorId="59CB8254" wp14:editId="514E7406">
                <wp:simplePos x="0" y="0"/>
                <wp:positionH relativeFrom="column">
                  <wp:posOffset>5340062</wp:posOffset>
                </wp:positionH>
                <wp:positionV relativeFrom="paragraph">
                  <wp:posOffset>120419</wp:posOffset>
                </wp:positionV>
                <wp:extent cx="154782" cy="73819"/>
                <wp:effectExtent l="0" t="19050" r="36195" b="40640"/>
                <wp:wrapNone/>
                <wp:docPr id="63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F1EDE" id="Стрелка: вправо 6" o:spid="_x0000_s1026" type="#_x0000_t13" style="position:absolute;margin-left:420.5pt;margin-top:9.5pt;width:12.2pt;height:5.8pt;z-index:2545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5472" behindDoc="0" locked="0" layoutInCell="1" allowOverlap="1" wp14:anchorId="585FFEF0" wp14:editId="114EAC10">
                <wp:simplePos x="0" y="0"/>
                <wp:positionH relativeFrom="margin">
                  <wp:posOffset>-68927</wp:posOffset>
                </wp:positionH>
                <wp:positionV relativeFrom="paragraph">
                  <wp:posOffset>49126</wp:posOffset>
                </wp:positionV>
                <wp:extent cx="1149927" cy="1226127"/>
                <wp:effectExtent l="0" t="0" r="0" b="0"/>
                <wp:wrapNone/>
                <wp:docPr id="50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927" cy="1226127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14726" w:rsidRDefault="008274C4" w:rsidP="00FB5C1E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Приветствие, 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Уточнение информации о наличии брони/подбор номера</w:t>
                            </w:r>
                          </w:p>
                          <w:p w:rsidR="008274C4" w:rsidRPr="00FB5C1E" w:rsidRDefault="008274C4" w:rsidP="003C19D9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:rsidR="008274C4" w:rsidRPr="004D5015" w:rsidRDefault="008274C4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FFEF0" id="_x0000_s1037" style="position:absolute;margin-left:-5.45pt;margin-top:3.85pt;width:90.55pt;height:96.55pt;z-index:25450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70294,0;934419,0;984121,21219;1129336,170900;1149927,222131;1149927,1153674;1079634,1226127;70294,1226127;0,1153674;0,72453;70294,0" o:connectangles="0,0,0,0,0,0,0,0,0,0,0" textboxrect="0,0,3038475,3143250"/>
                <v:textbox inset="4mm,6mm">
                  <w:txbxContent>
                    <w:p w:rsidR="008274C4" w:rsidRPr="00B14726" w:rsidRDefault="008274C4" w:rsidP="00FB5C1E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Приветствие, </w:t>
                      </w: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Уточнение информации о наличии брони/подбор номера</w:t>
                      </w:r>
                    </w:p>
                    <w:p w:rsidR="008274C4" w:rsidRPr="00FB5C1E" w:rsidRDefault="008274C4" w:rsidP="003C19D9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  <w:p w:rsidR="008274C4" w:rsidRPr="004D5015" w:rsidRDefault="008274C4" w:rsidP="003C19D9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9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21856" behindDoc="0" locked="0" layoutInCell="1" allowOverlap="1" wp14:anchorId="7FCDEC8A" wp14:editId="1F52A6F6">
                <wp:simplePos x="0" y="0"/>
                <wp:positionH relativeFrom="column">
                  <wp:posOffset>6422390</wp:posOffset>
                </wp:positionH>
                <wp:positionV relativeFrom="paragraph">
                  <wp:posOffset>106045</wp:posOffset>
                </wp:positionV>
                <wp:extent cx="154782" cy="73819"/>
                <wp:effectExtent l="0" t="19050" r="36195" b="40640"/>
                <wp:wrapNone/>
                <wp:docPr id="5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30836" id="Стрелка: вправо 6" o:spid="_x0000_s1026" type="#_x0000_t13" style="position:absolute;margin-left:505.7pt;margin-top:8.35pt;width:12.2pt;height:5.8pt;z-index:2545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" adj="16449" fillcolor="red" strokecolor="red" strokeweight="1pt"/>
            </w:pict>
          </mc:Fallback>
        </mc:AlternateContent>
      </w: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FB5C1E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6496" behindDoc="0" locked="0" layoutInCell="1" allowOverlap="1" wp14:anchorId="40B8E155" wp14:editId="21A59A17">
                <wp:simplePos x="0" y="0"/>
                <wp:positionH relativeFrom="margin">
                  <wp:posOffset>-68926</wp:posOffset>
                </wp:positionH>
                <wp:positionV relativeFrom="paragraph">
                  <wp:posOffset>257407</wp:posOffset>
                </wp:positionV>
                <wp:extent cx="1149350" cy="338974"/>
                <wp:effectExtent l="0" t="0" r="0" b="4445"/>
                <wp:wrapNone/>
                <wp:docPr id="19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0" cy="33897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3C19D9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8E155" id="Прямоугольник 8" o:spid="_x0000_s1038" style="position:absolute;margin-left:-5.45pt;margin-top:20.25pt;width:90.5pt;height:26.7pt;z-index:25450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3C19D9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C19D9" w:rsidRDefault="00C9740A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9568" behindDoc="0" locked="0" layoutInCell="1" allowOverlap="1" wp14:anchorId="234FC1FE" wp14:editId="1EAF910C">
                <wp:simplePos x="0" y="0"/>
                <wp:positionH relativeFrom="column">
                  <wp:posOffset>2854383</wp:posOffset>
                </wp:positionH>
                <wp:positionV relativeFrom="paragraph">
                  <wp:posOffset>9871</wp:posOffset>
                </wp:positionV>
                <wp:extent cx="1127817" cy="352425"/>
                <wp:effectExtent l="0" t="0" r="0" b="9525"/>
                <wp:wrapNone/>
                <wp:docPr id="55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817" cy="3524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B97618" w:rsidRDefault="008274C4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Администратор, 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FC1FE" id="_x0000_s1039" style="position:absolute;margin-left:224.75pt;margin-top:.8pt;width:88.8pt;height:27.75pt;z-index:2545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B97618" w:rsidRDefault="008274C4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Администратор, гость</w:t>
                      </w:r>
                    </w:p>
                  </w:txbxContent>
                </v:textbox>
              </v:roundrect>
            </w:pict>
          </mc:Fallback>
        </mc:AlternateContent>
      </w:r>
      <w:r w:rsidR="00FB5C1E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4144" behindDoc="0" locked="0" layoutInCell="1" allowOverlap="1" wp14:anchorId="06695B1C" wp14:editId="465E6765">
                <wp:simplePos x="0" y="0"/>
                <wp:positionH relativeFrom="column">
                  <wp:posOffset>5548919</wp:posOffset>
                </wp:positionH>
                <wp:positionV relativeFrom="paragraph">
                  <wp:posOffset>51435</wp:posOffset>
                </wp:positionV>
                <wp:extent cx="992505" cy="352310"/>
                <wp:effectExtent l="0" t="0" r="0" b="0"/>
                <wp:wrapNone/>
                <wp:docPr id="2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352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FB5C1E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95B1C" id="_x0000_s1040" style="position:absolute;margin-left:436.9pt;margin-top:4.05pt;width:78.15pt;height:27.75pt;z-index:2545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FB5C1E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="00FB5C1E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11616" behindDoc="0" locked="0" layoutInCell="1" allowOverlap="1" wp14:anchorId="1FB09709" wp14:editId="0731E805">
                <wp:simplePos x="0" y="0"/>
                <wp:positionH relativeFrom="column">
                  <wp:posOffset>4246765</wp:posOffset>
                </wp:positionH>
                <wp:positionV relativeFrom="paragraph">
                  <wp:posOffset>9872</wp:posOffset>
                </wp:positionV>
                <wp:extent cx="1052830" cy="352310"/>
                <wp:effectExtent l="0" t="0" r="0" b="0"/>
                <wp:wrapNone/>
                <wp:docPr id="5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830" cy="3523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09709" id="_x0000_s1041" style="position:absolute;margin-left:334.4pt;margin-top:.8pt;width:82.9pt;height:27.75pt;z-index:2545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 w:rsidR="00FB5C1E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1072" behindDoc="0" locked="0" layoutInCell="1" allowOverlap="1" wp14:anchorId="6F259E31" wp14:editId="43D298B9">
                <wp:simplePos x="0" y="0"/>
                <wp:positionH relativeFrom="column">
                  <wp:posOffset>1427365</wp:posOffset>
                </wp:positionH>
                <wp:positionV relativeFrom="paragraph">
                  <wp:posOffset>37581</wp:posOffset>
                </wp:positionV>
                <wp:extent cx="1143000" cy="325582"/>
                <wp:effectExtent l="0" t="0" r="0" b="0"/>
                <wp:wrapNone/>
                <wp:docPr id="19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2558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3C19D9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259E31" id="_x0000_s1042" style="position:absolute;margin-left:112.4pt;margin-top:2.95pt;width:90pt;height:25.65pt;z-index:2545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3C19D9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9D9" w:rsidRDefault="003C19D9" w:rsidP="003C19D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C9740A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24928" behindDoc="0" locked="0" layoutInCell="1" allowOverlap="1" wp14:anchorId="623FE314" wp14:editId="5721D794">
                <wp:simplePos x="0" y="0"/>
                <wp:positionH relativeFrom="column">
                  <wp:posOffset>1597949</wp:posOffset>
                </wp:positionH>
                <wp:positionV relativeFrom="paragraph">
                  <wp:posOffset>27651</wp:posOffset>
                </wp:positionV>
                <wp:extent cx="972531" cy="1089660"/>
                <wp:effectExtent l="0" t="0" r="0" b="0"/>
                <wp:wrapNone/>
                <wp:docPr id="197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31" cy="108966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14726" w:rsidRDefault="008274C4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Информирование о правилах проживания</w:t>
                            </w:r>
                          </w:p>
                          <w:p w:rsidR="008274C4" w:rsidRPr="000010A1" w:rsidRDefault="008274C4" w:rsidP="003C19D9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E314" id="Полилиния: фигура 2" o:spid="_x0000_s1043" style="position:absolute;margin-left:125.8pt;margin-top:2.2pt;width:76.6pt;height:85.8pt;z-index:2545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9450,0;790269,0;832304,18858;955117,151879;972531,197408;972531,1025271;913082,1089660;59450,1089660;0,1025271;0,64389;59450,0" o:connectangles="0,0,0,0,0,0,0,0,0,0,0" textboxrect="0,0,3038475,3143250"/>
                <v:textbox inset="4mm,6mm">
                  <w:txbxContent>
                    <w:p w:rsidR="008274C4" w:rsidRPr="00B14726" w:rsidRDefault="008274C4" w:rsidP="003C19D9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Информирование о правилах проживания</w:t>
                      </w:r>
                    </w:p>
                    <w:p w:rsidR="008274C4" w:rsidRPr="000010A1" w:rsidRDefault="008274C4" w:rsidP="003C19D9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30048" behindDoc="0" locked="0" layoutInCell="1" allowOverlap="1" wp14:anchorId="25DB9A6F" wp14:editId="31F21C6E">
                <wp:simplePos x="0" y="0"/>
                <wp:positionH relativeFrom="column">
                  <wp:posOffset>1313757</wp:posOffset>
                </wp:positionH>
                <wp:positionV relativeFrom="paragraph">
                  <wp:posOffset>43815</wp:posOffset>
                </wp:positionV>
                <wp:extent cx="154782" cy="73819"/>
                <wp:effectExtent l="0" t="19050" r="36195" b="40640"/>
                <wp:wrapNone/>
                <wp:docPr id="20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B13D" id="Стрелка: вправо 6" o:spid="_x0000_s1026" type="#_x0000_t13" style="position:absolute;margin-left:103.45pt;margin-top:3.45pt;width:12.2pt;height:5.8pt;z-index:25453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b29ugIAAMc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529024" behindDoc="0" locked="0" layoutInCell="1" allowOverlap="1" wp14:anchorId="0AC01687" wp14:editId="3C63ECB7">
                <wp:simplePos x="0" y="0"/>
                <wp:positionH relativeFrom="column">
                  <wp:posOffset>2693094</wp:posOffset>
                </wp:positionH>
                <wp:positionV relativeFrom="paragraph">
                  <wp:posOffset>77470</wp:posOffset>
                </wp:positionV>
                <wp:extent cx="154782" cy="73819"/>
                <wp:effectExtent l="0" t="19050" r="36195" b="40640"/>
                <wp:wrapNone/>
                <wp:docPr id="205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F0B0E" id="Стрелка: вправо 6" o:spid="_x0000_s1026" type="#_x0000_t13" style="position:absolute;margin-left:212.05pt;margin-top:6.1pt;width:12.2pt;height:5.8pt;z-index:25452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26976" behindDoc="0" locked="0" layoutInCell="1" allowOverlap="1" wp14:anchorId="76CE81B5" wp14:editId="38498B96">
                <wp:simplePos x="0" y="0"/>
                <wp:positionH relativeFrom="column">
                  <wp:posOffset>2965219</wp:posOffset>
                </wp:positionH>
                <wp:positionV relativeFrom="paragraph">
                  <wp:posOffset>43757</wp:posOffset>
                </wp:positionV>
                <wp:extent cx="1014095" cy="1046018"/>
                <wp:effectExtent l="0" t="0" r="0" b="1905"/>
                <wp:wrapNone/>
                <wp:docPr id="198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046018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0010A1" w:rsidRDefault="008274C4" w:rsidP="003C19D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Внесение данных в системы учета</w:t>
                            </w:r>
                            <w:r w:rsidRPr="000010A1" w:rsidDel="00344CE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и ПО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E81B5" id="Полилиния: фигура 3" o:spid="_x0000_s1044" style="position:absolute;margin-left:233.5pt;margin-top:3.45pt;width:79.85pt;height:82.35pt;z-index:2545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18102;995937,145796;1014095,189501;1014095,984208;952105,1046018;61990,1046018;0,984208;0,61810;61990,0" o:connectangles="0,0,0,0,0,0,0,0,0,0,0" textboxrect="0,0,3038475,3143250"/>
                <v:textbox inset="4mm,6mm">
                  <w:txbxContent>
                    <w:p w:rsidR="008274C4" w:rsidRPr="000010A1" w:rsidRDefault="008274C4" w:rsidP="003C19D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Внесение данных в системы учета</w:t>
                      </w:r>
                      <w:r w:rsidRPr="000010A1" w:rsidDel="00344CE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и ПО</w:t>
                      </w:r>
                    </w:p>
                  </w:txbxContent>
                </v:textbox>
              </v:shape>
            </w:pict>
          </mc:Fallback>
        </mc:AlternateContent>
      </w: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C9740A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6192" behindDoc="0" locked="0" layoutInCell="1" allowOverlap="1" wp14:anchorId="26D14C10" wp14:editId="627C1FCC">
                <wp:simplePos x="0" y="0"/>
                <wp:positionH relativeFrom="column">
                  <wp:posOffset>2968914</wp:posOffset>
                </wp:positionH>
                <wp:positionV relativeFrom="paragraph">
                  <wp:posOffset>152400</wp:posOffset>
                </wp:positionV>
                <wp:extent cx="1014095" cy="304800"/>
                <wp:effectExtent l="0" t="0" r="0" b="0"/>
                <wp:wrapNone/>
                <wp:docPr id="2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304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FB5C1E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14C10" id="_x0000_s1045" style="position:absolute;margin-left:233.75pt;margin-top:12pt;width:79.85pt;height:24pt;z-index:2545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FB5C1E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38240" behindDoc="0" locked="0" layoutInCell="1" allowOverlap="1" wp14:anchorId="4E5268E7" wp14:editId="4113283F">
                <wp:simplePos x="0" y="0"/>
                <wp:positionH relativeFrom="column">
                  <wp:posOffset>1572837</wp:posOffset>
                </wp:positionH>
                <wp:positionV relativeFrom="paragraph">
                  <wp:posOffset>175837</wp:posOffset>
                </wp:positionV>
                <wp:extent cx="1014095" cy="282518"/>
                <wp:effectExtent l="0" t="0" r="0" b="3810"/>
                <wp:wrapNone/>
                <wp:docPr id="29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28251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C9740A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Администратор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68E7" id="_x0000_s1046" style="position:absolute;margin-left:123.85pt;margin-top:13.85pt;width:79.85pt;height:22.25pt;z-index:2545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C9740A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Администратор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Default="003C19D9" w:rsidP="003C19D9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</w:p>
    <w:p w:rsidR="00164BAB" w:rsidRPr="00AB1513" w:rsidRDefault="00164BAB" w:rsidP="00A15659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Описание проблемы</w:t>
      </w:r>
    </w:p>
    <w:tbl>
      <w:tblPr>
        <w:tblStyle w:val="af4"/>
        <w:tblpPr w:leftFromText="180" w:rightFromText="180" w:vertAnchor="text" w:horzAnchor="margin" w:tblpY="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953"/>
      </w:tblGrid>
      <w:tr w:rsidR="00C81CC6" w:rsidRPr="00AB1513" w:rsidTr="00705930">
        <w:trPr>
          <w:trHeight w:val="851"/>
        </w:trPr>
        <w:tc>
          <w:tcPr>
            <w:tcW w:w="10631" w:type="dxa"/>
            <w:gridSpan w:val="2"/>
            <w:tcBorders>
              <w:bottom w:val="dotted" w:sz="4" w:space="0" w:color="auto"/>
            </w:tcBorders>
          </w:tcPr>
          <w:p w:rsidR="0053283D" w:rsidRPr="00AB1513" w:rsidRDefault="0053283D" w:rsidP="0053283D">
            <w:pPr>
              <w:pStyle w:val="a7"/>
              <w:numPr>
                <w:ilvl w:val="0"/>
                <w:numId w:val="39"/>
              </w:numPr>
              <w:rPr>
                <w:lang w:eastAsia="ru-RU"/>
              </w:rPr>
            </w:pPr>
            <w:r w:rsidRPr="00AB1513">
              <w:rPr>
                <w:lang w:eastAsia="ru-RU"/>
              </w:rPr>
              <w:t xml:space="preserve">Высокая нагрузка на </w:t>
            </w:r>
            <w:proofErr w:type="spellStart"/>
            <w:r w:rsidRPr="00AB1513">
              <w:rPr>
                <w:lang w:eastAsia="ru-RU"/>
              </w:rPr>
              <w:t>ресепшн</w:t>
            </w:r>
            <w:proofErr w:type="spellEnd"/>
            <w:r w:rsidRPr="00AB1513">
              <w:rPr>
                <w:lang w:eastAsia="ru-RU"/>
              </w:rPr>
              <w:t>, очереди при заезде и длительное время обслуживания гостей приводят к снижению удовлетворённости и росту операционных издержек. До 30–40% времени персонала стойки регистрации уходит на ручной ввод данных, сканирование документов, оформление бумажных форм и дублирующие операции.</w:t>
            </w:r>
          </w:p>
          <w:p w:rsidR="0053283D" w:rsidRPr="00AB1513" w:rsidRDefault="0053283D" w:rsidP="0053283D">
            <w:pPr>
              <w:pStyle w:val="a7"/>
              <w:numPr>
                <w:ilvl w:val="0"/>
                <w:numId w:val="39"/>
              </w:numPr>
              <w:rPr>
                <w:lang w:eastAsia="ru-RU"/>
              </w:rPr>
            </w:pPr>
            <w:r w:rsidRPr="00AB1513">
              <w:rPr>
                <w:lang w:eastAsia="ru-RU"/>
              </w:rPr>
              <w:t xml:space="preserve">Из-за отсутствия предварительной </w:t>
            </w:r>
            <w:r w:rsidR="002834E4">
              <w:rPr>
                <w:lang w:eastAsia="ru-RU"/>
              </w:rPr>
              <w:t>онлайн-</w:t>
            </w:r>
            <w:r w:rsidRPr="00AB1513">
              <w:rPr>
                <w:lang w:eastAsia="ru-RU"/>
              </w:rPr>
              <w:t xml:space="preserve">регистрации и удалённой идентификации до </w:t>
            </w:r>
            <w:r w:rsidR="002834E4">
              <w:rPr>
                <w:lang w:eastAsia="ru-RU"/>
              </w:rPr>
              <w:t xml:space="preserve">10-15 </w:t>
            </w:r>
            <w:r w:rsidRPr="00AB1513">
              <w:rPr>
                <w:lang w:eastAsia="ru-RU"/>
              </w:rPr>
              <w:t>минут тратится на каждого гостя при стандартном заезде. В часы пик (вечер пятницы, праздничные дни) очереди достигают 15–20 человек, что создаёт негативный опыт с первой минуты пребывания.</w:t>
            </w:r>
          </w:p>
          <w:p w:rsidR="0053283D" w:rsidRPr="00AB1513" w:rsidRDefault="0053283D" w:rsidP="0053283D">
            <w:pPr>
              <w:pStyle w:val="a7"/>
              <w:numPr>
                <w:ilvl w:val="0"/>
                <w:numId w:val="39"/>
              </w:numPr>
              <w:rPr>
                <w:lang w:eastAsia="ru-RU"/>
              </w:rPr>
            </w:pPr>
            <w:r w:rsidRPr="00AB1513">
              <w:rPr>
                <w:lang w:eastAsia="ru-RU"/>
              </w:rPr>
              <w:t>Отсутствие бесконтактного доступа в номер требует выдачи физических ключей-карт, а также личной встречи с гостем для инструктажа. Это создаёт риски распространения инфекций (особенно актуально после 2020 года) и увеличивает время на заселение.</w:t>
            </w:r>
          </w:p>
          <w:p w:rsidR="00892990" w:rsidRPr="00AB1513" w:rsidRDefault="00B34F68" w:rsidP="00B34F68">
            <w:pPr>
              <w:ind w:left="708"/>
              <w:jc w:val="both"/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hAnsi="Times New Roman" w:cs="Times New Roman"/>
                <w:lang w:eastAsia="ru-RU"/>
              </w:rPr>
              <w:t xml:space="preserve">     </w:t>
            </w:r>
          </w:p>
          <w:p w:rsidR="00892990" w:rsidRPr="00AB1513" w:rsidRDefault="00040170" w:rsidP="00795E69">
            <w:pPr>
              <w:pStyle w:val="a7"/>
              <w:ind w:left="720" w:firstLine="0"/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     </w:t>
            </w:r>
            <w:r w:rsidR="00892990"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В обоих отелях до внедрения бесконтактных решений стандартный заезд гостей требовал личного присутствия на ресепшн, ручного ввода паспортных данных и заполнения бумажных форм. Это приводило к очередям в часы пик и дополнительной нагрузке на персонал.</w:t>
            </w:r>
          </w:p>
          <w:p w:rsidR="00892990" w:rsidRPr="00AB1513" w:rsidRDefault="00892990" w:rsidP="00795E69">
            <w:pP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  <w:p w:rsidR="00892990" w:rsidRPr="00AB1513" w:rsidRDefault="00892990" w:rsidP="00892990">
            <w:pPr>
              <w:pStyle w:val="a7"/>
              <w:ind w:left="720" w:firstLine="0"/>
              <w:rPr>
                <w:rFonts w:eastAsia="Montserrat Bold"/>
                <w:b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/>
                <w:bCs/>
                <w:noProof/>
                <w:kern w:val="24"/>
                <w:lang w:eastAsia="ru-RU"/>
              </w:rPr>
              <w:t>Cosmos Paveletskaya Hotel (Москва):</w:t>
            </w:r>
          </w:p>
          <w:p w:rsidR="007342B5" w:rsidRDefault="00892990" w:rsidP="007342B5">
            <w:pPr>
              <w:pStyle w:val="a7"/>
              <w:numPr>
                <w:ilvl w:val="0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Отель расположен вблизи Павелецкого вокзала, ежегодно принимает около </w:t>
            </w:r>
            <w:r w:rsidR="002834E4">
              <w:rPr>
                <w:rFonts w:eastAsia="Montserrat Bold"/>
                <w:bCs/>
                <w:noProof/>
                <w:kern w:val="24"/>
                <w:lang w:eastAsia="ru-RU"/>
              </w:rPr>
              <w:t>6</w:t>
            </w: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0 000 гостей. Основной поток — командированные и туристы, прибывающие поездами. При стандартном заезде обработка одного гостя занимала до 5 минут. В часы пик (вечер пятницы, прибытие поездов) очереди на ресепшн </w:t>
            </w: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lastRenderedPageBreak/>
              <w:t>достигали 10–15 человек, что создавало негативное первое впечатление у гостей с ограниченным временем.</w:t>
            </w:r>
            <w:r w:rsidR="00687E27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 </w:t>
            </w:r>
            <w:r w:rsidR="007342B5">
              <w:t xml:space="preserve"> </w:t>
            </w:r>
            <w:r w:rsidR="007342B5" w:rsidRPr="007342B5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Описанные ситуации с очередями у ресепшн случаются до </w:t>
            </w:r>
            <w:r w:rsidR="00973C38">
              <w:rPr>
                <w:rFonts w:eastAsia="Montserrat Bold"/>
                <w:bCs/>
                <w:noProof/>
                <w:kern w:val="24"/>
                <w:lang w:eastAsia="ru-RU"/>
              </w:rPr>
              <w:t>10-12</w:t>
            </w:r>
            <w:r w:rsidR="007342B5" w:rsidRPr="007342B5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 раз в месяц (в дни пиковых нагрузок) и затрагивают от 10% до 15% общего номерного фонда за несколько часов. Масштаб проблемы и частота её повторения выглядят следующим образом:</w:t>
            </w:r>
          </w:p>
          <w:p w:rsidR="007342B5" w:rsidRDefault="007342B5" w:rsidP="007342B5">
            <w:pPr>
              <w:pStyle w:val="a7"/>
              <w:numPr>
                <w:ilvl w:val="0"/>
                <w:numId w:val="42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>
              <w:rPr>
                <w:rFonts w:eastAsia="Montserrat Bold"/>
                <w:bCs/>
                <w:noProof/>
                <w:kern w:val="24"/>
                <w:lang w:eastAsia="ru-RU"/>
              </w:rPr>
              <w:t>еженедельно, в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ечер пятницы 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с 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18:00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 до 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22:00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, 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еженедельный традиционный пик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>, о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тели у Павелецкого вокзала. Совпадает с окончанием рабочей недели и прибытием вечер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>них поездов дальнего следования;</w:t>
            </w:r>
          </w:p>
          <w:p w:rsidR="007342B5" w:rsidRDefault="007342B5" w:rsidP="007342B5">
            <w:pPr>
              <w:pStyle w:val="a7"/>
              <w:numPr>
                <w:ilvl w:val="0"/>
                <w:numId w:val="42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утро выходных – 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суббота,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 с 08:00 до 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11:00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>, е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женедельно 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>о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тели у Павелецкого вокзала. Массовое прибытие 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>туристов поездами выходного дня;</w:t>
            </w:r>
          </w:p>
          <w:p w:rsidR="007342B5" w:rsidRDefault="007342B5" w:rsidP="007342B5">
            <w:pPr>
              <w:pStyle w:val="a7"/>
              <w:numPr>
                <w:ilvl w:val="0"/>
                <w:numId w:val="42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>
              <w:rPr>
                <w:rFonts w:eastAsia="Montserrat Bold"/>
                <w:bCs/>
                <w:noProof/>
                <w:kern w:val="24"/>
                <w:lang w:eastAsia="ru-RU"/>
              </w:rPr>
              <w:t>с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езонные всплески: </w:t>
            </w:r>
            <w:r>
              <w:rPr>
                <w:rFonts w:eastAsia="Montserrat Bold"/>
                <w:bCs/>
                <w:noProof/>
                <w:kern w:val="24"/>
                <w:lang w:eastAsia="ru-RU"/>
              </w:rPr>
              <w:t>у</w:t>
            </w:r>
            <w:r w:rsidRPr="007342B5">
              <w:rPr>
                <w:rFonts w:eastAsia="Montserrat Bold"/>
                <w:bCs/>
                <w:noProof/>
                <w:kern w:val="24"/>
                <w:lang w:eastAsia="ru-RU"/>
              </w:rPr>
              <w:t>величиваются в периоды высокого туристического сезона, праздников и специализированных выставочных мероприятий.</w:t>
            </w:r>
          </w:p>
          <w:p w:rsidR="00892990" w:rsidRPr="007342B5" w:rsidRDefault="007342B5" w:rsidP="007342B5">
            <w:pPr>
              <w:ind w:left="720"/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При загрузке в 60 000 гостей в </w:t>
            </w:r>
            <w:r w:rsidRPr="007342B5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год это составляет в среднем около 164 гостей в день. В часы пик из этого числа единовременно может прибывать до 30–40 человек в течение получаса. В масштабах месяца это до 10–12 дней с выраженными очередями и потерей лояльности для 500–800 гостей ежемесячно.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FF0000"/>
                <w:kern w:val="24"/>
                <w:lang w:eastAsia="ru-RU"/>
              </w:rPr>
              <w:t xml:space="preserve"> </w:t>
            </w:r>
          </w:p>
          <w:p w:rsidR="00892990" w:rsidRPr="00AB1513" w:rsidRDefault="00892990" w:rsidP="00892990">
            <w:pP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  <w:p w:rsidR="00892990" w:rsidRPr="00AB1513" w:rsidRDefault="00892990" w:rsidP="00892990">
            <w:pPr>
              <w:pStyle w:val="a7"/>
              <w:ind w:left="720" w:firstLine="0"/>
              <w:rPr>
                <w:rFonts w:eastAsia="Montserrat Bold"/>
                <w:b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/>
                <w:bCs/>
                <w:noProof/>
                <w:kern w:val="24"/>
                <w:lang w:eastAsia="ru-RU"/>
              </w:rPr>
              <w:t>Арт-отель Vasilievsky (Санкт-Петербург):</w:t>
            </w:r>
          </w:p>
          <w:p w:rsidR="00892990" w:rsidRPr="00AB1513" w:rsidRDefault="00892990" w:rsidP="00892990">
            <w:pPr>
              <w:pStyle w:val="a7"/>
              <w:numPr>
                <w:ilvl w:val="0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Первый в Петербурге полноценный отель-галерея, расположенный на 8-й линии Васильевского острова. Ключевая концепция — «Культура гостеприимства и искусство отдыха». Отель позиционируется как пространство, где искусство становится частью повседневности: в лобби проходят вернисажи и выставки, стены коридоров украшены картинами современных художников, каждый этаж посвящён определённой теме .</w:t>
            </w:r>
          </w:p>
          <w:p w:rsidR="00892990" w:rsidRPr="00AB1513" w:rsidRDefault="00892990" w:rsidP="00892990">
            <w:pPr>
              <w:pStyle w:val="a7"/>
              <w:numPr>
                <w:ilvl w:val="0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Отель работает круглосуточно . Однако до внедрения бесконтактных решений процесс заселения не соответствовал креативной концепции: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5202"/>
              <w:gridCol w:w="5203"/>
            </w:tblGrid>
            <w:tr w:rsidR="00892990" w:rsidRPr="00AB1513" w:rsidTr="00892990">
              <w:tc>
                <w:tcPr>
                  <w:tcW w:w="5202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jc w:val="center"/>
                    <w:rPr>
                      <w:rFonts w:ascii="Times New Roman" w:eastAsia="Montserrat Bold" w:hAnsi="Times New Roman" w:cs="Times New Roman"/>
                      <w:b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/>
                      <w:bCs/>
                      <w:noProof/>
                      <w:kern w:val="24"/>
                      <w:lang w:eastAsia="ru-RU"/>
                    </w:rPr>
                    <w:t>Проблема</w:t>
                  </w:r>
                </w:p>
              </w:tc>
              <w:tc>
                <w:tcPr>
                  <w:tcW w:w="5203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jc w:val="center"/>
                    <w:rPr>
                      <w:rFonts w:ascii="Times New Roman" w:eastAsia="Montserrat Bold" w:hAnsi="Times New Roman" w:cs="Times New Roman"/>
                      <w:b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/>
                      <w:bCs/>
                      <w:noProof/>
                      <w:kern w:val="24"/>
                      <w:lang w:eastAsia="ru-RU"/>
                    </w:rPr>
                    <w:t>Описание</w:t>
                  </w:r>
                </w:p>
              </w:tc>
            </w:tr>
            <w:tr w:rsidR="00892990" w:rsidRPr="00AB1513" w:rsidTr="00930ABE">
              <w:trPr>
                <w:trHeight w:val="262"/>
              </w:trPr>
              <w:tc>
                <w:tcPr>
                  <w:tcW w:w="5202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Длительное ожидание</w:t>
                  </w:r>
                </w:p>
              </w:tc>
              <w:tc>
                <w:tcPr>
                  <w:tcW w:w="5203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Время заселения достигало 10–15 минут из-за ручного оформления</w:t>
                  </w:r>
                </w:p>
              </w:tc>
            </w:tr>
            <w:tr w:rsidR="00892990" w:rsidRPr="00AB1513" w:rsidTr="00892990">
              <w:tc>
                <w:tcPr>
                  <w:tcW w:w="5202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Бумажная рутина</w:t>
                  </w:r>
                </w:p>
              </w:tc>
              <w:tc>
                <w:tcPr>
                  <w:tcW w:w="5203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Заполнение анкет и подписание документов — процесс, не соответствующий арт-имиджу отеля</w:t>
                  </w:r>
                </w:p>
              </w:tc>
            </w:tr>
            <w:tr w:rsidR="00892990" w:rsidRPr="00AB1513" w:rsidTr="00892990">
              <w:tc>
                <w:tcPr>
                  <w:tcW w:w="5202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Упущенная коммуникация</w:t>
                  </w:r>
                </w:p>
              </w:tc>
              <w:tc>
                <w:tcPr>
                  <w:tcW w:w="5203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Отсутствие цифрового канала для информирования о текущих выставках и арт-событиях отеля</w:t>
                  </w:r>
                </w:p>
              </w:tc>
            </w:tr>
            <w:tr w:rsidR="00892990" w:rsidRPr="00AB1513" w:rsidTr="00892990">
              <w:tc>
                <w:tcPr>
                  <w:tcW w:w="5202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Потеря атмосферы</w:t>
                  </w:r>
                </w:p>
              </w:tc>
              <w:tc>
                <w:tcPr>
                  <w:tcW w:w="5203" w:type="dxa"/>
                </w:tcPr>
                <w:p w:rsidR="00892990" w:rsidRPr="00AB1513" w:rsidRDefault="00040170" w:rsidP="008274C4">
                  <w:pPr>
                    <w:framePr w:hSpace="180" w:wrap="around" w:vAnchor="text" w:hAnchor="margin" w:y="7"/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</w:pPr>
                  <w:r w:rsidRPr="00AB1513">
                    <w:rPr>
                      <w:rFonts w:ascii="Times New Roman" w:eastAsia="Montserrat Bold" w:hAnsi="Times New Roman" w:cs="Times New Roman"/>
                      <w:bCs/>
                      <w:noProof/>
                      <w:kern w:val="24"/>
                      <w:lang w:eastAsia="ru-RU"/>
                    </w:rPr>
                    <w:t>Гость с первых минут погружается в бюрократию вместо арт-пространства</w:t>
                  </w:r>
                </w:p>
              </w:tc>
            </w:tr>
          </w:tbl>
          <w:p w:rsidR="00892990" w:rsidRPr="00AB1513" w:rsidRDefault="00892990" w:rsidP="00892990">
            <w:pP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  <w:p w:rsidR="00892990" w:rsidRPr="00AB1513" w:rsidRDefault="00892990" w:rsidP="00892990">
            <w:pPr>
              <w:pStyle w:val="a7"/>
              <w:numPr>
                <w:ilvl w:val="0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Общие проблемы (для обоих отелей):</w:t>
            </w:r>
          </w:p>
          <w:p w:rsidR="00892990" w:rsidRPr="00AB1513" w:rsidRDefault="00892990" w:rsidP="00892990">
            <w:pP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  <w:p w:rsidR="00892990" w:rsidRPr="00AB1513" w:rsidRDefault="00892990" w:rsidP="00892990">
            <w:pPr>
              <w:pStyle w:val="a7"/>
              <w:numPr>
                <w:ilvl w:val="1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Длительность заселения: 3–5 минут на гостя (Cosmos) и 10–15 минут (Vasilievsky) при полной загрузке.</w:t>
            </w:r>
          </w:p>
          <w:p w:rsidR="00892990" w:rsidRPr="00AB1513" w:rsidRDefault="00892990" w:rsidP="00892990">
            <w:pPr>
              <w:pStyle w:val="a7"/>
              <w:numPr>
                <w:ilvl w:val="1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Загруженность персонала: </w:t>
            </w:r>
            <w:r w:rsidR="002834E4">
              <w:rPr>
                <w:rFonts w:eastAsia="Montserrat Bold"/>
                <w:bCs/>
                <w:noProof/>
                <w:kern w:val="24"/>
                <w:lang w:eastAsia="ru-RU"/>
              </w:rPr>
              <w:t>д</w:t>
            </w: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о 30% рабочего времени администраторов уходило на дублирующие операции — сверку данных, ручное заполнение анкет, устный инструктаж.</w:t>
            </w:r>
          </w:p>
          <w:p w:rsidR="00892990" w:rsidRPr="00AB1513" w:rsidRDefault="00892990" w:rsidP="00892990">
            <w:pPr>
              <w:pStyle w:val="a7"/>
              <w:numPr>
                <w:ilvl w:val="1"/>
                <w:numId w:val="40"/>
              </w:numPr>
              <w:rPr>
                <w:rFonts w:eastAsia="Montserrat Bold"/>
                <w:bCs/>
                <w:noProof/>
                <w:kern w:val="24"/>
                <w:lang w:eastAsia="ru-RU"/>
              </w:rPr>
            </w:pP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 xml:space="preserve">Отсутствие интеграции с госсистемами: </w:t>
            </w:r>
            <w:r w:rsidR="002834E4">
              <w:rPr>
                <w:rFonts w:eastAsia="Montserrat Bold"/>
                <w:bCs/>
                <w:noProof/>
                <w:kern w:val="24"/>
                <w:lang w:eastAsia="ru-RU"/>
              </w:rPr>
              <w:t>п</w:t>
            </w:r>
            <w:r w:rsidRPr="00AB1513">
              <w:rPr>
                <w:rFonts w:eastAsia="Montserrat Bold"/>
                <w:bCs/>
                <w:noProof/>
                <w:kern w:val="24"/>
                <w:lang w:eastAsia="ru-RU"/>
              </w:rPr>
              <w:t>аспортные данные проверялись вручную, требовалось сканирование документов.</w:t>
            </w:r>
          </w:p>
          <w:p w:rsidR="00892990" w:rsidRPr="00AB1513" w:rsidRDefault="00892990" w:rsidP="00892990">
            <w:pP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</w:p>
          <w:p w:rsidR="00C81CC6" w:rsidRPr="00AB1513" w:rsidRDefault="00040170" w:rsidP="007505C6">
            <w:pPr>
              <w:jc w:val="both"/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    </w:t>
            </w:r>
            <w:r w:rsidR="00CE1758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В результате </w:t>
            </w:r>
            <w:r w:rsidR="007505C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э</w:t>
            </w:r>
            <w:r w:rsidR="00892990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то созда</w:t>
            </w:r>
            <w:r w:rsidR="007505C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ет</w:t>
            </w:r>
            <w:r w:rsidR="00892990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угрозу снижения лояльности гостей, особенно в сегменте бизнес-туризма (Cosmos) и взыскательной арт-аудитории (Vasilievsky)</w:t>
            </w:r>
            <w:r w:rsidR="00CE1758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, </w:t>
            </w:r>
            <w:r w:rsidR="007505C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роста</w:t>
            </w:r>
            <w:r w:rsidR="00CE1758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числ</w:t>
            </w:r>
            <w:r w:rsidR="007505C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а</w:t>
            </w:r>
            <w:r w:rsidR="00CE1758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негативных отзывов, сниж</w:t>
            </w:r>
            <w:r w:rsidR="007505C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ения</w:t>
            </w:r>
            <w:r w:rsidR="00CE1758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вероятност</w:t>
            </w:r>
            <w:r w:rsidR="007505C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и</w:t>
            </w:r>
            <w:r w:rsidR="00CE1758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                   повторного бронирования. Угроза конкурентоспособности особенно велика для отелей среднего и бизнес-сегмента, где гость ожидает цифрового сервиса.</w:t>
            </w:r>
          </w:p>
        </w:tc>
      </w:tr>
      <w:tr w:rsidR="00C81CC6" w:rsidRPr="00AB1513" w:rsidTr="00892990">
        <w:trPr>
          <w:trHeight w:val="41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81CC6" w:rsidRPr="00AB1513" w:rsidRDefault="00C81CC6" w:rsidP="00C81CC6">
            <w:pPr>
              <w:tabs>
                <w:tab w:val="center" w:pos="5386"/>
              </w:tabs>
              <w:jc w:val="both"/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lastRenderedPageBreak/>
              <w:t>Краткое описание этапов процесса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81CC6" w:rsidRPr="00AB1513" w:rsidRDefault="00C81CC6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164BAB" w:rsidRPr="00AB1513" w:rsidTr="00892990">
        <w:trPr>
          <w:trHeight w:val="834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E71F0" w:rsidRPr="00AB1513" w:rsidRDefault="00164BAB" w:rsidP="009E71F0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 w:rsidR="00BC17CE" w:rsidRPr="00AB1513">
              <w:rPr>
                <w:rFonts w:ascii="Times New Roman" w:hAnsi="Times New Roman" w:cs="Times New Roman"/>
                <w:bCs/>
                <w:color w:val="4482F2"/>
              </w:rPr>
              <w:t xml:space="preserve">1 </w:t>
            </w:r>
          </w:p>
          <w:p w:rsidR="00164BAB" w:rsidRPr="00AB1513" w:rsidRDefault="0053283D" w:rsidP="00C9740A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Гость прибывает в отель, занимает очередь на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ресепшн</w:t>
            </w:r>
            <w:proofErr w:type="spellEnd"/>
            <w:r w:rsidR="00C974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9740A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 w:rsidR="00C9740A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</w:t>
            </w:r>
            <w:r w:rsidR="00C9740A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ресепшн </w:t>
            </w:r>
            <w:r w:rsidR="00C9740A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приветствует гостя, </w:t>
            </w:r>
            <w:r w:rsidR="00C9740A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запрашивает паспорт и подтверждение брони</w:t>
            </w:r>
            <w:r w:rsidR="00C9740A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. При отсутствии брони осуществляет подбор номера.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4BAB" w:rsidRPr="00AB1513" w:rsidRDefault="008F1719" w:rsidP="001B77A1">
            <w:pPr>
              <w:contextualSpacing/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proofErr w:type="spellStart"/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Cosmos</w:t>
            </w:r>
            <w:proofErr w:type="spellEnd"/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: очереди в часы пик (Павелецкий вокзал).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Vasilievsky</w:t>
            </w:r>
            <w:proofErr w:type="spellEnd"/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: потеря первого впечатления от арт-пространства из-за ожидания</w:t>
            </w:r>
          </w:p>
        </w:tc>
      </w:tr>
      <w:tr w:rsidR="00164BAB" w:rsidRPr="00AB1513" w:rsidTr="00892990">
        <w:trPr>
          <w:trHeight w:val="80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BC17CE" w:rsidRPr="00AB1513" w:rsidRDefault="00164BAB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</w:t>
            </w:r>
            <w:r w:rsidR="00BC17CE" w:rsidRPr="00AB1513">
              <w:rPr>
                <w:rFonts w:ascii="Times New Roman" w:hAnsi="Times New Roman" w:cs="Times New Roman"/>
                <w:bCs/>
                <w:color w:val="4482F2"/>
              </w:rPr>
              <w:t xml:space="preserve">2 </w:t>
            </w:r>
          </w:p>
          <w:p w:rsidR="00164BAB" w:rsidRPr="00AB1513" w:rsidRDefault="00C9740A" w:rsidP="00EF37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C9740A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А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дминистратор проводит идентификацию личности гостя, сканирует документы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164BAB" w:rsidRPr="00AB1513" w:rsidRDefault="008763BB" w:rsidP="00C1048D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Ручное сканирование документов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, медленная работа и зависание сканера</w:t>
            </w:r>
          </w:p>
        </w:tc>
      </w:tr>
      <w:tr w:rsidR="00164BAB" w:rsidRPr="00AB1513" w:rsidTr="00892990">
        <w:trPr>
          <w:trHeight w:val="562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C17CE" w:rsidRPr="00AB1513" w:rsidRDefault="00164BAB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lastRenderedPageBreak/>
              <w:t xml:space="preserve">Этап </w:t>
            </w:r>
            <w:r w:rsidR="00EF373F" w:rsidRPr="00AB1513">
              <w:rPr>
                <w:rFonts w:ascii="Times New Roman" w:hAnsi="Times New Roman" w:cs="Times New Roman"/>
                <w:bCs/>
                <w:color w:val="4482F2"/>
              </w:rPr>
              <w:t>3</w:t>
            </w:r>
          </w:p>
          <w:p w:rsidR="00164BAB" w:rsidRPr="00AB1513" w:rsidRDefault="008763BB" w:rsidP="008763BB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 предоставляет гостю для оформления р</w:t>
            </w:r>
            <w:r w:rsidR="00892990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егистрационн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ую</w:t>
            </w:r>
            <w:r w:rsidR="00892990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карт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 и согласие на обработку персональных данных. Гость заполняет и подписывает.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E04AB" w:rsidRDefault="00892990" w:rsidP="00CE04A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Vasilievsky: бумажные формы не соответствуют имиджу отеля-галереи</w:t>
            </w:r>
            <w:r w:rsidR="00CE04A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. 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В концепции дизайн-отеля (первого отеля-галереи в Санкт-Петербурге, где проходят выставки современных художников), каждая деталь — часть арт-пространства.</w:t>
            </w:r>
            <w:r w:rsidR="00CE04A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Дешевые, стандартные и типографские бумажные формы (например, анкеты гостей, бланки для спа или ресторана) </w:t>
            </w:r>
            <w:r w:rsidR="00CE04A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не соответствуют имиджу и 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нарушают общую атмосферу роскоши, стиля и музейного пространства.</w:t>
            </w:r>
            <w:r w:rsidR="00CE04A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Отель Vasilievsky позиционирует себя как арт-объект, стремясь к идеальной визуальной эстетике. Повседневная «канцеляри</w:t>
            </w:r>
            <w:r w:rsidR="00CE04A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я» удешевляет восприятие бренда, что может привести:</w:t>
            </w:r>
          </w:p>
          <w:p w:rsidR="00CE04AB" w:rsidRDefault="00CE04AB" w:rsidP="00CE04A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к с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нижени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ю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лояльности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гостей, которые 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ожидают бесшовный цифровой сервис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, а не заполнение бумаг от руки; это может восприниматься 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как устар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евший или низкоуровневый сервис;</w:t>
            </w:r>
          </w:p>
          <w:p w:rsidR="00CE04AB" w:rsidRDefault="00CE04AB" w:rsidP="00CE04A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п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отер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е статуса, и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миджевые преми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и оценивают отели комплексно, н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есоответствие даже мелких деталей снижает возможность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закрепиться в премиум-сегменте;</w:t>
            </w:r>
          </w:p>
          <w:p w:rsidR="00164BAB" w:rsidRPr="00AB1513" w:rsidRDefault="00CE04AB" w:rsidP="00CE04AB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highlight w:val="yellow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ухудшению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отзывов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,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г</w:t>
            </w:r>
            <w:r w:rsidR="00C1048D"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ости могут указывать в комментариях на несоответствие деталей общему интерьеру, что влияет на рейтинги бронирований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. </w:t>
            </w:r>
          </w:p>
        </w:tc>
      </w:tr>
      <w:tr w:rsidR="00EF373F" w:rsidRPr="00AB1513" w:rsidTr="00892990">
        <w:trPr>
          <w:trHeight w:val="767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F373F" w:rsidRPr="00AB1513" w:rsidRDefault="00EF373F" w:rsidP="00EF37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>Этапы 4</w:t>
            </w:r>
          </w:p>
          <w:p w:rsidR="00EF373F" w:rsidRPr="00AB1513" w:rsidRDefault="008763BB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Администратор принимает оплату за проживание, выдает платежный документ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F373F" w:rsidRPr="00AB1513" w:rsidRDefault="008763BB" w:rsidP="001B77A1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Ручная операция, дополнительное время на проведение платежа</w:t>
            </w:r>
          </w:p>
        </w:tc>
      </w:tr>
      <w:tr w:rsidR="00D8643F" w:rsidRPr="00AB1513" w:rsidTr="00892990">
        <w:trPr>
          <w:trHeight w:val="495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5 </w:t>
            </w:r>
          </w:p>
          <w:p w:rsidR="00D8643F" w:rsidRPr="00AB1513" w:rsidRDefault="008763BB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8763BB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Администратор выдает гостю ключ-карту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8763BB" w:rsidP="00905849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При потере ключа — повторное обращение на ресепшн</w:t>
            </w:r>
          </w:p>
        </w:tc>
      </w:tr>
      <w:tr w:rsidR="00D8643F" w:rsidRPr="00AB1513" w:rsidTr="00892990">
        <w:trPr>
          <w:trHeight w:val="545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6 </w:t>
            </w:r>
          </w:p>
          <w:p w:rsidR="00D8643F" w:rsidRPr="00AB1513" w:rsidRDefault="008763BB" w:rsidP="008763BB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Администратор проводит устное информирование гостя по правилам проживания и предоставляемым услугам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(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ресторан,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Wi-Fi, завтрак</w:t>
            </w:r>
            <w:r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и т.д.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)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До 10% гостей возвращаются с вопросами </w:t>
            </w:r>
          </w:p>
        </w:tc>
      </w:tr>
      <w:tr w:rsidR="00D8643F" w:rsidRPr="00AB1513" w:rsidTr="00892990">
        <w:trPr>
          <w:trHeight w:val="553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</w:rPr>
              <w:t xml:space="preserve">Этап 7 </w:t>
            </w:r>
          </w:p>
          <w:p w:rsidR="00D8643F" w:rsidRPr="00AB1513" w:rsidRDefault="008763BB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8763BB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После отбытия гостя в номер администратор вносит данные гостя в</w:t>
            </w:r>
            <w:r>
              <w:rPr>
                <w:rFonts w:ascii="Times New Roman" w:hAnsi="Times New Roman" w:cs="Times New Roman"/>
                <w:bCs/>
                <w:color w:val="4482F2"/>
              </w:rPr>
              <w:t xml:space="preserve"> </w:t>
            </w:r>
            <w:r w:rsidRPr="008763BB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учетные системы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763BB" w:rsidRPr="000C3FAD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Ручной ввод данных в PMS. </w:t>
            </w:r>
            <w:r w:rsidRPr="0042165F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Системная проблема для многих отелей,</w:t>
            </w:r>
            <w:r w:rsidRPr="0042165F">
              <w:rPr>
                <w:rFonts w:ascii="Times New Roman" w:eastAsia="Montserrat Bold" w:hAnsi="Times New Roman" w:cs="Times New Roman"/>
                <w:bCs/>
                <w:noProof/>
                <w:color w:val="FF0000"/>
                <w:kern w:val="24"/>
                <w:lang w:eastAsia="ru-RU"/>
              </w:rPr>
              <w:t xml:space="preserve"> </w:t>
            </w:r>
            <w:r w:rsidRPr="000C3FA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при отсутствии автоматизации происходит непрерывно при каждом заселении, то есть в среднем 164 раза в сутки (60 000 раз в год), и занимает от 2 до 3 минут на одного гостя. </w:t>
            </w:r>
          </w:p>
          <w:p w:rsidR="008763BB" w:rsidRPr="00C1048D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Масштаб и временные затраты на ручную рутину распределяются следующим образом:</w:t>
            </w:r>
          </w:p>
          <w:p w:rsidR="008763BB" w:rsidRPr="00C1048D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в среднем на одного гостя уходит 2-3 минуты  чисто на ручной ввод текстовых данных (ФИО, паспортные данные, дата выдачи, прописка)</w:t>
            </w:r>
            <w:r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.</w:t>
            </w: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В обычный день вся смена ресепшн тратит 5-8 часов  суммарно исключительно на клавиатурный ввод данных 164 гостей, а в пиковые часы, во время наплыва гостей с поездов (когда заезд идет плотным потоком)</w:t>
            </w:r>
            <w:r w:rsidRPr="00C1048D">
              <w:t xml:space="preserve"> </w:t>
            </w: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- до 1,5–2 часов непрерывного ввода. В масштабе года, около 2 500–3 000 часов работы администраторов тратится на заполнение профилей в PMS вручную.</w:t>
            </w:r>
          </w:p>
          <w:p w:rsidR="00D8643F" w:rsidRPr="00AB1513" w:rsidRDefault="008763BB" w:rsidP="008763BB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C1048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- повторяется каждые 5–10 минут в течение стандартного рабочего дня при равномерном заезде, и каждые 3–5 минут одновременно на нескольких стойках в пиковые периоды (пятница вечер, утро субботы). </w:t>
            </w:r>
            <w:r w:rsidRPr="000C3FAD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При заезде группы или одновременном прибытии 10–15 человек с вокзала ручной ввод становится безостановочным конвейером.</w:t>
            </w:r>
          </w:p>
        </w:tc>
      </w:tr>
    </w:tbl>
    <w:p w:rsidR="008F1719" w:rsidRPr="00AB1513" w:rsidRDefault="008F1719" w:rsidP="008F1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Toc222244094"/>
      <w:bookmarkStart w:id="17" w:name="_Toc225335818"/>
    </w:p>
    <w:p w:rsidR="00134910" w:rsidRDefault="00134910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34910" w:rsidRDefault="00134910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04CBA" w:rsidRDefault="00704CBA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04CBA" w:rsidRDefault="00704CBA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F1719" w:rsidRPr="00950241" w:rsidRDefault="008F1719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bookmarkStart w:id="18" w:name="_GoBack"/>
      <w:bookmarkEnd w:id="18"/>
      <w:r w:rsidRPr="0095024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Дополнительные системные проблемы:</w:t>
      </w:r>
    </w:p>
    <w:p w:rsidR="008F1719" w:rsidRPr="00950241" w:rsidRDefault="008F1719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F1719" w:rsidRPr="00F82F04" w:rsidRDefault="008F1719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50241">
        <w:rPr>
          <w:rFonts w:ascii="Times New Roman" w:eastAsia="Times New Roman" w:hAnsi="Times New Roman" w:cs="Times New Roman"/>
          <w:szCs w:val="24"/>
          <w:lang w:eastAsia="ru-RU"/>
        </w:rPr>
        <w:t>· Ручная сверка бронирований — до 15–20 минут на группу из 5+ номеров.</w:t>
      </w:r>
      <w:r w:rsidR="0062211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Частота ручной сверки бронирований зависит от загрузки отеля, но в среднем эта процедура происходит ежедневно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 xml:space="preserve">В отелях уровня </w:t>
      </w:r>
      <w:proofErr w:type="spellStart"/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Vasilievsky</w:t>
      </w:r>
      <w:proofErr w:type="spellEnd"/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 xml:space="preserve"> пиковые нагрузки по групповым заселениям распределяются неравномерно в течение года и недели.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 xml:space="preserve">В 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>высокий сезон, с мая по сентябрь, е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жедневно по 3–5 раз в день. В Санкт-Петербурге в это время идет активный поток туристических групп, бизнес-делегаций и участников форумов.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 В низкий сезон, с 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октябр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>я по апрель, п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римерно 3–4 раза в неделю. Групповые бронирования смещаются в сторону корпоративных клиентов, конференций и спортивных команд.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В течение недели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>, ч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аще всего в пятницу (заезд туров выходного дня) и воскресенье/понедельник (выезд туристов и заезд бизнес-путешественников).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 Создается э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ффект «узкого горлышка»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>, е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сли в день заезжает 3 группы по 5+ номеров, администраторы тратят до 1 часа чистого времени только на сверку документов, вместо общения с гостями и презентации арт-концепции отеля.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Очереди на стойке</w:t>
      </w:r>
      <w:r w:rsidR="00D4292C">
        <w:rPr>
          <w:rFonts w:ascii="Times New Roman" w:eastAsia="Times New Roman" w:hAnsi="Times New Roman" w:cs="Times New Roman"/>
          <w:szCs w:val="24"/>
          <w:lang w:eastAsia="ru-RU"/>
        </w:rPr>
        <w:t xml:space="preserve"> и о</w:t>
      </w:r>
      <w:r w:rsidR="00D4292C" w:rsidRPr="00D4292C">
        <w:rPr>
          <w:rFonts w:ascii="Times New Roman" w:eastAsia="Times New Roman" w:hAnsi="Times New Roman" w:cs="Times New Roman"/>
          <w:szCs w:val="24"/>
          <w:lang w:eastAsia="ru-RU"/>
        </w:rPr>
        <w:t>жидание в 15–20 минут разрушает первое впечатление от премиального дизайн-отеля прямо с порога.</w:t>
      </w:r>
    </w:p>
    <w:p w:rsidR="008F1719" w:rsidRDefault="008F1719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50241">
        <w:rPr>
          <w:rFonts w:ascii="Times New Roman" w:eastAsia="Times New Roman" w:hAnsi="Times New Roman" w:cs="Times New Roman"/>
          <w:szCs w:val="24"/>
          <w:lang w:eastAsia="ru-RU"/>
        </w:rPr>
        <w:t xml:space="preserve">· Отсутствие интеграции с </w:t>
      </w:r>
      <w:proofErr w:type="spellStart"/>
      <w:r w:rsidRPr="00950241">
        <w:rPr>
          <w:rFonts w:ascii="Times New Roman" w:eastAsia="Times New Roman" w:hAnsi="Times New Roman" w:cs="Times New Roman"/>
          <w:szCs w:val="24"/>
          <w:lang w:eastAsia="ru-RU"/>
        </w:rPr>
        <w:t>госсистемами</w:t>
      </w:r>
      <w:proofErr w:type="spellEnd"/>
      <w:r w:rsidRPr="00950241">
        <w:rPr>
          <w:rFonts w:ascii="Times New Roman" w:eastAsia="Times New Roman" w:hAnsi="Times New Roman" w:cs="Times New Roman"/>
          <w:szCs w:val="24"/>
          <w:lang w:eastAsia="ru-RU"/>
        </w:rPr>
        <w:t xml:space="preserve"> — паспортные данные проверяются вручную.</w:t>
      </w:r>
    </w:p>
    <w:p w:rsidR="00BB422A" w:rsidRDefault="00BB422A" w:rsidP="008F17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B422A" w:rsidRDefault="00BB422A" w:rsidP="00BB422A">
      <w:pPr>
        <w:spacing w:after="0" w:line="240" w:lineRule="auto"/>
        <w:jc w:val="center"/>
        <w:rPr>
          <w:rFonts w:ascii="Mont" w:eastAsia="Montserrat Bold" w:hAnsi="Mont" w:cs="Arial"/>
          <w:bCs/>
        </w:rPr>
      </w:pPr>
      <w:r>
        <w:rPr>
          <w:noProof/>
          <w:lang w:eastAsia="ru-RU"/>
        </w:rPr>
        <w:drawing>
          <wp:inline distT="0" distB="0" distL="0" distR="0" wp14:anchorId="782C7995" wp14:editId="3A5D7D5A">
            <wp:extent cx="2030278" cy="2018665"/>
            <wp:effectExtent l="0" t="0" r="825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2139" cy="205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B08" w:rsidRPr="00952B08">
        <w:rPr>
          <w:rFonts w:ascii="Mont" w:eastAsia="Montserrat Bold" w:hAnsi="Mont" w:cs="Arial"/>
          <w:bCs/>
        </w:rPr>
        <w:t xml:space="preserve"> </w:t>
      </w:r>
      <w:r w:rsidR="00952B08" w:rsidRPr="00952B08">
        <w:rPr>
          <w:rFonts w:ascii="Mont" w:eastAsia="Montserrat Bold" w:hAnsi="Mont" w:cs="Arial"/>
          <w:bCs/>
          <w:noProof/>
          <w:lang w:eastAsia="ru-RU"/>
        </w:rPr>
        <w:drawing>
          <wp:inline distT="0" distB="0" distL="0" distR="0" wp14:anchorId="04DF817D" wp14:editId="51DB88DC">
            <wp:extent cx="2037715" cy="2021484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67" cy="20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2A" w:rsidRDefault="00BB422A" w:rsidP="00BB422A">
      <w:pPr>
        <w:spacing w:after="0" w:line="240" w:lineRule="auto"/>
        <w:rPr>
          <w:rFonts w:ascii="Mont" w:eastAsia="Montserrat Bold" w:hAnsi="Mont" w:cs="Arial"/>
          <w:bCs/>
        </w:rPr>
      </w:pPr>
    </w:p>
    <w:p w:rsidR="00BB422A" w:rsidRPr="00950241" w:rsidRDefault="00BB422A" w:rsidP="00BB422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Mont" w:eastAsia="Montserrat Bold" w:hAnsi="Mont" w:cs="Arial"/>
          <w:bCs/>
        </w:rPr>
        <w:t>Рис. 1. Фотографи</w:t>
      </w:r>
      <w:r w:rsidR="00057A1A">
        <w:rPr>
          <w:rFonts w:ascii="Mont" w:eastAsia="Montserrat Bold" w:hAnsi="Mont" w:cs="Arial"/>
          <w:bCs/>
        </w:rPr>
        <w:t>и</w:t>
      </w:r>
      <w:r>
        <w:rPr>
          <w:rFonts w:ascii="Mont" w:eastAsia="Montserrat Bold" w:hAnsi="Mont" w:cs="Arial"/>
          <w:bCs/>
        </w:rPr>
        <w:t xml:space="preserve"> процесса до оптимизации потока заселения</w:t>
      </w:r>
    </w:p>
    <w:p w:rsidR="007505C6" w:rsidRDefault="007505C6" w:rsidP="00F34E98">
      <w:pPr>
        <w:pStyle w:val="10"/>
        <w:spacing w:after="0"/>
        <w:rPr>
          <w:rFonts w:eastAsia="Times New Roman" w:cs="Times New Roman"/>
          <w:color w:val="000000"/>
          <w:sz w:val="24"/>
          <w:szCs w:val="24"/>
          <w:lang w:eastAsia="ru-RU"/>
          <w14:textFill>
            <w14:solidFill>
              <w14:srgbClr w14:val="000000"/>
            </w14:solidFill>
          </w14:textFill>
        </w:rPr>
      </w:pPr>
    </w:p>
    <w:p w:rsidR="00914632" w:rsidRPr="00AB1513" w:rsidRDefault="00914632" w:rsidP="00914632">
      <w:pPr>
        <w:pStyle w:val="10"/>
        <w:numPr>
          <w:ilvl w:val="0"/>
          <w:numId w:val="5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Решение</w:t>
      </w:r>
    </w:p>
    <w:p w:rsidR="00914632" w:rsidRPr="00AB1513" w:rsidRDefault="00914632" w:rsidP="00914632">
      <w:pPr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  <w:r w:rsidRPr="00AB1513">
        <w:rPr>
          <w:rFonts w:ascii="Times New Roman" w:eastAsia="Montserrat Bold" w:hAnsi="Times New Roman" w:cs="Times New Roman"/>
          <w:bCs/>
          <w:noProof/>
          <w:color w:val="0075BC"/>
          <w:kern w:val="24"/>
          <w:sz w:val="24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438912" behindDoc="0" locked="0" layoutInCell="1" allowOverlap="1" wp14:anchorId="211C7082" wp14:editId="5B14EBF7">
                <wp:simplePos x="0" y="0"/>
                <wp:positionH relativeFrom="column">
                  <wp:posOffset>602615</wp:posOffset>
                </wp:positionH>
                <wp:positionV relativeFrom="paragraph">
                  <wp:posOffset>105410</wp:posOffset>
                </wp:positionV>
                <wp:extent cx="5419725" cy="4572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74C4" w:rsidRPr="000010A1" w:rsidRDefault="008274C4" w:rsidP="00914632">
                            <w:pPr>
                              <w:rPr>
                                <w:color w:val="4482F2"/>
                                <w:u w:val="single"/>
                              </w:rPr>
                            </w:pPr>
                            <w:r w:rsidRPr="000A7D32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Целевой процесс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«Заселения в гостиницу» </w:t>
                            </w:r>
                            <w:r w:rsidRPr="000010A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 xml:space="preserve">после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>внедрения бесконтактных технологий</w:t>
                            </w:r>
                          </w:p>
                          <w:p w:rsidR="008274C4" w:rsidRPr="001A1988" w:rsidRDefault="008274C4" w:rsidP="00914632">
                            <w:pPr>
                              <w:rPr>
                                <w:color w:val="4482F2"/>
                              </w:rPr>
                            </w:pPr>
                          </w:p>
                          <w:p w:rsidR="008274C4" w:rsidRPr="00C610E5" w:rsidRDefault="008274C4" w:rsidP="00914632">
                            <w:pPr>
                              <w:rPr>
                                <w:color w:val="4482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C7082" id="Надпись 3" o:spid="_x0000_s1047" type="#_x0000_t202" style="position:absolute;margin-left:47.45pt;margin-top:8.3pt;width:426.75pt;height:36pt;z-index:2544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" filled="f" stroked="f" strokeweight=".5pt">
                <v:textbox>
                  <w:txbxContent>
                    <w:p w:rsidR="008274C4" w:rsidRPr="000010A1" w:rsidRDefault="008274C4" w:rsidP="00914632">
                      <w:pPr>
                        <w:rPr>
                          <w:color w:val="4482F2"/>
                          <w:u w:val="single"/>
                        </w:rPr>
                      </w:pPr>
                      <w:r w:rsidRPr="000A7D32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Целевой процесс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«Заселения в гостиницу» </w:t>
                      </w:r>
                      <w:r w:rsidRPr="000010A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 xml:space="preserve">после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>внедрения бесконтактных технологий</w:t>
                      </w:r>
                    </w:p>
                    <w:p w:rsidR="008274C4" w:rsidRPr="001A1988" w:rsidRDefault="008274C4" w:rsidP="00914632">
                      <w:pPr>
                        <w:rPr>
                          <w:color w:val="4482F2"/>
                        </w:rPr>
                      </w:pPr>
                    </w:p>
                    <w:p w:rsidR="008274C4" w:rsidRPr="00C610E5" w:rsidRDefault="008274C4" w:rsidP="00914632">
                      <w:pPr>
                        <w:rPr>
                          <w:color w:val="4482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1513">
        <w:rPr>
          <w:rFonts w:ascii="Times New Roman" w:hAnsi="Times New Roman" w:cs="Times New Roman"/>
          <w:noProof/>
          <w:color w:val="000000"/>
          <w:sz w:val="16"/>
          <w:szCs w:val="16"/>
          <w:highlight w:val="yellow"/>
          <w:shd w:val="clear" w:color="auto" w:fill="FFFFFF"/>
          <w:lang w:eastAsia="ru-RU"/>
        </w:rPr>
        <w:drawing>
          <wp:anchor distT="0" distB="0" distL="114300" distR="114300" simplePos="0" relativeHeight="254439936" behindDoc="0" locked="0" layoutInCell="1" allowOverlap="1" wp14:anchorId="4CAD3A2C" wp14:editId="2C9D82DA">
            <wp:simplePos x="0" y="0"/>
            <wp:positionH relativeFrom="margin">
              <wp:posOffset>144145</wp:posOffset>
            </wp:positionH>
            <wp:positionV relativeFrom="paragraph">
              <wp:posOffset>144145</wp:posOffset>
            </wp:positionV>
            <wp:extent cx="356235" cy="356235"/>
            <wp:effectExtent l="0" t="0" r="5715" b="5715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39" name="Рисунок 39" descr="C:\Users\MER_K.D.Chajka\Desktop\Коробки-брошюры\по вузам\бет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_K.D.Chajka\Desktop\Коробки-брошюры\по вузам\беттер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513">
        <w:rPr>
          <w:rFonts w:ascii="Times New Roman" w:hAnsi="Times New Roman" w:cs="Times New Roman"/>
          <w:b/>
          <w:bCs/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4437888" behindDoc="0" locked="0" layoutInCell="1" allowOverlap="1" wp14:anchorId="31B1A902" wp14:editId="07AD73F8">
                <wp:simplePos x="0" y="0"/>
                <wp:positionH relativeFrom="margin">
                  <wp:posOffset>0</wp:posOffset>
                </wp:positionH>
                <wp:positionV relativeFrom="paragraph">
                  <wp:posOffset>36830</wp:posOffset>
                </wp:positionV>
                <wp:extent cx="6422390" cy="624840"/>
                <wp:effectExtent l="0" t="0" r="0" b="3810"/>
                <wp:wrapNone/>
                <wp:docPr id="4" name="Скругленный прямоугольник 133407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2484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FA60F" id="Скругленный прямоугольник 133407570" o:spid="_x0000_s1026" style="position:absolute;margin-left:0;margin-top:2.9pt;width:505.7pt;height:49.2pt;z-index:25443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:rsidR="00914632" w:rsidRPr="00AB1513" w:rsidRDefault="00914632" w:rsidP="00914632">
      <w:pPr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p w:rsidR="00914632" w:rsidRPr="00AB1513" w:rsidRDefault="00914632" w:rsidP="00833770">
      <w:pPr>
        <w:pStyle w:val="afc"/>
        <w:rPr>
          <w:color w:val="4472C4" w:themeColor="accent1"/>
        </w:rPr>
      </w:pPr>
    </w:p>
    <w:bookmarkEnd w:id="16"/>
    <w:bookmarkEnd w:id="17"/>
    <w:p w:rsidR="00A55ED2" w:rsidRDefault="00BD14FE" w:rsidP="00A55ED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7584" behindDoc="0" locked="0" layoutInCell="1" allowOverlap="1" wp14:anchorId="1585E12F" wp14:editId="21C4F190">
                <wp:simplePos x="0" y="0"/>
                <wp:positionH relativeFrom="column">
                  <wp:posOffset>1115233</wp:posOffset>
                </wp:positionH>
                <wp:positionV relativeFrom="paragraph">
                  <wp:posOffset>123536</wp:posOffset>
                </wp:positionV>
                <wp:extent cx="979170" cy="1045441"/>
                <wp:effectExtent l="0" t="0" r="0" b="2540"/>
                <wp:wrapNone/>
                <wp:docPr id="1892257698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104544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14726" w:rsidRDefault="008274C4" w:rsidP="00A55ED2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Сканирование документов</w:t>
                            </w:r>
                          </w:p>
                          <w:p w:rsidR="008274C4" w:rsidRPr="000010A1" w:rsidRDefault="008274C4" w:rsidP="00A55ED2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5E12F" id="_x0000_s1048" style="position:absolute;margin-left:87.8pt;margin-top:9.75pt;width:77.1pt;height:82.3pt;z-index:2544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9855,0;795663,0;837985,18092;961637,145716;979170,189397;979170,983665;919315,1045441;59855,1045441;0,983665;0,61776;59855,0" o:connectangles="0,0,0,0,0,0,0,0,0,0,0" textboxrect="0,0,3038475,3143250"/>
                <v:textbox inset="4mm,6mm">
                  <w:txbxContent>
                    <w:p w:rsidR="008274C4" w:rsidRPr="00B14726" w:rsidRDefault="008274C4" w:rsidP="00A55ED2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Сканирование документов</w:t>
                      </w:r>
                    </w:p>
                    <w:p w:rsidR="008274C4" w:rsidRPr="000010A1" w:rsidRDefault="008274C4" w:rsidP="00A55ED2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5536" behindDoc="0" locked="0" layoutInCell="1" allowOverlap="1" wp14:anchorId="49719EED" wp14:editId="5683AF3C">
                <wp:simplePos x="0" y="0"/>
                <wp:positionH relativeFrom="column">
                  <wp:posOffset>-58</wp:posOffset>
                </wp:positionH>
                <wp:positionV relativeFrom="paragraph">
                  <wp:posOffset>95827</wp:posOffset>
                </wp:positionV>
                <wp:extent cx="1017905" cy="1073728"/>
                <wp:effectExtent l="0" t="0" r="0" b="0"/>
                <wp:wrapNone/>
                <wp:docPr id="1669564304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905" cy="1073728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14726" w:rsidRDefault="008274C4" w:rsidP="00A55ED2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Авторизация, согласие на обработку ПД</w:t>
                            </w:r>
                          </w:p>
                          <w:p w:rsidR="008274C4" w:rsidRPr="004D5015" w:rsidRDefault="008274C4" w:rsidP="00A55ED2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9EED" id="_x0000_s1049" style="position:absolute;margin-left:0;margin-top:7.55pt;width:80.15pt;height:84.55pt;z-index:2544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223,0;827139,0;871135,18582;999678,149659;1017905,194521;1017905,1010281;955682,1073728;62223,1073728;0,1010281;0,63448;62223,0" o:connectangles="0,0,0,0,0,0,0,0,0,0,0" textboxrect="0,0,3038475,3143250"/>
                <v:textbox inset="4mm,6mm">
                  <w:txbxContent>
                    <w:p w:rsidR="008274C4" w:rsidRPr="00B14726" w:rsidRDefault="008274C4" w:rsidP="00A55ED2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Авторизация, согласие на обработку ПД</w:t>
                      </w:r>
                    </w:p>
                    <w:p w:rsidR="008274C4" w:rsidRPr="004D5015" w:rsidRDefault="008274C4" w:rsidP="00A55ED2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19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81920" behindDoc="0" locked="0" layoutInCell="1" allowOverlap="1" wp14:anchorId="7B5AE64A" wp14:editId="5EB373F0">
                <wp:simplePos x="0" y="0"/>
                <wp:positionH relativeFrom="column">
                  <wp:posOffset>930852</wp:posOffset>
                </wp:positionH>
                <wp:positionV relativeFrom="paragraph">
                  <wp:posOffset>106160</wp:posOffset>
                </wp:positionV>
                <wp:extent cx="154782" cy="73819"/>
                <wp:effectExtent l="0" t="19050" r="36195" b="4064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237AC" id="Стрелка: вправо 6" o:spid="_x0000_s1026" type="#_x0000_t13" style="position:absolute;margin-left:73.3pt;margin-top:8.35pt;width:12.2pt;height:5.8pt;z-index:25448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" adj="16449" fillcolor="red" strokecolor="red" strokeweight="1pt"/>
            </w:pict>
          </mc:Fallback>
        </mc:AlternateContent>
      </w:r>
      <w:r w:rsidR="003C19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7824" behindDoc="0" locked="0" layoutInCell="1" allowOverlap="1" wp14:anchorId="61D77531" wp14:editId="262234F2">
                <wp:simplePos x="0" y="0"/>
                <wp:positionH relativeFrom="column">
                  <wp:posOffset>2064328</wp:posOffset>
                </wp:positionH>
                <wp:positionV relativeFrom="paragraph">
                  <wp:posOffset>115166</wp:posOffset>
                </wp:positionV>
                <wp:extent cx="154782" cy="73819"/>
                <wp:effectExtent l="0" t="19050" r="36195" b="40640"/>
                <wp:wrapNone/>
                <wp:docPr id="980949199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37A2F" id="Стрелка: вправо 6" o:spid="_x0000_s1026" type="#_x0000_t13" style="position:absolute;margin-left:162.55pt;margin-top:9.05pt;width:12.2pt;height:5.8pt;z-index:25447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" adj="16449" fillcolor="red" strokecolor="red" strokeweight="1pt"/>
            </w:pict>
          </mc:Fallback>
        </mc:AlternateContent>
      </w:r>
      <w:r w:rsidR="00914632" w:rsidRPr="00AB1513"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</w:rPr>
        <w:t xml:space="preserve"> </w:t>
      </w:r>
      <w:r w:rsidR="00A55E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82944" behindDoc="0" locked="0" layoutInCell="1" allowOverlap="1" wp14:anchorId="17B4CFA4" wp14:editId="0E8E8645">
                <wp:simplePos x="0" y="0"/>
                <wp:positionH relativeFrom="column">
                  <wp:posOffset>6422390</wp:posOffset>
                </wp:positionH>
                <wp:positionV relativeFrom="paragraph">
                  <wp:posOffset>106045</wp:posOffset>
                </wp:positionV>
                <wp:extent cx="154782" cy="73819"/>
                <wp:effectExtent l="0" t="19050" r="36195" b="40640"/>
                <wp:wrapNone/>
                <wp:docPr id="47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F8FE" id="Стрелка: вправо 6" o:spid="_x0000_s1026" type="#_x0000_t13" style="position:absolute;margin-left:505.7pt;margin-top:8.35pt;width:12.2pt;height:5.8pt;z-index:2544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" adj="16449" fillcolor="red" strokecolor="red" strokeweight="1pt"/>
            </w:pict>
          </mc:Fallback>
        </mc:AlternateContent>
      </w:r>
      <w:r w:rsidR="00A55ED2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9632" behindDoc="0" locked="0" layoutInCell="1" allowOverlap="1" wp14:anchorId="0CC1C7AE" wp14:editId="352846BA">
                <wp:simplePos x="0" y="0"/>
                <wp:positionH relativeFrom="column">
                  <wp:posOffset>2217446</wp:posOffset>
                </wp:positionH>
                <wp:positionV relativeFrom="paragraph">
                  <wp:posOffset>118847</wp:posOffset>
                </wp:positionV>
                <wp:extent cx="1014654" cy="1189355"/>
                <wp:effectExtent l="0" t="0" r="0" b="0"/>
                <wp:wrapNone/>
                <wp:docPr id="958763351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654" cy="11893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0010A1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Фотографирование</w:t>
                            </w:r>
                            <w:r w:rsidRPr="000010A1" w:rsidDel="00344CE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C7AE" id="_x0000_s1050" style="position:absolute;margin-left:174.6pt;margin-top:9.35pt;width:79.9pt;height:93.65pt;z-index:2544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024,0;824497,0;868353,20583;996486,165775;1014654,215469;1014654,1119075;952630,1189355;62024,1189355;0,1119075;0,70280;62024,0" o:connectangles="0,0,0,0,0,0,0,0,0,0,0" textboxrect="0,0,3038475,3143250"/>
                <v:textbox inset="4mm,6mm">
                  <w:txbxContent>
                    <w:p w:rsidR="008274C4" w:rsidRPr="000010A1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Фотографирование</w:t>
                      </w:r>
                      <w:r w:rsidRPr="000010A1" w:rsidDel="00344CE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55ED2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1680" behindDoc="0" locked="0" layoutInCell="1" allowOverlap="1" wp14:anchorId="1456268A" wp14:editId="48112D23">
                <wp:simplePos x="0" y="0"/>
                <wp:positionH relativeFrom="column">
                  <wp:posOffset>3318105</wp:posOffset>
                </wp:positionH>
                <wp:positionV relativeFrom="paragraph">
                  <wp:posOffset>94326</wp:posOffset>
                </wp:positionV>
                <wp:extent cx="1016231" cy="1214120"/>
                <wp:effectExtent l="0" t="0" r="0" b="5080"/>
                <wp:wrapNone/>
                <wp:docPr id="1911469862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231" cy="12141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97618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Подписание документов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268A" id="_x0000_s1051" style="position:absolute;margin-left:261.25pt;margin-top:7.45pt;width:80pt;height:95.6pt;z-index:2544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121,0;825779,0;869703,21012;998034,169227;1016231,219955;1016231,1142377;954110,1214120;62121,1214120;0,1142377;0,71744;62121,0" o:connectangles="0,0,0,0,0,0,0,0,0,0,0" textboxrect="0,0,3038475,3143250"/>
                <v:textbox inset="4mm,6mm">
                  <w:txbxContent>
                    <w:p w:rsidR="008274C4" w:rsidRPr="00B97618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Подписание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="00A55ED2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3728" behindDoc="0" locked="0" layoutInCell="1" allowOverlap="1" wp14:anchorId="388C1B11" wp14:editId="75E6AF57">
                <wp:simplePos x="0" y="0"/>
                <wp:positionH relativeFrom="column">
                  <wp:posOffset>4395470</wp:posOffset>
                </wp:positionH>
                <wp:positionV relativeFrom="paragraph">
                  <wp:posOffset>99695</wp:posOffset>
                </wp:positionV>
                <wp:extent cx="1014095" cy="1259681"/>
                <wp:effectExtent l="0" t="0" r="0" b="0"/>
                <wp:wrapNone/>
                <wp:docPr id="1199130211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5968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97618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Оплата за проживание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C1B11" id="_x0000_s1052" style="position:absolute;margin-left:346.1pt;margin-top:7.85pt;width:79.85pt;height:99.2pt;z-index:2544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800;995937,175577;1014095,228209;1014095,1185246;952105,1259681;61990,1259681;0,1185246;0,74436;61990,0" o:connectangles="0,0,0,0,0,0,0,0,0,0,0" textboxrect="0,0,3038475,3143250"/>
                <v:textbox inset="4mm,6mm">
                  <w:txbxContent>
                    <w:p w:rsidR="008274C4" w:rsidRPr="00B97618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Оплата за проживание</w:t>
                      </w:r>
                    </w:p>
                  </w:txbxContent>
                </v:textbox>
              </v:shape>
            </w:pict>
          </mc:Fallback>
        </mc:AlternateContent>
      </w:r>
      <w:r w:rsidR="00A55ED2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5776" behindDoc="0" locked="0" layoutInCell="1" allowOverlap="1" wp14:anchorId="28EDEE60" wp14:editId="7C7835E6">
                <wp:simplePos x="0" y="0"/>
                <wp:positionH relativeFrom="column">
                  <wp:posOffset>5500370</wp:posOffset>
                </wp:positionH>
                <wp:positionV relativeFrom="paragraph">
                  <wp:posOffset>99695</wp:posOffset>
                </wp:positionV>
                <wp:extent cx="1014095" cy="1238250"/>
                <wp:effectExtent l="0" t="0" r="0" b="0"/>
                <wp:wrapNone/>
                <wp:docPr id="1459627242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3825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74C4" w:rsidRPr="00B97618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Получение ключа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EE60" id="_x0000_s1053" style="position:absolute;margin-left:433.1pt;margin-top:7.85pt;width:79.85pt;height:97.5pt;z-index:2544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429;995937,172590;1014095,224327;1014095,1165081;952105,1238250;61990,1238250;0,1165081;0,73170;61990,0" o:connectangles="0,0,0,0,0,0,0,0,0,0,0" textboxrect="0,0,3038475,3143250"/>
                <v:textbox inset="4mm,6mm">
                  <w:txbxContent>
                    <w:p w:rsidR="008274C4" w:rsidRPr="00B97618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Получение ключа</w:t>
                      </w:r>
                    </w:p>
                  </w:txbxContent>
                </v:textbox>
              </v:shape>
            </w:pict>
          </mc:Fallback>
        </mc:AlternateContent>
      </w:r>
      <w:r w:rsidR="00A55E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8848" behindDoc="0" locked="0" layoutInCell="1" allowOverlap="1" wp14:anchorId="2107C9B9" wp14:editId="6D0B031F">
                <wp:simplePos x="0" y="0"/>
                <wp:positionH relativeFrom="column">
                  <wp:posOffset>3135630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43728271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8A02" id="Стрелка: вправо 6" o:spid="_x0000_s1026" type="#_x0000_t13" style="position:absolute;margin-left:246.9pt;margin-top:7.3pt;width:12.2pt;height:5.8pt;z-index:25447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" adj="16449" fillcolor="red" strokecolor="red" strokeweight="1pt"/>
            </w:pict>
          </mc:Fallback>
        </mc:AlternateContent>
      </w:r>
      <w:r w:rsidR="00A55E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9872" behindDoc="0" locked="0" layoutInCell="1" allowOverlap="1" wp14:anchorId="2037830A" wp14:editId="0CAAD859">
                <wp:simplePos x="0" y="0"/>
                <wp:positionH relativeFrom="column">
                  <wp:posOffset>4240530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1521170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33A1" id="Стрелка: вправо 6" o:spid="_x0000_s1026" type="#_x0000_t13" style="position:absolute;margin-left:333.9pt;margin-top:7.3pt;width:12.2pt;height:5.8pt;z-index:2544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" adj="16449" fillcolor="red" strokecolor="red" strokeweight="1pt"/>
            </w:pict>
          </mc:Fallback>
        </mc:AlternateContent>
      </w:r>
      <w:r w:rsidR="00A55E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80896" behindDoc="0" locked="0" layoutInCell="1" allowOverlap="1" wp14:anchorId="113A8D46" wp14:editId="0E4A8016">
                <wp:simplePos x="0" y="0"/>
                <wp:positionH relativeFrom="column">
                  <wp:posOffset>5312410</wp:posOffset>
                </wp:positionH>
                <wp:positionV relativeFrom="paragraph">
                  <wp:posOffset>92075</wp:posOffset>
                </wp:positionV>
                <wp:extent cx="154782" cy="73819"/>
                <wp:effectExtent l="0" t="19050" r="36195" b="40640"/>
                <wp:wrapNone/>
                <wp:docPr id="336611598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0ECFA" id="Стрелка: вправо 6" o:spid="_x0000_s1026" type="#_x0000_t13" style="position:absolute;margin-left:418.3pt;margin-top:7.25pt;width:12.2pt;height:5.8pt;z-index:25448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" adj="16449" fillcolor="red" strokecolor="red" strokeweight="1pt"/>
            </w:pict>
          </mc:Fallback>
        </mc:AlternateContent>
      </w:r>
    </w:p>
    <w:p w:rsidR="00A55ED2" w:rsidRDefault="00A55ED2" w:rsidP="00A55ED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A55ED2" w:rsidRDefault="00A55ED2" w:rsidP="00A55ED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A55ED2" w:rsidRDefault="00A55ED2" w:rsidP="00A55ED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A55ED2" w:rsidRDefault="00BD14FE" w:rsidP="00A55ED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6800" behindDoc="0" locked="0" layoutInCell="1" allowOverlap="1" wp14:anchorId="5AEE39FF" wp14:editId="04394FE5">
                <wp:simplePos x="0" y="0"/>
                <wp:positionH relativeFrom="column">
                  <wp:posOffset>5499735</wp:posOffset>
                </wp:positionH>
                <wp:positionV relativeFrom="paragraph">
                  <wp:posOffset>235585</wp:posOffset>
                </wp:positionV>
                <wp:extent cx="1014095" cy="353060"/>
                <wp:effectExtent l="0" t="0" r="0" b="8890"/>
                <wp:wrapNone/>
                <wp:docPr id="185763383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8E4817-4999-49C7-A317-6A443C789A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35306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E39FF" id="_x0000_s1054" style="position:absolute;margin-left:433.05pt;margin-top:18.55pt;width:79.85pt;height:27.8pt;z-index:2544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6560" behindDoc="0" locked="0" layoutInCell="1" allowOverlap="1" wp14:anchorId="55FD699C" wp14:editId="5BAAE1AC">
                <wp:simplePos x="0" y="0"/>
                <wp:positionH relativeFrom="column">
                  <wp:posOffset>-27767</wp:posOffset>
                </wp:positionH>
                <wp:positionV relativeFrom="paragraph">
                  <wp:posOffset>234835</wp:posOffset>
                </wp:positionV>
                <wp:extent cx="1048385" cy="325870"/>
                <wp:effectExtent l="0" t="0" r="0" b="0"/>
                <wp:wrapNone/>
                <wp:docPr id="206906485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32587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A55ED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D699C" id="_x0000_s1055" style="position:absolute;margin-left:-2.2pt;margin-top:18.5pt;width:82.55pt;height:25.65pt;z-index:2544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A55ED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503424" behindDoc="0" locked="0" layoutInCell="1" allowOverlap="1" wp14:anchorId="5488B48E" wp14:editId="4D5B94BC">
                <wp:simplePos x="0" y="0"/>
                <wp:positionH relativeFrom="column">
                  <wp:posOffset>1080597</wp:posOffset>
                </wp:positionH>
                <wp:positionV relativeFrom="paragraph">
                  <wp:posOffset>234835</wp:posOffset>
                </wp:positionV>
                <wp:extent cx="1014095" cy="325870"/>
                <wp:effectExtent l="0" t="0" r="0" b="0"/>
                <wp:wrapNone/>
                <wp:docPr id="4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32587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A55ED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8B48E" id="_x0000_s1056" style="position:absolute;margin-left:85.1pt;margin-top:18.5pt;width:79.85pt;height:25.65pt;z-index:2545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A55ED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0656" behindDoc="0" locked="0" layoutInCell="1" allowOverlap="1" wp14:anchorId="5717D862" wp14:editId="32A988FC">
                <wp:simplePos x="0" y="0"/>
                <wp:positionH relativeFrom="column">
                  <wp:posOffset>2216670</wp:posOffset>
                </wp:positionH>
                <wp:positionV relativeFrom="paragraph">
                  <wp:posOffset>234835</wp:posOffset>
                </wp:positionV>
                <wp:extent cx="1014095" cy="339725"/>
                <wp:effectExtent l="0" t="0" r="0" b="3175"/>
                <wp:wrapNone/>
                <wp:docPr id="50237900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3397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B97618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7D862" id="_x0000_s1057" style="position:absolute;margin-left:174.55pt;margin-top:18.5pt;width:79.85pt;height:26.75pt;z-index:2544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B97618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2704" behindDoc="0" locked="0" layoutInCell="1" allowOverlap="1" wp14:anchorId="31513EF2" wp14:editId="06527F96">
                <wp:simplePos x="0" y="0"/>
                <wp:positionH relativeFrom="column">
                  <wp:posOffset>3318106</wp:posOffset>
                </wp:positionH>
                <wp:positionV relativeFrom="paragraph">
                  <wp:posOffset>234835</wp:posOffset>
                </wp:positionV>
                <wp:extent cx="1014095" cy="346652"/>
                <wp:effectExtent l="0" t="0" r="0" b="0"/>
                <wp:wrapNone/>
                <wp:docPr id="70759922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34665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13EF2" id="_x0000_s1058" style="position:absolute;margin-left:261.25pt;margin-top:18.5pt;width:79.85pt;height:27.3pt;z-index:2544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4752" behindDoc="0" locked="0" layoutInCell="1" allowOverlap="1" wp14:anchorId="327D7A5A" wp14:editId="4EAF0185">
                <wp:simplePos x="0" y="0"/>
                <wp:positionH relativeFrom="column">
                  <wp:posOffset>4398760</wp:posOffset>
                </wp:positionH>
                <wp:positionV relativeFrom="paragraph">
                  <wp:posOffset>234835</wp:posOffset>
                </wp:positionV>
                <wp:extent cx="1014412" cy="353579"/>
                <wp:effectExtent l="0" t="0" r="0" b="8890"/>
                <wp:wrapNone/>
                <wp:docPr id="148417956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8881BC-AEE6-4D74-8FDE-1068EFA1C6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412" cy="35357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8274C4" w:rsidRPr="00C56FE0" w:rsidRDefault="008274C4" w:rsidP="00A55ED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Гость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D7A5A" id="_x0000_s1059" style="position:absolute;margin-left:346.35pt;margin-top:18.5pt;width:79.85pt;height:27.85pt;z-index:2544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8274C4" w:rsidRPr="00C56FE0" w:rsidRDefault="008274C4" w:rsidP="00A55ED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Гость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5ED2" w:rsidRDefault="00A55ED2" w:rsidP="00A55ED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A55ED2" w:rsidRDefault="00A55ED2" w:rsidP="00A55ED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:rsidR="003C19D9" w:rsidRPr="00AB1513" w:rsidRDefault="003C19D9" w:rsidP="00914632">
      <w:pPr>
        <w:tabs>
          <w:tab w:val="center" w:pos="5386"/>
        </w:tabs>
        <w:spacing w:after="0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highlight w:val="yellow"/>
          <w:lang w:eastAsia="ru-RU"/>
        </w:rPr>
      </w:pPr>
    </w:p>
    <w:tbl>
      <w:tblPr>
        <w:tblStyle w:val="af4"/>
        <w:tblpPr w:leftFromText="180" w:rightFromText="180" w:vertAnchor="text" w:horzAnchor="margin" w:tblpX="-147" w:tblpY="7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935"/>
      </w:tblGrid>
      <w:tr w:rsidR="004C6AF2" w:rsidRPr="00AB1513" w:rsidTr="0033629B">
        <w:trPr>
          <w:trHeight w:val="398"/>
        </w:trPr>
        <w:tc>
          <w:tcPr>
            <w:tcW w:w="4536" w:type="dxa"/>
            <w:tcBorders>
              <w:bottom w:val="dotted" w:sz="4" w:space="0" w:color="auto"/>
            </w:tcBorders>
          </w:tcPr>
          <w:p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Краткое описание этапов целевого процесса </w:t>
            </w:r>
          </w:p>
        </w:tc>
        <w:tc>
          <w:tcPr>
            <w:tcW w:w="5935" w:type="dxa"/>
            <w:tcBorders>
              <w:bottom w:val="dotted" w:sz="4" w:space="0" w:color="auto"/>
            </w:tcBorders>
          </w:tcPr>
          <w:p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4C6AF2" w:rsidRPr="00AB1513" w:rsidTr="0033629B">
        <w:trPr>
          <w:trHeight w:val="398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Этап 1 </w:t>
            </w:r>
          </w:p>
          <w:p w:rsidR="004C6AF2" w:rsidRPr="00AB1513" w:rsidRDefault="00B86092" w:rsidP="00B8609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Проводится а</w:t>
            </w:r>
            <w:r w:rsidR="0080180E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вторизация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/</w:t>
            </w:r>
            <w:r w:rsidRPr="00AB1513">
              <w:rPr>
                <w:rFonts w:ascii="Times New Roman" w:hAnsi="Times New Roman" w:cs="Times New Roman"/>
              </w:rPr>
              <w:t xml:space="preserve"> о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нлайн-регистрация до прибытия</w:t>
            </w:r>
          </w:p>
        </w:tc>
        <w:tc>
          <w:tcPr>
            <w:tcW w:w="59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C6AF2" w:rsidRPr="00AB1513" w:rsidRDefault="00666435" w:rsidP="00F247ED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Гость получает ссылку на регистрацию по email/sms после бронирования</w:t>
            </w:r>
            <w:r w:rsidR="00B86092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; проходит идентификацию удаленно (через мобильное приложение, сайт или терминал в отеле).</w:t>
            </w:r>
          </w:p>
        </w:tc>
      </w:tr>
      <w:tr w:rsidR="004C6AF2" w:rsidRPr="00AB1513" w:rsidTr="0033629B">
        <w:trPr>
          <w:trHeight w:val="398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Этап 2 </w:t>
            </w:r>
          </w:p>
          <w:p w:rsidR="004C6AF2" w:rsidRPr="00AB1513" w:rsidRDefault="00B86092" w:rsidP="00B8609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lastRenderedPageBreak/>
              <w:t>С</w:t>
            </w:r>
            <w:r w:rsidR="0080180E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канирование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/верификация </w:t>
            </w:r>
            <w:r w:rsidR="00666435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документов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при заселении</w:t>
            </w:r>
            <w:r w:rsidR="00461406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>. Сканирование требует физического предъявления документа (касания), но значительно автоматизирует и ускоряет классическую стойку регистрации.</w:t>
            </w:r>
          </w:p>
        </w:tc>
        <w:tc>
          <w:tcPr>
            <w:tcW w:w="59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B86092" w:rsidRPr="00AB1513" w:rsidRDefault="00B86092" w:rsidP="00B86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lastRenderedPageBreak/>
              <w:t xml:space="preserve">Гость через киоск либо приложение помещает паспорт или иное удостоверение </w:t>
            </w:r>
            <w:r w:rsidR="00FA0CB1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личности в сканер – встроенный в </w:t>
            </w:r>
            <w:r w:rsidR="00FA0CB1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lastRenderedPageBreak/>
              <w:t xml:space="preserve">стойку, планшет или смартфон. Устройство оптически распознает данные (ФИО, серия, номер, фото), переводит их в текст и автоматически заполняет поля в системе </w:t>
            </w:r>
            <w:r w:rsidR="00FA0CB1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PMS</w:t>
            </w:r>
            <w:r w:rsidR="00FA0CB1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. Фото с документа отправляется на верификацию (в том числе по базам правоохранительных органов).</w:t>
            </w:r>
          </w:p>
          <w:p w:rsidR="004C6AF2" w:rsidRPr="00AB1513" w:rsidRDefault="00666435" w:rsidP="00B8609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Cosmos: через ЕСИА/биометрию. Vasilievsky: фото паспорта через защищённый канал</w:t>
            </w:r>
          </w:p>
        </w:tc>
      </w:tr>
      <w:tr w:rsidR="004C6AF2" w:rsidRPr="00AB1513" w:rsidTr="0033629B">
        <w:trPr>
          <w:trHeight w:val="398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C6AF2" w:rsidRPr="00AB1513" w:rsidRDefault="004C6AF2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lastRenderedPageBreak/>
              <w:t xml:space="preserve">Этап </w:t>
            </w:r>
            <w:r w:rsidR="00574856"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3</w:t>
            </w:r>
          </w:p>
          <w:p w:rsidR="004C6AF2" w:rsidRPr="00AB1513" w:rsidRDefault="00FA0CB1" w:rsidP="00BB4DF4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Фотографирование документов или лица для авторизации при заселении </w:t>
            </w:r>
            <w:r w:rsidR="00BB4DF4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</w:p>
        </w:tc>
        <w:tc>
          <w:tcPr>
            <w:tcW w:w="59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C6AF2" w:rsidRPr="00AB1513" w:rsidRDefault="00BB4DF4" w:rsidP="00BB4DF4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Гость делает фото паспорта (на смартфон, планшет или веб-камеру) либо селфи. Система выделяет из снимка данные, а фото лица передает на сверку с изображением из документа. </w:t>
            </w:r>
          </w:p>
        </w:tc>
      </w:tr>
      <w:tr w:rsidR="00574856" w:rsidRPr="00AB1513" w:rsidTr="0033629B">
        <w:trPr>
          <w:trHeight w:val="398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4856" w:rsidRPr="00AB1513" w:rsidRDefault="00574856" w:rsidP="00574856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 w:rsidR="0080180E"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4</w:t>
            </w: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:rsidR="00574856" w:rsidRPr="00AB1513" w:rsidRDefault="00BB4DF4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</w:rPr>
            </w:pPr>
            <w:r w:rsidRPr="00AB1513">
              <w:rPr>
                <w:rFonts w:ascii="Times New Roman" w:hAnsi="Times New Roman" w:cs="Times New Roman"/>
                <w:bCs/>
              </w:rPr>
              <w:t>Подписание документов</w:t>
            </w:r>
            <w:r w:rsidR="00461406" w:rsidRPr="00AB1513">
              <w:rPr>
                <w:rFonts w:ascii="Times New Roman" w:hAnsi="Times New Roman" w:cs="Times New Roman"/>
                <w:bCs/>
              </w:rPr>
              <w:t>. Главное отличие от других этапов: фиксирует волю гостя на определенные условия. Электронный формат сильно ускоряет заселение.</w:t>
            </w:r>
          </w:p>
        </w:tc>
        <w:tc>
          <w:tcPr>
            <w:tcW w:w="59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4856" w:rsidRPr="00AB1513" w:rsidRDefault="00BB4DF4" w:rsidP="001132E5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Гость подписывает договор, счет на оплату, согласие на обработку ПДн или правила проживания на планшете, киоске или в мобильном приложении. Он рисует пальцем на экране, ставит готовый факсимиле, подтверждает через СМС-код или использует простую электронную подпись (например, в приложении банка)</w:t>
            </w:r>
            <w:r w:rsidR="00461406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. </w:t>
            </w:r>
          </w:p>
        </w:tc>
      </w:tr>
      <w:tr w:rsidR="00D8643F" w:rsidRPr="00AB1513" w:rsidTr="0033629B">
        <w:trPr>
          <w:trHeight w:val="398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 w:rsidR="0080180E"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5</w:t>
            </w: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:rsidR="00D8643F" w:rsidRPr="00AB1513" w:rsidRDefault="00461406" w:rsidP="000C6CB8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highlight w:val="yellow"/>
              </w:rPr>
            </w:pPr>
            <w:r w:rsidRPr="00AB1513">
              <w:rPr>
                <w:rFonts w:ascii="Times New Roman" w:hAnsi="Times New Roman" w:cs="Times New Roman"/>
                <w:bCs/>
              </w:rPr>
              <w:t>При бесконтактно</w:t>
            </w:r>
            <w:r w:rsidR="000C6CB8" w:rsidRPr="00AB1513">
              <w:rPr>
                <w:rFonts w:ascii="Times New Roman" w:hAnsi="Times New Roman" w:cs="Times New Roman"/>
                <w:bCs/>
              </w:rPr>
              <w:t>м</w:t>
            </w:r>
            <w:r w:rsidRPr="00AB1513">
              <w:rPr>
                <w:rFonts w:ascii="Times New Roman" w:hAnsi="Times New Roman" w:cs="Times New Roman"/>
                <w:bCs/>
              </w:rPr>
              <w:t xml:space="preserve"> заселении оплата проходит </w:t>
            </w:r>
            <w:r w:rsidR="000C6CB8" w:rsidRPr="00AB1513">
              <w:rPr>
                <w:rFonts w:ascii="Times New Roman" w:hAnsi="Times New Roman" w:cs="Times New Roman"/>
                <w:bCs/>
              </w:rPr>
              <w:t xml:space="preserve">без физической карты и терминала. </w:t>
            </w:r>
            <w:r w:rsidR="007A7EFD" w:rsidRPr="00AB1513">
              <w:rPr>
                <w:rFonts w:ascii="Times New Roman" w:hAnsi="Times New Roman" w:cs="Times New Roman"/>
                <w:bCs/>
              </w:rPr>
              <w:t>Оплата привязывается к сессии заселения автоматически.</w:t>
            </w:r>
          </w:p>
        </w:tc>
        <w:tc>
          <w:tcPr>
            <w:tcW w:w="59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0C6CB8" w:rsidP="000C6CB8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Гость платит онлайн (до приезда или в отеле), через мобильное приложение или с помощью NFC на смартфоне. При онлайн-бронировании отель блокирует сумму на карте, но деньги сразу не списывает. Затем, после заселения или при выезде система списывает фактическую сумму (включая допуслуги). Электронный чек направляется гостю на номер телефона,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val="en-US" w:eastAsia="ru-RU"/>
              </w:rPr>
              <w:t>emeil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или в приложение. При досрочном выезде или отказе от услуги, возврат идет на ту же карту автоматически (срок зависит от банка гостя).</w:t>
            </w:r>
          </w:p>
        </w:tc>
      </w:tr>
      <w:tr w:rsidR="00D8643F" w:rsidRPr="00AB1513" w:rsidTr="0033629B">
        <w:trPr>
          <w:trHeight w:val="398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D8643F" w:rsidP="00D8643F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 w:rsidR="0080180E"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>6</w:t>
            </w:r>
            <w:r w:rsidRPr="00AB1513"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:rsidR="00D8643F" w:rsidRPr="00AB1513" w:rsidRDefault="007A7EFD" w:rsidP="00DA10F1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  <w:highlight w:val="yellow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Процесс получения ключа – </w:t>
            </w:r>
            <w:r w:rsidR="00DA10F1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это </w:t>
            </w:r>
            <w:r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финальная точка бесконтактного заселения. </w:t>
            </w:r>
            <w:r w:rsidR="00DA10F1" w:rsidRPr="00AB1513">
              <w:rPr>
                <w:rFonts w:ascii="Times New Roman" w:eastAsia="Montserrat Bold" w:hAnsi="Times New Roman" w:cs="Times New Roman"/>
                <w:bCs/>
                <w:noProof/>
                <w:color w:val="000000" w:themeColor="text1"/>
                <w:kern w:val="24"/>
                <w:lang w:eastAsia="ru-RU"/>
              </w:rPr>
              <w:t xml:space="preserve"> На примере двух отелей видно, что к этому результату можно прийти совершенно разными технологическими путями: через государственную биометрию (Cosmos) или через мобильное приложение (Vasilievsky).</w:t>
            </w:r>
          </w:p>
        </w:tc>
        <w:tc>
          <w:tcPr>
            <w:tcW w:w="59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643F" w:rsidRPr="00AB1513" w:rsidRDefault="007A7EFD" w:rsidP="00714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После успешной</w:t>
            </w:r>
            <w:r w:rsidR="00DA10F1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 xml:space="preserve"> оплаты </w:t>
            </w:r>
            <w:r w:rsidR="00714092"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гость получает ключ-карту, это занимает минимум времени и почти не требует общения с персоналом.</w:t>
            </w:r>
          </w:p>
          <w:p w:rsidR="00714092" w:rsidRPr="00AB1513" w:rsidRDefault="00714092" w:rsidP="0071409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Cs/>
                <w:noProof/>
                <w:kern w:val="24"/>
                <w:highlight w:val="yellow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Cs/>
                <w:noProof/>
                <w:kern w:val="24"/>
                <w:lang w:eastAsia="ru-RU"/>
              </w:rPr>
              <w:t>Cosmos: получение ключ-карты на ресепшн;   Vasilievsky: терминал выдает готовую ключ-карту от номера автоматически.</w:t>
            </w:r>
          </w:p>
        </w:tc>
      </w:tr>
    </w:tbl>
    <w:p w:rsidR="006D1E98" w:rsidRPr="00AB1513" w:rsidRDefault="006D1E98" w:rsidP="005F76D4">
      <w:pPr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lang w:eastAsia="ru-RU"/>
        </w:rPr>
      </w:pPr>
    </w:p>
    <w:p w:rsidR="00A94661" w:rsidRPr="00AB1513" w:rsidRDefault="00A94661" w:rsidP="00A94661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 xml:space="preserve">Описание решений </w:t>
      </w:r>
    </w:p>
    <w:p w:rsidR="00DC22A4" w:rsidRPr="00AB1513" w:rsidRDefault="00DC22A4" w:rsidP="00DC22A4">
      <w:pPr>
        <w:pStyle w:val="ds-markdown-paragraph"/>
        <w:shd w:val="clear" w:color="auto" w:fill="FFFFFF"/>
        <w:spacing w:before="240" w:beforeAutospacing="0" w:after="240" w:afterAutospacing="0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rFonts w:eastAsia="Montserrat Bold"/>
          <w:bCs/>
          <w:noProof/>
          <w:kern w:val="24"/>
          <w:sz w:val="22"/>
          <w:szCs w:val="22"/>
        </w:rPr>
        <w:t xml:space="preserve">В ходе </w:t>
      </w:r>
      <w:r w:rsidR="009064E6" w:rsidRPr="00AB1513">
        <w:rPr>
          <w:rFonts w:eastAsia="Montserrat Bold"/>
          <w:bCs/>
          <w:noProof/>
          <w:kern w:val="24"/>
          <w:sz w:val="22"/>
          <w:szCs w:val="22"/>
        </w:rPr>
        <w:t>оптимизации процесса заселения гостя и внедрении бесконтактных технологий были использованы</w:t>
      </w:r>
      <w:r w:rsidRPr="00AB1513">
        <w:rPr>
          <w:rFonts w:eastAsia="Montserrat Bold"/>
          <w:bCs/>
          <w:noProof/>
          <w:kern w:val="24"/>
          <w:sz w:val="22"/>
          <w:szCs w:val="22"/>
        </w:rPr>
        <w:t xml:space="preserve"> следующие решения: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b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noProof/>
          <w:kern w:val="24"/>
          <w:lang w:eastAsia="ru-RU"/>
        </w:rPr>
        <w:t xml:space="preserve">Cosmos Paveletskaya Hotel (Москва) 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Отель остаётся пилотным проектом для внедрения передовых бесконтактных технологий: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1. Биометрическое заселение через се</w:t>
      </w:r>
      <w:r w:rsidR="00035F96"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рвис «Мигом» — время заселения 3</w:t>
      </w: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0 секунд.</w:t>
      </w:r>
    </w:p>
    <w:p w:rsidR="009064E6" w:rsidRPr="005B2F4B" w:rsidRDefault="009064E6" w:rsidP="009064E6">
      <w:pPr>
        <w:spacing w:after="0"/>
        <w:rPr>
          <w:rFonts w:ascii="Times New Roman" w:eastAsia="Montserrat Bold" w:hAnsi="Times New Roman" w:cs="Times New Roman"/>
          <w:i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2. Предварительная онлайн-регистрация через MA</w:t>
      </w:r>
      <w:r w:rsidR="00EB5824"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X-мессенджер — интеграция с Единой систем</w:t>
      </w:r>
      <w:r w:rsidR="005B2F4B">
        <w:rPr>
          <w:rFonts w:ascii="Times New Roman" w:eastAsia="Montserrat Bold" w:hAnsi="Times New Roman" w:cs="Times New Roman"/>
          <w:noProof/>
          <w:kern w:val="24"/>
          <w:lang w:eastAsia="ru-RU"/>
        </w:rPr>
        <w:t>ой</w:t>
      </w:r>
      <w:r w:rsidR="00EB5824"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идентификации и аутентификации (порталу Госуслуг)</w:t>
      </w: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.</w:t>
      </w:r>
      <w:r w:rsidR="005B2F4B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</w:t>
      </w:r>
      <w:r w:rsidR="005B2F4B" w:rsidRPr="005B2F4B">
        <w:rPr>
          <w:rFonts w:ascii="Times New Roman" w:eastAsia="Montserrat Bold" w:hAnsi="Times New Roman" w:cs="Times New Roman"/>
          <w:i/>
          <w:noProof/>
          <w:kern w:val="24"/>
          <w:lang w:eastAsia="ru-RU"/>
        </w:rPr>
        <w:t>Согласно проекту постановления правительства, разработанному Минэкономразвития, заселение в гостиницы с помощью мессенджера MAX для отелей с более 50 номерами заработает с 1 сентября 2026 года. Для гостиниц с менее 50 номерами — с 1 сентября 2028 года.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3. Мобильные ключи и чат-боты — для доступа в номер и консультаций.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noProof/>
          <w:kern w:val="24"/>
          <w:lang w:eastAsia="ru-RU"/>
        </w:rPr>
        <w:t>Арт-отель Vasilievsky (Санкт-Петербург)</w:t>
      </w: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— решения с учётом статуса арт-отеля</w:t>
      </w:r>
      <w:r w:rsidR="00E152B4">
        <w:rPr>
          <w:rFonts w:ascii="Times New Roman" w:eastAsia="Montserrat Bold" w:hAnsi="Times New Roman" w:cs="Times New Roman"/>
          <w:noProof/>
          <w:kern w:val="24"/>
          <w:lang w:eastAsia="ru-RU"/>
        </w:rPr>
        <w:t>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С учётом уникальной концепции отеля-галереи , бесконтактные технологии не просто ускоряют заселение, но и усиливают арт-впечатление: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1. Бесконтактное заселение с сохранением арт-атмосферы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Гость проходит онлайн-регистрацию до прибытия, получает мобильный ключ.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На стойке регистрации — минимум бюрократии, максимум искусства.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Время заселения сокращено с 10–15 минут до 2–3 минут.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lastRenderedPageBreak/>
        <w:t>2. Цифровой арт-гид в мобильном приложении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Информация о художниках, чьи работы представлены на каждом этаже 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История креативного люкса (дизайн Натальи Шумаковой и Алины Игошиной, картина Валерии Сальниковой).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Анонсы текущих выставок (например, сотрудничество с Open You Gallery, проект Данила Дэге) 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Аудиогид по галерее отеля.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3. QR-коды рядом с произведениями искусства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Гость может отсканировать код у любой картины и узнать подробности об авторе и произведении.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Возможность приобрести понравившуюся работу через партнёрскую галерею.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4. Автоматическое информирование об арт-событиях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Гость получает push-уведомления о вернисажах, арт-медиациях, встречах с художниками 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Персонализированные рекомендации на основе предпочтений гостя.</w:t>
      </w:r>
    </w:p>
    <w:p w:rsidR="009064E6" w:rsidRPr="00AB1513" w:rsidRDefault="0063410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5</w:t>
      </w:r>
      <w:r w:rsidR="009064E6"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>. Стандартные бесконтактные решения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Предварительная онлайн-регистрация.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Мобильный ключ (NFC) для доступа в номер.</w:t>
      </w:r>
    </w:p>
    <w:p w:rsidR="009064E6" w:rsidRPr="00AB1513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Цифровая подпись документов.</w:t>
      </w:r>
    </w:p>
    <w:p w:rsidR="0011707C" w:rsidRDefault="009064E6" w:rsidP="009064E6">
      <w:pPr>
        <w:spacing w:after="0"/>
        <w:rPr>
          <w:rFonts w:ascii="Times New Roman" w:eastAsia="Montserrat Bold" w:hAnsi="Times New Roman" w:cs="Times New Roman"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noProof/>
          <w:kern w:val="24"/>
          <w:lang w:eastAsia="ru-RU"/>
        </w:rPr>
        <w:t xml:space="preserve">   · Автоматический возврат залога.</w:t>
      </w:r>
    </w:p>
    <w:p w:rsidR="00750BF5" w:rsidRPr="00AB1513" w:rsidRDefault="00750BF5" w:rsidP="009064E6">
      <w:pPr>
        <w:spacing w:after="0"/>
        <w:rPr>
          <w:rFonts w:ascii="Times New Roman" w:eastAsia="Montserrat Bold" w:hAnsi="Times New Roman" w:cs="Times New Roman"/>
          <w:bCs/>
          <w:noProof/>
          <w:kern w:val="24"/>
          <w:highlight w:val="yellow"/>
          <w:lang w:eastAsia="ru-RU"/>
        </w:rPr>
      </w:pPr>
    </w:p>
    <w:p w:rsidR="00BB422A" w:rsidRDefault="00A708A5" w:rsidP="00750BF5">
      <w:pPr>
        <w:spacing w:after="0" w:line="240" w:lineRule="auto"/>
        <w:jc w:val="center"/>
        <w:rPr>
          <w:rFonts w:ascii="Mont" w:eastAsia="Montserrat Bold" w:hAnsi="Mont" w:cs="Arial"/>
          <w:bCs/>
        </w:rPr>
      </w:pPr>
      <w:r w:rsidRPr="00A708A5">
        <w:rPr>
          <w:rFonts w:ascii="Mont" w:eastAsia="Montserrat Bold" w:hAnsi="Mont" w:cs="Arial"/>
          <w:bCs/>
          <w:noProof/>
          <w:lang w:eastAsia="ru-RU"/>
        </w:rPr>
        <w:drawing>
          <wp:inline distT="0" distB="0" distL="0" distR="0" wp14:anchorId="37BEAFA1" wp14:editId="285822E9">
            <wp:extent cx="1587327" cy="2278003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825" cy="232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22A">
        <w:rPr>
          <w:noProof/>
          <w:lang w:eastAsia="ru-RU"/>
        </w:rPr>
        <w:drawing>
          <wp:inline distT="0" distB="0" distL="0" distR="0" wp14:anchorId="01B4870B" wp14:editId="05A1DFC3">
            <wp:extent cx="1451018" cy="2282336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3080" cy="233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698">
        <w:rPr>
          <w:rFonts w:ascii="Mont" w:eastAsia="Montserrat Bold" w:hAnsi="Mont" w:cs="Arial"/>
          <w:bCs/>
        </w:rPr>
        <w:t xml:space="preserve"> </w:t>
      </w:r>
      <w:r w:rsidR="00DC1698">
        <w:rPr>
          <w:noProof/>
          <w:lang w:eastAsia="ru-RU"/>
        </w:rPr>
        <w:drawing>
          <wp:inline distT="0" distB="0" distL="0" distR="0" wp14:anchorId="55372EDB" wp14:editId="2A920C51">
            <wp:extent cx="1280416" cy="229079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8369" cy="232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698">
        <w:rPr>
          <w:rFonts w:ascii="Mont" w:eastAsia="Montserrat Bold" w:hAnsi="Mont" w:cs="Arial"/>
          <w:bCs/>
        </w:rPr>
        <w:t xml:space="preserve"> </w:t>
      </w:r>
      <w:r w:rsidR="00DC1698">
        <w:rPr>
          <w:noProof/>
          <w:lang w:eastAsia="ru-RU"/>
        </w:rPr>
        <w:drawing>
          <wp:inline distT="0" distB="0" distL="0" distR="0" wp14:anchorId="33794ED3" wp14:editId="545A041D">
            <wp:extent cx="1518834" cy="2284730"/>
            <wp:effectExtent l="0" t="0" r="571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5901" cy="235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22A" w:rsidRDefault="00BB422A" w:rsidP="00BB422A">
      <w:pPr>
        <w:spacing w:after="0" w:line="240" w:lineRule="auto"/>
        <w:rPr>
          <w:rFonts w:ascii="Mont" w:eastAsia="Montserrat Bold" w:hAnsi="Mont" w:cs="Arial"/>
          <w:bCs/>
        </w:rPr>
      </w:pPr>
    </w:p>
    <w:p w:rsidR="00BB422A" w:rsidRPr="00950241" w:rsidRDefault="00BB422A" w:rsidP="00750BF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Mont" w:eastAsia="Montserrat Bold" w:hAnsi="Mont" w:cs="Arial"/>
          <w:bCs/>
        </w:rPr>
        <w:t>Рис. 2. Фотографии процесса после внедрения бесконтактного заселения</w:t>
      </w:r>
    </w:p>
    <w:p w:rsidR="00BC6975" w:rsidRPr="00AB1513" w:rsidRDefault="00BC6975" w:rsidP="00BC6975">
      <w:pPr>
        <w:spacing w:after="0"/>
        <w:ind w:right="-2"/>
        <w:jc w:val="both"/>
        <w:rPr>
          <w:rFonts w:ascii="Times New Roman" w:hAnsi="Times New Roman" w:cs="Times New Roman"/>
          <w:bCs/>
          <w:color w:val="4482F2"/>
          <w:sz w:val="28"/>
          <w:szCs w:val="28"/>
        </w:rPr>
      </w:pPr>
    </w:p>
    <w:p w:rsidR="007E791A" w:rsidRPr="00AB1513" w:rsidRDefault="007E791A" w:rsidP="007E791A">
      <w:pPr>
        <w:ind w:right="-2"/>
        <w:jc w:val="both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 xml:space="preserve">Результат 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Cosmos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Paveletskaya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Hotel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(Москва)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1. Время засе</w:t>
      </w:r>
      <w:r w:rsidR="00035F96" w:rsidRPr="00AB1513">
        <w:rPr>
          <w:rFonts w:ascii="Times New Roman" w:eastAsia="Times New Roman" w:hAnsi="Times New Roman" w:cs="Times New Roman"/>
          <w:lang w:eastAsia="ru-RU"/>
        </w:rPr>
        <w:t>ления сокращено с 3–5 минут до 3</w:t>
      </w:r>
      <w:r w:rsidRPr="00AB1513">
        <w:rPr>
          <w:rFonts w:ascii="Times New Roman" w:eastAsia="Times New Roman" w:hAnsi="Times New Roman" w:cs="Times New Roman"/>
          <w:lang w:eastAsia="ru-RU"/>
        </w:rPr>
        <w:t>0 секунд (биометрия).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2. Очереди на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ресепшн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388C">
        <w:rPr>
          <w:rFonts w:ascii="Times New Roman" w:eastAsia="Times New Roman" w:hAnsi="Times New Roman" w:cs="Times New Roman"/>
          <w:lang w:eastAsia="ru-RU"/>
        </w:rPr>
        <w:t xml:space="preserve">в часы пик </w:t>
      </w:r>
      <w:r w:rsidRPr="00AB1513">
        <w:rPr>
          <w:rFonts w:ascii="Times New Roman" w:eastAsia="Times New Roman" w:hAnsi="Times New Roman" w:cs="Times New Roman"/>
          <w:lang w:eastAsia="ru-RU"/>
        </w:rPr>
        <w:t>снижены на 60–70%.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3. Ручной ввод данных персоналом исключён — экономия до 30% времени.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4. Доля заселений без контакта с персоналом — до 70%.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Арт-отель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Vasilievsky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(Санкт-Петербург)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1. Время заселения сокращено с 10–15 минут до 2–3 минут — снижение в 5 раз.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2. Очереди на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ресепшн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388C">
        <w:rPr>
          <w:rFonts w:ascii="Times New Roman" w:eastAsia="Times New Roman" w:hAnsi="Times New Roman" w:cs="Times New Roman"/>
          <w:lang w:eastAsia="ru-RU"/>
        </w:rPr>
        <w:t xml:space="preserve">в часы пик </w:t>
      </w:r>
      <w:r w:rsidRPr="00AB1513">
        <w:rPr>
          <w:rFonts w:ascii="Times New Roman" w:eastAsia="Times New Roman" w:hAnsi="Times New Roman" w:cs="Times New Roman"/>
          <w:lang w:eastAsia="ru-RU"/>
        </w:rPr>
        <w:t>снижены на 60–70%.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3. Глубина арт-впечатления увеличена — гость погружается в арт-пространство с первого касания (мобильный гид, QR-коды,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push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>-уведомления).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4. Рост дополнительных продаж — возможность приобретения искусства через приложение.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5. Усиление бренда «первый отель-галерея в Петербурге» — цифровые технологии </w:t>
      </w:r>
      <w:r w:rsidR="00634106" w:rsidRPr="00AB1513">
        <w:rPr>
          <w:rFonts w:ascii="Times New Roman" w:eastAsia="Times New Roman" w:hAnsi="Times New Roman" w:cs="Times New Roman"/>
          <w:lang w:eastAsia="ru-RU"/>
        </w:rPr>
        <w:t>становятся частью арт-концепции</w:t>
      </w:r>
      <w:r w:rsidRPr="00AB1513">
        <w:rPr>
          <w:rFonts w:ascii="Times New Roman" w:eastAsia="Times New Roman" w:hAnsi="Times New Roman" w:cs="Times New Roman"/>
          <w:lang w:eastAsia="ru-RU"/>
        </w:rPr>
        <w:t>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 xml:space="preserve">6. Повышение лояльности целевой аудитории — творческие гости ценят бесшовный </w:t>
      </w:r>
      <w:proofErr w:type="spellStart"/>
      <w:r w:rsidRPr="00AB1513">
        <w:rPr>
          <w:rFonts w:ascii="Times New Roman" w:eastAsia="Times New Roman" w:hAnsi="Times New Roman" w:cs="Times New Roman"/>
          <w:lang w:eastAsia="ru-RU"/>
        </w:rPr>
        <w:t>digital</w:t>
      </w:r>
      <w:proofErr w:type="spellEnd"/>
      <w:r w:rsidRPr="00AB1513">
        <w:rPr>
          <w:rFonts w:ascii="Times New Roman" w:eastAsia="Times New Roman" w:hAnsi="Times New Roman" w:cs="Times New Roman"/>
          <w:lang w:eastAsia="ru-RU"/>
        </w:rPr>
        <w:t>-опыт.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513">
        <w:rPr>
          <w:rFonts w:ascii="Times New Roman" w:eastAsia="Times New Roman" w:hAnsi="Times New Roman" w:cs="Times New Roman"/>
          <w:lang w:eastAsia="ru-RU"/>
        </w:rPr>
        <w:t>7. Участие в благотворительном проекте становится более доступным через цифровые каналы.</w:t>
      </w: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34910" w:rsidRDefault="00134910" w:rsidP="00692EC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B1513">
        <w:rPr>
          <w:rFonts w:ascii="Times New Roman" w:eastAsia="Times New Roman" w:hAnsi="Times New Roman" w:cs="Times New Roman"/>
          <w:b/>
          <w:lang w:eastAsia="ru-RU"/>
        </w:rPr>
        <w:lastRenderedPageBreak/>
        <w:t>Общие результаты для обоих объектов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28"/>
        <w:gridCol w:w="3296"/>
        <w:gridCol w:w="3287"/>
      </w:tblGrid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Cosmos</w:t>
            </w:r>
            <w:proofErr w:type="spellEnd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Paveletskaya</w:t>
            </w:r>
            <w:proofErr w:type="spellEnd"/>
          </w:p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98" w:type="dxa"/>
          </w:tcPr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Арт-отель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Vasilievsky</w:t>
            </w:r>
            <w:proofErr w:type="spellEnd"/>
          </w:p>
        </w:tc>
      </w:tr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Время заселения (до)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3–5 мин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10–15 мин</w:t>
            </w:r>
          </w:p>
        </w:tc>
      </w:tr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Время заселения (после)</w:t>
            </w:r>
          </w:p>
        </w:tc>
        <w:tc>
          <w:tcPr>
            <w:tcW w:w="3398" w:type="dxa"/>
          </w:tcPr>
          <w:p w:rsidR="00692EC1" w:rsidRPr="00AB1513" w:rsidRDefault="00035F96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92EC1" w:rsidRPr="00AB1513">
              <w:rPr>
                <w:rFonts w:ascii="Times New Roman" w:eastAsia="Times New Roman" w:hAnsi="Times New Roman" w:cs="Times New Roman"/>
                <w:lang w:eastAsia="ru-RU"/>
              </w:rPr>
              <w:t>0 сек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2–3 мин</w:t>
            </w:r>
          </w:p>
        </w:tc>
      </w:tr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Снижение времени</w:t>
            </w:r>
          </w:p>
        </w:tc>
        <w:tc>
          <w:tcPr>
            <w:tcW w:w="3398" w:type="dxa"/>
          </w:tcPr>
          <w:p w:rsidR="00692EC1" w:rsidRPr="00AB1513" w:rsidRDefault="00692EC1" w:rsidP="00D37E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D37E07">
              <w:rPr>
                <w:rFonts w:ascii="Times New Roman" w:eastAsia="Times New Roman" w:hAnsi="Times New Roman" w:cs="Times New Roman"/>
                <w:lang w:eastAsia="ru-RU"/>
              </w:rPr>
              <w:t>6-10</w:t>
            </w: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 раз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в 5 раз</w:t>
            </w:r>
          </w:p>
        </w:tc>
      </w:tr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Снижение очередей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60–70%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60–70%</w:t>
            </w:r>
          </w:p>
        </w:tc>
      </w:tr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Доля заселений без контакта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D37E07">
              <w:rPr>
                <w:rFonts w:ascii="Times New Roman" w:eastAsia="Times New Roman" w:hAnsi="Times New Roman" w:cs="Times New Roman"/>
                <w:lang w:eastAsia="ru-RU"/>
              </w:rPr>
              <w:t>о 2</w:t>
            </w: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3398" w:type="dxa"/>
          </w:tcPr>
          <w:p w:rsidR="00692EC1" w:rsidRPr="00C5388C" w:rsidRDefault="00692EC1" w:rsidP="002C0B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388C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C0B0A" w:rsidRPr="00C5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C5388C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692EC1" w:rsidRPr="00AB1513" w:rsidTr="00692EC1"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Удовлетворённость заездом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70% → 95%</w:t>
            </w:r>
          </w:p>
        </w:tc>
        <w:tc>
          <w:tcPr>
            <w:tcW w:w="3398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65% → 90%</w:t>
            </w:r>
          </w:p>
        </w:tc>
      </w:tr>
      <w:tr w:rsidR="001C57B8" w:rsidRPr="00AB1513" w:rsidTr="0033629B">
        <w:tc>
          <w:tcPr>
            <w:tcW w:w="3398" w:type="dxa"/>
          </w:tcPr>
          <w:p w:rsidR="001C57B8" w:rsidRPr="001C57B8" w:rsidRDefault="001C57B8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57B8">
              <w:rPr>
                <w:rFonts w:ascii="Times New Roman" w:eastAsia="Times New Roman" w:hAnsi="Times New Roman" w:cs="Times New Roman"/>
                <w:lang w:eastAsia="ru-RU"/>
              </w:rPr>
              <w:t>Дополнительный эффект</w:t>
            </w:r>
          </w:p>
        </w:tc>
        <w:tc>
          <w:tcPr>
            <w:tcW w:w="6796" w:type="dxa"/>
            <w:gridSpan w:val="2"/>
          </w:tcPr>
          <w:p w:rsidR="001C57B8" w:rsidRPr="001C57B8" w:rsidRDefault="001C57B8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57B8">
              <w:rPr>
                <w:rFonts w:ascii="Times New Roman" w:eastAsia="Times New Roman" w:hAnsi="Times New Roman" w:cs="Times New Roman"/>
                <w:lang w:eastAsia="ru-RU"/>
              </w:rPr>
              <w:t>Снижение нагрузки на операционный персонал на 20%</w:t>
            </w:r>
          </w:p>
        </w:tc>
      </w:tr>
    </w:tbl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2EC1" w:rsidRPr="00AB1513" w:rsidRDefault="00692EC1" w:rsidP="00692EC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B1513">
        <w:rPr>
          <w:rFonts w:ascii="Times New Roman" w:eastAsia="Times New Roman" w:hAnsi="Times New Roman" w:cs="Times New Roman"/>
          <w:b/>
          <w:lang w:eastAsia="ru-RU"/>
        </w:rPr>
        <w:t>Итоговая сравнительная таблица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43"/>
        <w:gridCol w:w="3440"/>
        <w:gridCol w:w="3428"/>
      </w:tblGrid>
      <w:tr w:rsidR="00692EC1" w:rsidRPr="00AB1513" w:rsidTr="00692EC1">
        <w:tc>
          <w:tcPr>
            <w:tcW w:w="3114" w:type="dxa"/>
          </w:tcPr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Критерий</w:t>
            </w:r>
          </w:p>
        </w:tc>
        <w:tc>
          <w:tcPr>
            <w:tcW w:w="3544" w:type="dxa"/>
          </w:tcPr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Cosmos</w:t>
            </w:r>
            <w:proofErr w:type="spellEnd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Paveletskaya</w:t>
            </w:r>
            <w:proofErr w:type="spellEnd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(Москва)</w:t>
            </w:r>
          </w:p>
        </w:tc>
        <w:tc>
          <w:tcPr>
            <w:tcW w:w="3536" w:type="dxa"/>
          </w:tcPr>
          <w:p w:rsidR="00692EC1" w:rsidRPr="00AB1513" w:rsidRDefault="00692EC1" w:rsidP="006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Арт-отель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>Vasilievsky</w:t>
            </w:r>
            <w:proofErr w:type="spellEnd"/>
            <w:r w:rsidRPr="00AB15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(СПб)</w:t>
            </w:r>
          </w:p>
        </w:tc>
      </w:tr>
      <w:tr w:rsidR="00692EC1" w:rsidRPr="00AB1513" w:rsidTr="00692EC1">
        <w:tc>
          <w:tcPr>
            <w:tcW w:w="311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354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Бизнес-отель</w:t>
            </w:r>
          </w:p>
        </w:tc>
        <w:tc>
          <w:tcPr>
            <w:tcW w:w="3536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Отель-галерея (первый в СПб) </w:t>
            </w:r>
          </w:p>
        </w:tc>
      </w:tr>
      <w:tr w:rsidR="00692EC1" w:rsidRPr="00AB1513" w:rsidTr="00692EC1">
        <w:tc>
          <w:tcPr>
            <w:tcW w:w="311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Ключевая технология</w:t>
            </w:r>
          </w:p>
        </w:tc>
        <w:tc>
          <w:tcPr>
            <w:tcW w:w="354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Биометрия (ЕБС) + MAX-мессенджер</w:t>
            </w:r>
          </w:p>
        </w:tc>
        <w:tc>
          <w:tcPr>
            <w:tcW w:w="3536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Мобильный ключ + цифровой арт-гид</w:t>
            </w:r>
          </w:p>
        </w:tc>
      </w:tr>
      <w:tr w:rsidR="00692EC1" w:rsidRPr="00AB1513" w:rsidTr="00692EC1">
        <w:tc>
          <w:tcPr>
            <w:tcW w:w="311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Время заселения</w:t>
            </w:r>
          </w:p>
        </w:tc>
        <w:tc>
          <w:tcPr>
            <w:tcW w:w="3544" w:type="dxa"/>
          </w:tcPr>
          <w:p w:rsidR="00692EC1" w:rsidRPr="00AB1513" w:rsidRDefault="00035F96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92EC1" w:rsidRPr="00AB1513">
              <w:rPr>
                <w:rFonts w:ascii="Times New Roman" w:eastAsia="Times New Roman" w:hAnsi="Times New Roman" w:cs="Times New Roman"/>
                <w:lang w:eastAsia="ru-RU"/>
              </w:rPr>
              <w:t>0 секунд</w:t>
            </w:r>
          </w:p>
        </w:tc>
        <w:tc>
          <w:tcPr>
            <w:tcW w:w="3536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2–3 минуты</w:t>
            </w:r>
          </w:p>
        </w:tc>
      </w:tr>
      <w:tr w:rsidR="00692EC1" w:rsidRPr="00AB1513" w:rsidTr="00692EC1">
        <w:tc>
          <w:tcPr>
            <w:tcW w:w="311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Необходимость паспорта</w:t>
            </w:r>
          </w:p>
        </w:tc>
        <w:tc>
          <w:tcPr>
            <w:tcW w:w="354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Нет (при биометрии)</w:t>
            </w:r>
          </w:p>
        </w:tc>
        <w:tc>
          <w:tcPr>
            <w:tcW w:w="3536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Фото онлайн</w:t>
            </w:r>
          </w:p>
        </w:tc>
      </w:tr>
      <w:tr w:rsidR="00692EC1" w:rsidRPr="00AB1513" w:rsidTr="00692EC1">
        <w:tc>
          <w:tcPr>
            <w:tcW w:w="3114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 xml:space="preserve">Интеграция с </w:t>
            </w:r>
            <w:proofErr w:type="spellStart"/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госуслугами</w:t>
            </w:r>
            <w:proofErr w:type="spellEnd"/>
          </w:p>
        </w:tc>
        <w:tc>
          <w:tcPr>
            <w:tcW w:w="3544" w:type="dxa"/>
          </w:tcPr>
          <w:p w:rsidR="00692EC1" w:rsidRPr="00AB1513" w:rsidRDefault="00692EC1" w:rsidP="008946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Да (ЕСИА + ЕБС)</w:t>
            </w:r>
          </w:p>
        </w:tc>
        <w:tc>
          <w:tcPr>
            <w:tcW w:w="3536" w:type="dxa"/>
          </w:tcPr>
          <w:p w:rsidR="00692EC1" w:rsidRPr="00AB1513" w:rsidRDefault="00692EC1" w:rsidP="008946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692EC1" w:rsidRPr="00AB1513" w:rsidTr="00692EC1">
        <w:tc>
          <w:tcPr>
            <w:tcW w:w="3114" w:type="dxa"/>
          </w:tcPr>
          <w:p w:rsidR="00692EC1" w:rsidRPr="00AB1513" w:rsidRDefault="00692EC1" w:rsidP="008946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Мобильный ключ</w:t>
            </w:r>
          </w:p>
        </w:tc>
        <w:tc>
          <w:tcPr>
            <w:tcW w:w="3544" w:type="dxa"/>
          </w:tcPr>
          <w:p w:rsidR="00692EC1" w:rsidRPr="00AB1513" w:rsidRDefault="00692EC1" w:rsidP="008946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Планируется</w:t>
            </w:r>
          </w:p>
        </w:tc>
        <w:tc>
          <w:tcPr>
            <w:tcW w:w="3536" w:type="dxa"/>
          </w:tcPr>
          <w:p w:rsidR="00692EC1" w:rsidRPr="00AB1513" w:rsidRDefault="00692EC1" w:rsidP="00692E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1513">
              <w:rPr>
                <w:rFonts w:ascii="Times New Roman" w:eastAsia="Times New Roman" w:hAnsi="Times New Roman" w:cs="Times New Roman"/>
                <w:lang w:eastAsia="ru-RU"/>
              </w:rPr>
              <w:t>Да (NFC)</w:t>
            </w:r>
          </w:p>
        </w:tc>
      </w:tr>
    </w:tbl>
    <w:p w:rsidR="00833770" w:rsidRDefault="00833770" w:rsidP="00833770">
      <w:pPr>
        <w:pStyle w:val="10"/>
        <w:spacing w:after="0"/>
        <w:ind w:left="360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9" w:name="_Toc225335819"/>
    </w:p>
    <w:p w:rsidR="00ED7AF2" w:rsidRDefault="006D1E98" w:rsidP="00833770">
      <w:pPr>
        <w:pStyle w:val="10"/>
        <w:numPr>
          <w:ilvl w:val="0"/>
          <w:numId w:val="5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Алгоритм внедрения коробочного решения</w:t>
      </w:r>
      <w:bookmarkEnd w:id="19"/>
    </w:p>
    <w:p w:rsidR="0062211F" w:rsidRPr="00AB1513" w:rsidRDefault="0062211F" w:rsidP="002370AE">
      <w:pPr>
        <w:spacing w:after="120"/>
        <w:rPr>
          <w:rFonts w:ascii="Times New Roman" w:hAnsi="Times New Roman" w:cs="Times New Roman"/>
          <w:noProof/>
          <w:color w:val="0075BC"/>
          <w:sz w:val="2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0075BC"/>
          <w:sz w:val="2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  <w:t>,</w:t>
      </w:r>
    </w:p>
    <w:p w:rsidR="0058052E" w:rsidRPr="00AB1513" w:rsidRDefault="00E1566E" w:rsidP="00C81D66">
      <w:pPr>
        <w:tabs>
          <w:tab w:val="center" w:pos="5386"/>
        </w:tabs>
        <w:spacing w:after="0" w:line="240" w:lineRule="auto"/>
        <w:rPr>
          <w:rFonts w:ascii="Times New Roman" w:eastAsia="Montserrat Bold" w:hAnsi="Times New Roman" w:cs="Times New Roman"/>
          <w:bCs/>
          <w:color w:val="0075BC"/>
          <w:kern w:val="24"/>
          <w:sz w:val="32"/>
          <w:szCs w:val="32"/>
          <w:lang w:eastAsia="ru-RU"/>
        </w:rPr>
      </w:pPr>
      <w:r w:rsidRPr="00AB1513">
        <w:rPr>
          <w:rFonts w:ascii="Times New Roman" w:eastAsia="Montserrat Bold" w:hAnsi="Times New Roman" w:cs="Times New Roman"/>
          <w:bCs/>
          <w:color w:val="0075BC"/>
          <w:kern w:val="24"/>
          <w:sz w:val="18"/>
          <w:szCs w:val="32"/>
          <w:lang w:eastAsia="ru-RU"/>
        </w:rPr>
        <w:t xml:space="preserve"> </w:t>
      </w:r>
      <w:r w:rsidR="00C81D66"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5</w:t>
      </w:r>
      <w:r w:rsidR="0058052E"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.1 Состав рабочей группы</w:t>
      </w:r>
    </w:p>
    <w:p w:rsidR="0058052E" w:rsidRPr="00AB1513" w:rsidRDefault="00AE7103" w:rsidP="00F34E98">
      <w:pPr>
        <w:pStyle w:val="a"/>
        <w:numPr>
          <w:ilvl w:val="0"/>
          <w:numId w:val="6"/>
        </w:numPr>
        <w:spacing w:after="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Управляющий отелем</w:t>
      </w:r>
      <w:r w:rsidR="005360C7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/руководитель проекта (владелец процесса)</w:t>
      </w:r>
      <w:r w:rsidR="0058052E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:</w:t>
      </w:r>
      <w:r w:rsidR="0058052E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  <w:r w:rsidR="004609EB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общее руководство проектом, координация между подразделениями, утверждение документов (регламентов, приказов, инструкций).</w:t>
      </w:r>
      <w:r w:rsidR="00342E8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</w:p>
    <w:p w:rsidR="005360C7" w:rsidRPr="00AB1513" w:rsidRDefault="000866AA" w:rsidP="00F34E98">
      <w:pPr>
        <w:pStyle w:val="a"/>
        <w:numPr>
          <w:ilvl w:val="0"/>
          <w:numId w:val="6"/>
        </w:numPr>
        <w:spacing w:after="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Руководитель/а</w:t>
      </w:r>
      <w:r w:rsidR="005360C7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 xml:space="preserve">дминистратор службы приема и размещения: </w:t>
      </w:r>
      <w:r w:rsidR="00EF25D1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у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частие в диагностике, фиксация результатов, тестирование новых технологий в ходе внедрения, предоставление обратной связи о работе терминало</w:t>
      </w:r>
      <w:r w:rsidR="00315780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в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и ботов, помощь в обучении коллег. </w:t>
      </w:r>
    </w:p>
    <w:p w:rsidR="00FF5DC6" w:rsidRPr="00AB1513" w:rsidRDefault="00AE7103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Инженер IT</w:t>
      </w:r>
      <w:r w:rsidR="0058052E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:</w:t>
      </w:r>
      <w:r w:rsidR="0058052E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  <w:r w:rsidR="00EF25D1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о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беспечение технической реализации проекта - организация работы по внедрению КР, настройка интеграции между терминалами </w:t>
      </w:r>
      <w:r w:rsidR="00BC780F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самозаселения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, биометрической системой и существующей 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val="en-US" w:eastAsia="ru-RU"/>
        </w:rPr>
        <w:t>PMS</w:t>
      </w:r>
      <w:r w:rsidR="00322DB3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отеля, подключение замков к системе мобильных ключей, проверка стабильности работы оборудования, участие в тестировании</w:t>
      </w:r>
      <w:r w:rsidR="00FF5DC6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.</w:t>
      </w:r>
    </w:p>
    <w:p w:rsidR="00EF25D1" w:rsidRPr="00AB1513" w:rsidRDefault="00EF25D1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Сотрудник отдела персонала (</w:t>
      </w: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val="en-US" w:eastAsia="ru-RU"/>
        </w:rPr>
        <w:t>HR</w:t>
      </w: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)</w:t>
      </w:r>
      <w:r w:rsidR="004609EB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:</w:t>
      </w:r>
      <w:r w:rsidR="00FF5DC6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 </w:t>
      </w:r>
      <w:r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коммуникация с коллективом (важно, потому что до 70% сотрудников видят в автоматизации угрозу своим рабочим местам); разъяснение цели внедрения изменений, новых технологий, снятие сопротивления, подготовка системы мотивации, организация </w:t>
      </w:r>
      <w:r w:rsidR="00342E8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 xml:space="preserve">и контроль прохождения </w:t>
      </w:r>
      <w:r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обучения и помощь в адаптации сотрудников к новым ролям – от опреатора ПК к мобильному консьержу</w:t>
      </w:r>
      <w:r w:rsidR="00342E8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.</w:t>
      </w:r>
    </w:p>
    <w:p w:rsidR="004609EB" w:rsidRPr="00AB1513" w:rsidRDefault="00EF25D1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>Представитель меркетинга / отдела продаж:</w:t>
      </w:r>
      <w:r w:rsidR="000A39E0" w:rsidRPr="00AB1513">
        <w:rPr>
          <w:rFonts w:ascii="Times New Roman" w:eastAsia="Montserrat Bold" w:hAnsi="Times New Roman" w:cs="Times New Roman"/>
          <w:b/>
          <w:bCs/>
          <w:noProof/>
          <w:color w:val="000000" w:themeColor="text1"/>
          <w:kern w:val="24"/>
          <w:lang w:eastAsia="ru-RU"/>
        </w:rPr>
        <w:t xml:space="preserve"> </w:t>
      </w:r>
      <w:r w:rsidR="000A39E0" w:rsidRPr="00AB1513">
        <w:rPr>
          <w:rFonts w:ascii="Times New Roman" w:eastAsia="Montserrat Bold" w:hAnsi="Times New Roman" w:cs="Times New Roman"/>
          <w:bCs/>
          <w:noProof/>
          <w:color w:val="000000" w:themeColor="text1"/>
          <w:kern w:val="24"/>
          <w:lang w:eastAsia="ru-RU"/>
        </w:rPr>
        <w:t>коммуникация с гостями, продвижение услуг отеля, разработка промо-материалов для гостей – стикеры у терминалов, инструкции «Как заселиться за 30 секунд», напоминания в рассылках о возможности бесконтактного заезда, опросы для сбора обратной связи после заселения, анализ влияния внедрения терминалов на продажи дополнительных услуг, корректировка предложений на экранах киосков.</w:t>
      </w:r>
    </w:p>
    <w:p w:rsidR="0058052E" w:rsidRPr="00AB1513" w:rsidRDefault="00C81D66" w:rsidP="0058052E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5</w:t>
      </w:r>
      <w:r w:rsidR="0058052E" w:rsidRPr="00AB1513">
        <w:rPr>
          <w:rFonts w:ascii="Times New Roman" w:hAnsi="Times New Roman" w:cs="Times New Roman"/>
          <w:bCs/>
          <w:color w:val="4482F2"/>
          <w:sz w:val="28"/>
          <w:szCs w:val="28"/>
        </w:rPr>
        <w:t>.2 Последовательность реализации</w:t>
      </w:r>
    </w:p>
    <w:p w:rsidR="0058052E" w:rsidRDefault="00596549" w:rsidP="0058052E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596549">
        <w:rPr>
          <w:rFonts w:ascii="Times New Roman" w:hAnsi="Times New Roman" w:cs="Times New Roman"/>
          <w:bCs/>
        </w:rPr>
        <w:t>Внедрение коробочного решения</w:t>
      </w:r>
      <w:r w:rsidR="00134910">
        <w:rPr>
          <w:rFonts w:ascii="Times New Roman" w:hAnsi="Times New Roman" w:cs="Times New Roman"/>
          <w:bCs/>
        </w:rPr>
        <w:t xml:space="preserve"> - </w:t>
      </w:r>
      <w:r w:rsidRPr="00596549">
        <w:rPr>
          <w:rFonts w:ascii="Times New Roman" w:hAnsi="Times New Roman" w:cs="Times New Roman"/>
          <w:bCs/>
        </w:rPr>
        <w:t>это не просто список задач, а детальный пошаговый процесс.   Ниже</w:t>
      </w:r>
      <w:r w:rsidR="00134910">
        <w:rPr>
          <w:rFonts w:ascii="Times New Roman" w:hAnsi="Times New Roman" w:cs="Times New Roman"/>
          <w:bCs/>
        </w:rPr>
        <w:t xml:space="preserve"> -</w:t>
      </w:r>
      <w:r w:rsidRPr="00596549">
        <w:rPr>
          <w:rFonts w:ascii="Times New Roman" w:hAnsi="Times New Roman" w:cs="Times New Roman"/>
          <w:bCs/>
        </w:rPr>
        <w:t xml:space="preserve"> подробная инструкция, как выполнить каждый пункт, с конкретными инструментами и примерами.</w:t>
      </w:r>
    </w:p>
    <w:p w:rsidR="00596549" w:rsidRPr="00596549" w:rsidRDefault="00596549" w:rsidP="0058052E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1941"/>
        <w:gridCol w:w="4117"/>
      </w:tblGrid>
      <w:tr w:rsidR="0058052E" w:rsidRPr="00AB1513" w:rsidTr="00CD7E78">
        <w:trPr>
          <w:trHeight w:val="454"/>
        </w:trPr>
        <w:tc>
          <w:tcPr>
            <w:tcW w:w="3969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4"/>
                <w:szCs w:val="24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 xml:space="preserve">Подготовка к реализации </w:t>
            </w:r>
          </w:p>
        </w:tc>
        <w:tc>
          <w:tcPr>
            <w:tcW w:w="1985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46589A" w:rsidP="002370AE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4"/>
                <w:szCs w:val="24"/>
              </w:rPr>
            </w:pP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4"/>
                <w:szCs w:val="24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sz w:val="24"/>
                <w:szCs w:val="24"/>
                <w:lang w:eastAsia="ru-RU"/>
              </w:rPr>
              <w:t xml:space="preserve">Результат: Приказ о проекте </w:t>
            </w:r>
          </w:p>
        </w:tc>
      </w:tr>
    </w:tbl>
    <w:p w:rsidR="00372A88" w:rsidRPr="00AB1513" w:rsidRDefault="00372A88" w:rsidP="00372A88">
      <w:pPr>
        <w:tabs>
          <w:tab w:val="center" w:pos="5386"/>
        </w:tabs>
        <w:spacing w:after="0" w:line="240" w:lineRule="auto"/>
        <w:ind w:firstLine="70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AB1513">
        <w:rPr>
          <w:rFonts w:ascii="Times New Roman" w:eastAsia="Montserrat Bold" w:hAnsi="Times New Roman" w:cs="Times New Roman"/>
          <w:bCs/>
          <w:noProof/>
          <w:kern w:val="24"/>
          <w:sz w:val="24"/>
          <w:szCs w:val="24"/>
          <w:lang w:eastAsia="ru-RU"/>
        </w:rPr>
        <w:t xml:space="preserve">1. </w:t>
      </w:r>
      <w:r w:rsidRPr="00AB1513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Создание рабочей группы (ответственные за обработку, распределение направлений и сбор статистики).</w:t>
      </w:r>
    </w:p>
    <w:p w:rsidR="00372A88" w:rsidRPr="00AB1513" w:rsidRDefault="00372A88" w:rsidP="00E74B29">
      <w:pPr>
        <w:pStyle w:val="a7"/>
        <w:numPr>
          <w:ilvl w:val="0"/>
          <w:numId w:val="11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Определить состав рабочей группы для проведения наблюдений за процессом </w:t>
      </w:r>
      <w:r w:rsidRPr="00AB1513">
        <w:rPr>
          <w:rFonts w:eastAsia="Montserrat Bold"/>
          <w:bCs/>
          <w:noProof/>
          <w:kern w:val="24"/>
          <w:lang w:eastAsia="ru-RU"/>
        </w:rPr>
        <w:br/>
        <w:t xml:space="preserve">в соответствии с рекомендациями. В участники рабочей группы рекомендуется включить участников </w:t>
      </w:r>
      <w:r w:rsidRPr="00AB1513">
        <w:rPr>
          <w:rFonts w:eastAsia="Montserrat Bold"/>
          <w:bCs/>
          <w:noProof/>
          <w:kern w:val="24"/>
          <w:lang w:eastAsia="ru-RU"/>
        </w:rPr>
        <w:lastRenderedPageBreak/>
        <w:t xml:space="preserve">процесса. </w:t>
      </w:r>
    </w:p>
    <w:p w:rsidR="00372A88" w:rsidRPr="00AB1513" w:rsidRDefault="00372A88" w:rsidP="00E74B29">
      <w:pPr>
        <w:pStyle w:val="a7"/>
        <w:numPr>
          <w:ilvl w:val="0"/>
          <w:numId w:val="11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Руководителю проекта подготовить, а руководителю организации утвердить, приказ </w:t>
      </w:r>
      <w:r w:rsidRPr="00AB1513">
        <w:rPr>
          <w:rFonts w:eastAsia="Montserrat Bold"/>
          <w:bCs/>
          <w:noProof/>
          <w:kern w:val="24"/>
          <w:lang w:eastAsia="ru-RU"/>
        </w:rPr>
        <w:br/>
        <w:t>об открытии проекта и ознакомить с ним лиц, согласно действующему в организации регламенту. Приказом должны быть определены: сроки реализации проекта, роли и состав участников рабочей группы.</w:t>
      </w:r>
      <w:r w:rsidR="00FD5201" w:rsidRPr="00AB1513">
        <w:rPr>
          <w:rFonts w:eastAsia="Montserrat Bold"/>
          <w:bCs/>
          <w:noProof/>
          <w:kern w:val="24"/>
          <w:lang w:eastAsia="ru-RU"/>
        </w:rPr>
        <w:t xml:space="preserve"> Шаблон приказа приведен в Приложении №1.</w:t>
      </w:r>
    </w:p>
    <w:p w:rsidR="00E66351" w:rsidRPr="00593F8C" w:rsidRDefault="00E66351" w:rsidP="00FC4258">
      <w:pPr>
        <w:pStyle w:val="a7"/>
        <w:numPr>
          <w:ilvl w:val="0"/>
          <w:numId w:val="11"/>
        </w:numPr>
        <w:rPr>
          <w:rFonts w:eastAsia="Montserrat Bold"/>
          <w:bCs/>
          <w:noProof/>
          <w:kern w:val="24"/>
          <w:lang w:eastAsia="ru-RU"/>
        </w:rPr>
      </w:pPr>
      <w:r w:rsidRPr="00593F8C">
        <w:rPr>
          <w:rFonts w:eastAsia="Montserrat Bold"/>
          <w:bCs/>
          <w:noProof/>
          <w:kern w:val="24"/>
          <w:lang w:eastAsia="ru-RU"/>
        </w:rPr>
        <w:t>Руководителю проекта провести стартовое совещание.</w:t>
      </w:r>
      <w:r w:rsidR="00911975" w:rsidRPr="00593F8C">
        <w:rPr>
          <w:rFonts w:eastAsia="Montserrat Bold"/>
          <w:bCs/>
          <w:noProof/>
          <w:kern w:val="24"/>
          <w:lang w:eastAsia="ru-RU"/>
        </w:rPr>
        <w:t xml:space="preserve"> </w:t>
      </w:r>
      <w:r w:rsidR="00593F8C">
        <w:rPr>
          <w:rFonts w:eastAsia="Montserrat Bold"/>
          <w:bCs/>
          <w:noProof/>
          <w:kern w:val="24"/>
          <w:lang w:eastAsia="ru-RU"/>
        </w:rPr>
        <w:t xml:space="preserve">Как это сделать? 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Соберите всю группу.</w:t>
      </w:r>
      <w:r w:rsidR="00593F8C" w:rsidRPr="00593F8C">
        <w:t xml:space="preserve"> 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На совещании  объявите цель: внедрение бесконтактного заселения, чтобы сократить время регистрации с 5 до 1 минуты и снять нагрузку с администраторов</w:t>
      </w:r>
      <w:r w:rsidR="00593F8C">
        <w:rPr>
          <w:rFonts w:eastAsia="Montserrat Bold"/>
          <w:bCs/>
          <w:noProof/>
          <w:kern w:val="24"/>
          <w:lang w:eastAsia="ru-RU"/>
        </w:rPr>
        <w:t>. О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бозначьте роли и зоны ответственности (кто за что отвечает)</w:t>
      </w:r>
      <w:r w:rsidR="00593F8C">
        <w:rPr>
          <w:rFonts w:eastAsia="Montserrat Bold"/>
          <w:bCs/>
          <w:noProof/>
          <w:kern w:val="24"/>
          <w:lang w:eastAsia="ru-RU"/>
        </w:rPr>
        <w:t>. Н</w:t>
      </w:r>
      <w:r w:rsidR="00593F8C" w:rsidRPr="00593F8C">
        <w:rPr>
          <w:rFonts w:eastAsia="Montserrat Bold"/>
          <w:bCs/>
          <w:noProof/>
          <w:kern w:val="24"/>
          <w:lang w:eastAsia="ru-RU"/>
        </w:rPr>
        <w:t>азначьте даты регулярных встреч для отчётов (например, еженедельные пятиминутки).</w:t>
      </w:r>
    </w:p>
    <w:p w:rsidR="007C7E0F" w:rsidRPr="00AB1513" w:rsidRDefault="00E66351" w:rsidP="007C7E0F">
      <w:pPr>
        <w:pStyle w:val="a7"/>
        <w:numPr>
          <w:ilvl w:val="0"/>
          <w:numId w:val="11"/>
        </w:numPr>
      </w:pPr>
      <w:r w:rsidRPr="00AB1513">
        <w:rPr>
          <w:rFonts w:eastAsia="Montserrat Bold"/>
          <w:bCs/>
          <w:noProof/>
          <w:kern w:val="24"/>
          <w:lang w:eastAsia="ru-RU"/>
        </w:rPr>
        <w:t>Руководителю проекта необходимо создать инфоцентр и разместить на нем: копию приказа об открытии проекта и документ «Коробочное решение «</w:t>
      </w:r>
      <w:r w:rsidR="003E49D8" w:rsidRPr="00AB1513">
        <w:rPr>
          <w:rFonts w:eastAsia="Montserrat Bold"/>
          <w:bCs/>
          <w:noProof/>
          <w:kern w:val="24"/>
          <w:lang w:eastAsia="ru-RU"/>
        </w:rPr>
        <w:t>Внедрение бесконтактных технологий при заселении в гостинице</w:t>
      </w:r>
      <w:r w:rsidRPr="00AB1513">
        <w:rPr>
          <w:rFonts w:eastAsia="Montserrat Bold"/>
          <w:bCs/>
          <w:noProof/>
          <w:kern w:val="24"/>
          <w:lang w:eastAsia="ru-RU"/>
        </w:rPr>
        <w:t>».</w:t>
      </w:r>
      <w:r w:rsidR="00FD5201" w:rsidRPr="00AB1513">
        <w:rPr>
          <w:rFonts w:eastAsia="Montserrat Bold"/>
          <w:bCs/>
          <w:noProof/>
          <w:kern w:val="24"/>
          <w:lang w:eastAsia="ru-RU"/>
        </w:rPr>
        <w:t xml:space="preserve"> Пример информационного центра приведен в Приложении №</w:t>
      </w:r>
      <w:r w:rsidR="00A46EFD" w:rsidRPr="00AB1513">
        <w:rPr>
          <w:rFonts w:eastAsia="Montserrat Bold"/>
          <w:bCs/>
          <w:noProof/>
          <w:kern w:val="24"/>
          <w:lang w:eastAsia="ru-RU"/>
        </w:rPr>
        <w:t>8</w:t>
      </w:r>
      <w:r w:rsidR="00312B13" w:rsidRPr="00AB1513">
        <w:rPr>
          <w:rFonts w:eastAsia="Montserrat Bold"/>
          <w:bCs/>
          <w:noProof/>
          <w:kern w:val="24"/>
          <w:lang w:eastAsia="ru-RU"/>
        </w:rPr>
        <w:t>.</w:t>
      </w:r>
    </w:p>
    <w:p w:rsidR="00E66351" w:rsidRPr="00AB1513" w:rsidRDefault="00E66351" w:rsidP="007C7E0F">
      <w:pPr>
        <w:pStyle w:val="a7"/>
        <w:numPr>
          <w:ilvl w:val="0"/>
          <w:numId w:val="24"/>
        </w:numPr>
      </w:pPr>
      <w:r w:rsidRPr="00AB1513">
        <w:rPr>
          <w:rFonts w:eastAsia="Montserrat Bold"/>
          <w:bCs/>
          <w:noProof/>
          <w:kern w:val="24"/>
          <w:lang w:eastAsia="ru-RU"/>
        </w:rPr>
        <w:t>Обучение рабочей груп</w:t>
      </w:r>
      <w:r w:rsidR="00CD7E78" w:rsidRPr="00AB1513">
        <w:rPr>
          <w:rFonts w:eastAsia="Montserrat Bold"/>
          <w:bCs/>
          <w:noProof/>
          <w:kern w:val="24"/>
          <w:lang w:eastAsia="ru-RU"/>
        </w:rPr>
        <w:t>п</w:t>
      </w:r>
      <w:r w:rsidRPr="00AB1513">
        <w:rPr>
          <w:rFonts w:eastAsia="Montserrat Bold"/>
          <w:bCs/>
          <w:noProof/>
          <w:kern w:val="24"/>
          <w:lang w:eastAsia="ru-RU"/>
        </w:rPr>
        <w:t>ы.</w:t>
      </w:r>
      <w:r w:rsidR="00596549">
        <w:rPr>
          <w:rFonts w:eastAsia="Montserrat Bold"/>
          <w:bCs/>
          <w:noProof/>
          <w:kern w:val="24"/>
          <w:lang w:eastAsia="ru-RU"/>
        </w:rPr>
        <w:t xml:space="preserve"> </w:t>
      </w:r>
    </w:p>
    <w:p w:rsidR="00E66351" w:rsidRPr="00AB1513" w:rsidRDefault="00342E80" w:rsidP="001A0D26">
      <w:pPr>
        <w:pStyle w:val="a7"/>
        <w:ind w:left="0" w:firstLine="36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Членам р</w:t>
      </w:r>
      <w:r w:rsidR="00CD7E78" w:rsidRPr="00AB1513">
        <w:rPr>
          <w:rFonts w:eastAsia="Montserrat Bold"/>
          <w:bCs/>
          <w:noProof/>
          <w:kern w:val="24"/>
          <w:lang w:eastAsia="ru-RU"/>
        </w:rPr>
        <w:t>абочей групп</w:t>
      </w:r>
      <w:r w:rsidRPr="00AB1513">
        <w:rPr>
          <w:rFonts w:eastAsia="Montserrat Bold"/>
          <w:bCs/>
          <w:noProof/>
          <w:kern w:val="24"/>
          <w:lang w:eastAsia="ru-RU"/>
        </w:rPr>
        <w:t>ы</w:t>
      </w:r>
      <w:r w:rsidR="00CD7E78" w:rsidRPr="00AB1513">
        <w:rPr>
          <w:rFonts w:eastAsia="Montserrat Bold"/>
          <w:bCs/>
          <w:noProof/>
          <w:kern w:val="24"/>
          <w:lang w:eastAsia="ru-RU"/>
        </w:rPr>
        <w:t xml:space="preserve"> рекомендуется </w:t>
      </w:r>
      <w:r w:rsidRPr="00AB1513">
        <w:rPr>
          <w:rFonts w:eastAsia="Montserrat Bold"/>
          <w:bCs/>
          <w:noProof/>
          <w:kern w:val="24"/>
          <w:lang w:eastAsia="ru-RU"/>
        </w:rPr>
        <w:t xml:space="preserve">самостоятельно </w:t>
      </w:r>
      <w:r w:rsidR="00CD7E78" w:rsidRPr="00AB1513">
        <w:rPr>
          <w:rFonts w:eastAsia="Montserrat Bold"/>
          <w:bCs/>
          <w:noProof/>
          <w:kern w:val="24"/>
          <w:lang w:eastAsia="ru-RU"/>
        </w:rPr>
        <w:t>получить базовую подготовку, освоив следующие</w:t>
      </w:r>
      <w:r w:rsidR="00E66351" w:rsidRPr="00AB1513">
        <w:rPr>
          <w:rFonts w:eastAsia="Montserrat Bold"/>
          <w:bCs/>
          <w:noProof/>
          <w:kern w:val="24"/>
          <w:lang w:eastAsia="ru-RU"/>
        </w:rPr>
        <w:t xml:space="preserve"> электронны</w:t>
      </w:r>
      <w:r w:rsidR="00A67557" w:rsidRPr="00AB1513">
        <w:rPr>
          <w:rFonts w:eastAsia="Montserrat Bold"/>
          <w:bCs/>
          <w:noProof/>
          <w:kern w:val="24"/>
          <w:lang w:eastAsia="ru-RU"/>
        </w:rPr>
        <w:t>е</w:t>
      </w:r>
      <w:r w:rsidR="00E66351" w:rsidRPr="00AB1513">
        <w:rPr>
          <w:rFonts w:eastAsia="Montserrat Bold"/>
          <w:bCs/>
          <w:noProof/>
          <w:kern w:val="24"/>
          <w:lang w:eastAsia="ru-RU"/>
        </w:rPr>
        <w:t xml:space="preserve"> курс</w:t>
      </w:r>
      <w:r w:rsidR="00A67557" w:rsidRPr="00AB1513">
        <w:rPr>
          <w:rFonts w:eastAsia="Montserrat Bold"/>
          <w:bCs/>
          <w:noProof/>
          <w:kern w:val="24"/>
          <w:lang w:eastAsia="ru-RU"/>
        </w:rPr>
        <w:t>ы</w:t>
      </w:r>
      <w:r w:rsidR="00E66351" w:rsidRPr="00AB1513">
        <w:rPr>
          <w:rFonts w:eastAsia="Montserrat Bold"/>
          <w:bCs/>
          <w:noProof/>
          <w:kern w:val="24"/>
          <w:lang w:eastAsia="ru-RU"/>
        </w:rPr>
        <w:t xml:space="preserve"> на ИТ-платформе </w:t>
      </w:r>
      <w:r w:rsidR="00111C5F" w:rsidRPr="00AB1513">
        <w:rPr>
          <w:rFonts w:eastAsia="Montserrat Bold"/>
          <w:bCs/>
          <w:noProof/>
          <w:kern w:val="24"/>
          <w:lang w:eastAsia="ru-RU"/>
        </w:rPr>
        <w:t xml:space="preserve">производительность.рф </w:t>
      </w:r>
      <w:r w:rsidR="00E66351" w:rsidRPr="00AB1513">
        <w:rPr>
          <w:rFonts w:eastAsia="Montserrat Bold"/>
          <w:bCs/>
          <w:noProof/>
          <w:kern w:val="24"/>
          <w:lang w:eastAsia="ru-RU"/>
        </w:rPr>
        <w:t>в разделе «Академия производительности»</w:t>
      </w:r>
      <w:r w:rsidR="00111C5F" w:rsidRPr="00AB1513">
        <w:rPr>
          <w:rFonts w:eastAsia="Montserrat Bold"/>
          <w:bCs/>
          <w:noProof/>
          <w:kern w:val="24"/>
          <w:lang w:eastAsia="ru-RU"/>
        </w:rPr>
        <w:t xml:space="preserve"> (для перехода на страницу курса перейдите на его название ниже с нажатой кнопкой С</w:t>
      </w:r>
      <w:r w:rsidR="00111C5F" w:rsidRPr="00AB1513">
        <w:rPr>
          <w:rFonts w:eastAsia="Montserrat Bold"/>
          <w:bCs/>
          <w:noProof/>
          <w:kern w:val="24"/>
          <w:lang w:val="en-US" w:eastAsia="ru-RU"/>
        </w:rPr>
        <w:t>trl</w:t>
      </w:r>
      <w:r w:rsidR="00111C5F" w:rsidRPr="00AB1513">
        <w:rPr>
          <w:rFonts w:eastAsia="Montserrat Bold"/>
          <w:bCs/>
          <w:noProof/>
          <w:kern w:val="24"/>
          <w:lang w:eastAsia="ru-RU"/>
        </w:rPr>
        <w:t>)</w:t>
      </w:r>
      <w:r w:rsidR="00E66351" w:rsidRPr="00AB1513">
        <w:rPr>
          <w:rFonts w:eastAsia="Montserrat Bold"/>
          <w:bCs/>
          <w:noProof/>
          <w:kern w:val="24"/>
          <w:lang w:eastAsia="ru-RU"/>
        </w:rPr>
        <w:t>:</w:t>
      </w:r>
    </w:p>
    <w:p w:rsidR="00E66351" w:rsidRPr="00AB1513" w:rsidRDefault="00665E05" w:rsidP="00E74B29">
      <w:pPr>
        <w:pStyle w:val="a7"/>
        <w:numPr>
          <w:ilvl w:val="0"/>
          <w:numId w:val="16"/>
        </w:numPr>
        <w:ind w:left="0" w:firstLine="709"/>
        <w:rPr>
          <w:rFonts w:eastAsia="Montserrat Bold"/>
          <w:bCs/>
          <w:noProof/>
          <w:color w:val="002060"/>
          <w:kern w:val="24"/>
          <w:u w:val="single"/>
          <w:lang w:eastAsia="ru-RU"/>
        </w:rPr>
      </w:pPr>
      <w:r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 xml:space="preserve">Введение в </w:t>
      </w:r>
      <w:hyperlink r:id="rId18" w:history="1">
        <w:r w:rsidRPr="00AB1513">
          <w:rPr>
            <w:rStyle w:val="af6"/>
            <w:rFonts w:eastAsia="Montserrat Bold"/>
            <w:bCs/>
            <w:noProof/>
            <w:kern w:val="24"/>
            <w:lang w:eastAsia="ru-RU"/>
          </w:rPr>
          <w:t>бережливое</w:t>
        </w:r>
      </w:hyperlink>
      <w:r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 xml:space="preserve"> производство</w:t>
      </w:r>
      <w:r w:rsidR="00E66351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;</w:t>
      </w:r>
    </w:p>
    <w:p w:rsidR="00E66351" w:rsidRPr="00AB1513" w:rsidRDefault="00665E05" w:rsidP="00E74B29">
      <w:pPr>
        <w:pStyle w:val="a7"/>
        <w:numPr>
          <w:ilvl w:val="0"/>
          <w:numId w:val="16"/>
        </w:numPr>
        <w:ind w:left="0" w:firstLine="709"/>
        <w:rPr>
          <w:rFonts w:eastAsia="Montserrat Bold"/>
          <w:bCs/>
          <w:noProof/>
          <w:color w:val="002060"/>
          <w:kern w:val="24"/>
          <w:u w:val="single"/>
          <w:lang w:eastAsia="ru-RU"/>
        </w:rPr>
      </w:pPr>
      <w:r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 xml:space="preserve">7 видов </w:t>
      </w:r>
      <w:hyperlink r:id="rId19" w:history="1">
        <w:r w:rsidRPr="00AB1513">
          <w:rPr>
            <w:rStyle w:val="af6"/>
            <w:rFonts w:eastAsia="Montserrat Bold"/>
            <w:bCs/>
            <w:noProof/>
            <w:kern w:val="24"/>
            <w:lang w:eastAsia="ru-RU"/>
          </w:rPr>
          <w:t>потерь</w:t>
        </w:r>
      </w:hyperlink>
      <w:r w:rsidR="00F62A6B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: что это и почему возникают</w:t>
      </w:r>
      <w:r w:rsidR="00E66351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;</w:t>
      </w:r>
    </w:p>
    <w:p w:rsidR="00E66351" w:rsidRPr="00AB1513" w:rsidRDefault="008274C4" w:rsidP="00E74B29">
      <w:pPr>
        <w:pStyle w:val="a7"/>
        <w:numPr>
          <w:ilvl w:val="0"/>
          <w:numId w:val="16"/>
        </w:numPr>
        <w:ind w:left="0" w:firstLine="709"/>
        <w:rPr>
          <w:rFonts w:eastAsia="Montserrat Bold"/>
          <w:bCs/>
          <w:noProof/>
          <w:color w:val="002060"/>
          <w:kern w:val="24"/>
          <w:u w:val="single"/>
          <w:lang w:eastAsia="ru-RU"/>
        </w:rPr>
      </w:pPr>
      <w:hyperlink r:id="rId20" w:history="1">
        <w:r w:rsidR="001A0D26" w:rsidRPr="00AB1513">
          <w:rPr>
            <w:rFonts w:eastAsia="Montserrat Bold"/>
            <w:bCs/>
            <w:noProof/>
            <w:color w:val="002060"/>
            <w:kern w:val="24"/>
            <w:u w:val="single"/>
            <w:lang w:eastAsia="ru-RU"/>
          </w:rPr>
          <w:t>К</w:t>
        </w:r>
        <w:r w:rsidR="00E66351" w:rsidRPr="00AB1513">
          <w:rPr>
            <w:rFonts w:eastAsia="Montserrat Bold"/>
            <w:bCs/>
            <w:noProof/>
            <w:color w:val="002060"/>
            <w:kern w:val="24"/>
            <w:u w:val="single"/>
            <w:lang w:eastAsia="ru-RU"/>
          </w:rPr>
          <w:t>артирование процессов в офисе</w:t>
        </w:r>
      </w:hyperlink>
      <w:r w:rsidR="00E66351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;</w:t>
      </w:r>
    </w:p>
    <w:p w:rsidR="00E66351" w:rsidRPr="00AB1513" w:rsidRDefault="008274C4" w:rsidP="00E74B29">
      <w:pPr>
        <w:pStyle w:val="a7"/>
        <w:numPr>
          <w:ilvl w:val="0"/>
          <w:numId w:val="16"/>
        </w:numPr>
        <w:ind w:left="0" w:firstLine="709"/>
        <w:rPr>
          <w:rFonts w:eastAsia="Montserrat Bold"/>
          <w:bCs/>
          <w:noProof/>
          <w:color w:val="002060"/>
          <w:kern w:val="24"/>
          <w:u w:val="single"/>
          <w:lang w:eastAsia="ru-RU"/>
        </w:rPr>
      </w:pPr>
      <w:hyperlink r:id="rId21" w:history="1">
        <w:r w:rsidR="001A0D26" w:rsidRPr="00AB1513">
          <w:rPr>
            <w:rFonts w:eastAsia="Montserrat Bold"/>
            <w:bCs/>
            <w:noProof/>
            <w:color w:val="002060"/>
            <w:kern w:val="24"/>
            <w:u w:val="single"/>
            <w:lang w:eastAsia="ru-RU"/>
          </w:rPr>
          <w:t>К</w:t>
        </w:r>
        <w:r w:rsidR="00E66351" w:rsidRPr="00AB1513">
          <w:rPr>
            <w:rFonts w:eastAsia="Montserrat Bold"/>
            <w:bCs/>
            <w:noProof/>
            <w:color w:val="002060"/>
            <w:kern w:val="24"/>
            <w:u w:val="single"/>
            <w:lang w:eastAsia="ru-RU"/>
          </w:rPr>
          <w:t>ак проводить хронометраж</w:t>
        </w:r>
      </w:hyperlink>
      <w:r w:rsidR="00E66351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;</w:t>
      </w:r>
    </w:p>
    <w:p w:rsidR="00E66351" w:rsidRPr="00AB1513" w:rsidRDefault="008274C4" w:rsidP="00E74B29">
      <w:pPr>
        <w:pStyle w:val="a7"/>
        <w:numPr>
          <w:ilvl w:val="0"/>
          <w:numId w:val="16"/>
        </w:numPr>
        <w:ind w:left="0" w:firstLine="709"/>
        <w:rPr>
          <w:rFonts w:eastAsia="Montserrat Bold"/>
          <w:bCs/>
          <w:noProof/>
          <w:color w:val="002060"/>
          <w:kern w:val="24"/>
          <w:u w:val="single"/>
          <w:lang w:eastAsia="ru-RU"/>
        </w:rPr>
      </w:pPr>
      <w:hyperlink r:id="rId22" w:history="1">
        <w:r w:rsidR="001A0D26" w:rsidRPr="00AB1513">
          <w:rPr>
            <w:rFonts w:eastAsia="Montserrat Bold"/>
            <w:bCs/>
            <w:noProof/>
            <w:color w:val="002060"/>
            <w:kern w:val="24"/>
            <w:u w:val="single"/>
            <w:lang w:eastAsia="ru-RU"/>
          </w:rPr>
          <w:t>Д</w:t>
        </w:r>
        <w:r w:rsidR="00E66351" w:rsidRPr="00AB1513">
          <w:rPr>
            <w:rFonts w:eastAsia="Montserrat Bold"/>
            <w:bCs/>
            <w:noProof/>
            <w:color w:val="002060"/>
            <w:kern w:val="24"/>
            <w:u w:val="single"/>
            <w:lang w:eastAsia="ru-RU"/>
          </w:rPr>
          <w:t>иаграмма «спагетти»</w:t>
        </w:r>
      </w:hyperlink>
      <w:r w:rsidR="00E66351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;</w:t>
      </w:r>
    </w:p>
    <w:p w:rsidR="00E66351" w:rsidRPr="00AB1513" w:rsidRDefault="00665E05" w:rsidP="00E74B29">
      <w:pPr>
        <w:pStyle w:val="a7"/>
        <w:numPr>
          <w:ilvl w:val="0"/>
          <w:numId w:val="16"/>
        </w:numPr>
        <w:ind w:left="0" w:firstLine="709"/>
        <w:rPr>
          <w:rFonts w:eastAsia="Montserrat Bold"/>
          <w:bCs/>
          <w:noProof/>
          <w:color w:val="002060"/>
          <w:kern w:val="24"/>
          <w:u w:val="single"/>
          <w:lang w:eastAsia="ru-RU"/>
        </w:rPr>
      </w:pPr>
      <w:r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 xml:space="preserve">5С в </w:t>
      </w:r>
      <w:hyperlink r:id="rId23" w:history="1">
        <w:r w:rsidRPr="00AB1513">
          <w:rPr>
            <w:rStyle w:val="af6"/>
            <w:rFonts w:eastAsia="Montserrat Bold"/>
            <w:bCs/>
            <w:noProof/>
            <w:kern w:val="24"/>
            <w:lang w:eastAsia="ru-RU"/>
          </w:rPr>
          <w:t>офисе</w:t>
        </w:r>
      </w:hyperlink>
      <w:r w:rsidR="00E66351" w:rsidRPr="00AB1513">
        <w:rPr>
          <w:rFonts w:eastAsia="Montserrat Bold"/>
          <w:bCs/>
          <w:noProof/>
          <w:color w:val="002060"/>
          <w:kern w:val="24"/>
          <w:u w:val="single"/>
          <w:lang w:eastAsia="ru-RU"/>
        </w:rPr>
        <w:t>.</w:t>
      </w:r>
    </w:p>
    <w:p w:rsidR="0058052E" w:rsidRPr="00AB1513" w:rsidRDefault="00AE08C5" w:rsidP="00AE08C5">
      <w:pPr>
        <w:pStyle w:val="a7"/>
        <w:tabs>
          <w:tab w:val="center" w:pos="5386"/>
        </w:tabs>
        <w:ind w:left="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            3. </w:t>
      </w:r>
      <w:r w:rsidR="0063659D" w:rsidRPr="00AB1513">
        <w:rPr>
          <w:rFonts w:eastAsia="Montserrat Bold"/>
          <w:bCs/>
          <w:noProof/>
          <w:kern w:val="24"/>
          <w:lang w:eastAsia="ru-RU"/>
        </w:rPr>
        <w:t xml:space="preserve">Рабочей группе </w:t>
      </w:r>
      <w:r w:rsidR="00A46EFD" w:rsidRPr="00AB1513">
        <w:rPr>
          <w:rFonts w:eastAsia="Montserrat Bold"/>
          <w:bCs/>
          <w:noProof/>
          <w:kern w:val="24"/>
          <w:lang w:eastAsia="ru-RU"/>
        </w:rPr>
        <w:t>рекомендуется</w:t>
      </w:r>
      <w:r w:rsidR="0063659D" w:rsidRPr="00AB1513">
        <w:rPr>
          <w:rFonts w:eastAsia="Montserrat Bold"/>
          <w:bCs/>
          <w:noProof/>
          <w:kern w:val="24"/>
          <w:lang w:eastAsia="ru-RU"/>
        </w:rPr>
        <w:t xml:space="preserve"> ознакомиться с «Методикой реализации проектов по внедрению коробочных решений в организациях отрасли «Туризм»</w:t>
      </w:r>
      <w:r w:rsidR="00A46EFD" w:rsidRPr="00AB1513">
        <w:rPr>
          <w:rFonts w:eastAsia="Montserrat Bold"/>
          <w:bCs/>
          <w:noProof/>
          <w:kern w:val="24"/>
          <w:lang w:eastAsia="ru-RU"/>
        </w:rPr>
        <w:t xml:space="preserve"> и использовать её при внедрении коробочного решения.</w:t>
      </w:r>
    </w:p>
    <w:p w:rsidR="00AE7103" w:rsidRPr="007E7408" w:rsidRDefault="00AE7103" w:rsidP="00833770">
      <w:pPr>
        <w:pStyle w:val="afc"/>
        <w:spacing w:before="0" w:beforeAutospacing="0" w:after="0" w:afterAutospacing="0"/>
        <w:ind w:left="603" w:hanging="485"/>
        <w:rPr>
          <w:rFonts w:eastAsia="Montserrat Bold"/>
          <w:bCs/>
          <w:i/>
          <w:noProof/>
          <w:kern w:val="24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4524"/>
      </w:tblGrid>
      <w:tr w:rsidR="0058052E" w:rsidRPr="00AB1513" w:rsidTr="00A47AFC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Диагностика текущего состояния</w:t>
            </w:r>
          </w:p>
        </w:tc>
        <w:tc>
          <w:tcPr>
            <w:tcW w:w="1842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A47AFC" w:rsidP="0046589A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С</w:t>
            </w:r>
            <w:r w:rsidR="00950241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</w:t>
            </w:r>
            <w:r w:rsidR="0046589A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2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по</w:t>
            </w:r>
            <w:r w:rsidR="00EB0041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</w:t>
            </w:r>
            <w:r w:rsidR="0046589A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3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недел</w:t>
            </w:r>
            <w:r w:rsidR="001A0D26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Результат: Карточка проекта</w:t>
            </w:r>
          </w:p>
        </w:tc>
      </w:tr>
    </w:tbl>
    <w:p w:rsidR="00F87B88" w:rsidRPr="00AB1513" w:rsidRDefault="00F87B88" w:rsidP="00F87B88">
      <w:pPr>
        <w:pStyle w:val="a7"/>
        <w:tabs>
          <w:tab w:val="center" w:pos="5386"/>
        </w:tabs>
        <w:ind w:left="1069" w:firstLine="0"/>
        <w:rPr>
          <w:rFonts w:eastAsia="Montserrat Bold"/>
          <w:bCs/>
          <w:noProof/>
          <w:kern w:val="24"/>
          <w:lang w:eastAsia="ru-RU"/>
        </w:rPr>
      </w:pPr>
    </w:p>
    <w:p w:rsidR="009D411B" w:rsidRDefault="009D411B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 xml:space="preserve">Определите количество и последовательность этапов процесса заселения гостя. </w:t>
      </w:r>
    </w:p>
    <w:p w:rsidR="008C27AD" w:rsidRDefault="008C27AD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Проведите измерения продолжительности каждого этапа</w:t>
      </w:r>
      <w:r w:rsidR="003B3866" w:rsidRPr="00AB1513">
        <w:rPr>
          <w:rFonts w:eastAsia="Montserrat Bold"/>
          <w:bCs/>
          <w:noProof/>
          <w:kern w:val="24"/>
          <w:lang w:eastAsia="ru-RU"/>
        </w:rPr>
        <w:t xml:space="preserve"> с использованием Шаблона для проведения хронометража (Приложение №</w:t>
      </w:r>
      <w:r w:rsidR="00A46EFD" w:rsidRPr="00AB1513">
        <w:rPr>
          <w:rFonts w:eastAsia="Montserrat Bold"/>
          <w:bCs/>
          <w:noProof/>
          <w:kern w:val="24"/>
          <w:lang w:eastAsia="ru-RU"/>
        </w:rPr>
        <w:t>6</w:t>
      </w:r>
      <w:r w:rsidR="003B3866" w:rsidRPr="00AB1513">
        <w:rPr>
          <w:rFonts w:eastAsia="Montserrat Bold"/>
          <w:bCs/>
          <w:noProof/>
          <w:kern w:val="24"/>
          <w:lang w:eastAsia="ru-RU"/>
        </w:rPr>
        <w:t>).</w:t>
      </w:r>
      <w:r w:rsidR="00B8270B">
        <w:rPr>
          <w:rFonts w:eastAsia="Montserrat Bold"/>
          <w:bCs/>
          <w:noProof/>
          <w:kern w:val="24"/>
          <w:lang w:eastAsia="ru-RU"/>
        </w:rPr>
        <w:t xml:space="preserve"> </w:t>
      </w:r>
    </w:p>
    <w:p w:rsidR="009D411B" w:rsidRPr="009D411B" w:rsidRDefault="009D411B" w:rsidP="009D411B">
      <w:pPr>
        <w:pStyle w:val="ae"/>
        <w:ind w:firstLine="708"/>
        <w:jc w:val="both"/>
        <w:rPr>
          <w:rFonts w:ascii="Times New Roman" w:eastAsia="Montserrat Bold" w:hAnsi="Times New Roman" w:cs="Times New Roman"/>
          <w:bCs/>
          <w:noProof/>
          <w:kern w:val="24"/>
          <w:sz w:val="22"/>
          <w:szCs w:val="22"/>
          <w:lang w:eastAsia="ru-RU"/>
        </w:rPr>
      </w:pPr>
      <w:r w:rsidRPr="009D411B">
        <w:rPr>
          <w:rFonts w:ascii="Times New Roman" w:eastAsia="Montserrat Bold" w:hAnsi="Times New Roman" w:cs="Times New Roman"/>
          <w:bCs/>
          <w:noProof/>
          <w:kern w:val="24"/>
          <w:sz w:val="22"/>
          <w:szCs w:val="22"/>
          <w:lang w:eastAsia="ru-RU"/>
        </w:rPr>
        <w:t>Для получения релевантного среднего значения проведите не менее 10 измерений. При</w:t>
      </w:r>
      <w:r>
        <w:rPr>
          <w:rFonts w:ascii="Times New Roman" w:eastAsia="Montserrat Bold" w:hAnsi="Times New Roman" w:cs="Times New Roman"/>
          <w:bCs/>
          <w:noProof/>
          <w:kern w:val="24"/>
          <w:sz w:val="22"/>
          <w:szCs w:val="22"/>
          <w:lang w:eastAsia="ru-RU"/>
        </w:rPr>
        <w:t xml:space="preserve"> </w:t>
      </w:r>
      <w:r w:rsidRPr="009D411B">
        <w:rPr>
          <w:rFonts w:ascii="Times New Roman" w:eastAsia="Montserrat Bold" w:hAnsi="Times New Roman" w:cs="Times New Roman"/>
          <w:bCs/>
          <w:noProof/>
          <w:kern w:val="24"/>
          <w:sz w:val="22"/>
          <w:szCs w:val="22"/>
          <w:lang w:eastAsia="ru-RU"/>
        </w:rPr>
        <w:t>проведении замеров соблюдайте следующие правила:</w:t>
      </w:r>
    </w:p>
    <w:p w:rsidR="009D411B" w:rsidRDefault="009D411B" w:rsidP="009D411B">
      <w:pPr>
        <w:pStyle w:val="a7"/>
        <w:numPr>
          <w:ilvl w:val="0"/>
          <w:numId w:val="4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наблюдайте за сотрудником, имеющим достаточную квалификацию;</w:t>
      </w:r>
    </w:p>
    <w:p w:rsidR="009D411B" w:rsidRDefault="009D411B" w:rsidP="009D411B">
      <w:pPr>
        <w:pStyle w:val="a7"/>
        <w:numPr>
          <w:ilvl w:val="0"/>
          <w:numId w:val="4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D411B">
        <w:rPr>
          <w:rFonts w:ascii="Mont" w:eastAsia="Montserrat Bold" w:hAnsi="Mont" w:cs="Arial"/>
          <w:bCs/>
          <w:noProof/>
          <w:kern w:val="24"/>
          <w:lang w:eastAsia="ru-RU"/>
        </w:rPr>
        <w:t>не отвлекайте сотрудника во время измерения;</w:t>
      </w:r>
    </w:p>
    <w:p w:rsidR="009D411B" w:rsidRDefault="009D411B" w:rsidP="009D411B">
      <w:pPr>
        <w:pStyle w:val="a7"/>
        <w:numPr>
          <w:ilvl w:val="0"/>
          <w:numId w:val="4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D411B">
        <w:rPr>
          <w:rFonts w:ascii="Mont" w:eastAsia="Montserrat Bold" w:hAnsi="Mont" w:cs="Arial"/>
          <w:bCs/>
          <w:noProof/>
          <w:kern w:val="24"/>
          <w:lang w:eastAsia="ru-RU"/>
        </w:rPr>
        <w:t>наблюдение и измерения проводите так, чтобы сотрудник не заметил;</w:t>
      </w:r>
    </w:p>
    <w:p w:rsidR="009D411B" w:rsidRDefault="009D411B" w:rsidP="009D411B">
      <w:pPr>
        <w:pStyle w:val="a7"/>
        <w:numPr>
          <w:ilvl w:val="0"/>
          <w:numId w:val="4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D411B">
        <w:rPr>
          <w:rFonts w:ascii="Mont" w:eastAsia="Montserrat Bold" w:hAnsi="Mont" w:cs="Arial"/>
          <w:bCs/>
          <w:noProof/>
          <w:kern w:val="24"/>
          <w:lang w:eastAsia="ru-RU"/>
        </w:rPr>
        <w:t>в графе «комментарии» Листа проведения хронометража отражайте любые нештатные ситуации, приводящие к резкому увеличению/уменьшению времени протекания процесса;</w:t>
      </w:r>
    </w:p>
    <w:p w:rsidR="009D411B" w:rsidRPr="009D411B" w:rsidRDefault="009D411B" w:rsidP="009D411B">
      <w:pPr>
        <w:pStyle w:val="a7"/>
        <w:numPr>
          <w:ilvl w:val="0"/>
          <w:numId w:val="4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D411B">
        <w:rPr>
          <w:rFonts w:ascii="Mont" w:eastAsia="Montserrat Bold" w:hAnsi="Mont" w:cs="Arial"/>
          <w:bCs/>
          <w:noProof/>
          <w:kern w:val="24"/>
          <w:lang w:eastAsia="ru-RU"/>
        </w:rPr>
        <w:t>соблюдайте все требования техники безопасности.</w:t>
      </w:r>
    </w:p>
    <w:p w:rsidR="009D411B" w:rsidRDefault="009D411B" w:rsidP="009D411B">
      <w:pPr>
        <w:pStyle w:val="a7"/>
        <w:tabs>
          <w:tab w:val="center" w:pos="5386"/>
        </w:tabs>
        <w:ind w:left="1069" w:firstLine="0"/>
        <w:rPr>
          <w:rFonts w:eastAsia="Montserrat Bold"/>
          <w:bCs/>
          <w:noProof/>
          <w:kern w:val="24"/>
          <w:lang w:eastAsia="ru-RU"/>
        </w:rPr>
      </w:pPr>
    </w:p>
    <w:p w:rsidR="006A66A0" w:rsidRDefault="00883C30" w:rsidP="009D411B">
      <w:pPr>
        <w:pStyle w:val="a7"/>
        <w:numPr>
          <w:ilvl w:val="0"/>
          <w:numId w:val="13"/>
        </w:numPr>
        <w:tabs>
          <w:tab w:val="center" w:pos="5386"/>
        </w:tabs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Оцените целесообразность существующей последовательности этапов</w:t>
      </w:r>
      <w:r w:rsidR="009D411B">
        <w:rPr>
          <w:rFonts w:eastAsia="Montserrat Bold"/>
          <w:bCs/>
          <w:noProof/>
          <w:kern w:val="24"/>
          <w:lang w:eastAsia="ru-RU"/>
        </w:rPr>
        <w:t xml:space="preserve"> процесса</w:t>
      </w:r>
      <w:r w:rsidRPr="00AB1513">
        <w:rPr>
          <w:rFonts w:eastAsia="Montserrat Bold"/>
          <w:bCs/>
          <w:noProof/>
          <w:kern w:val="24"/>
          <w:lang w:eastAsia="ru-RU"/>
        </w:rPr>
        <w:t xml:space="preserve"> </w:t>
      </w:r>
      <w:r w:rsidR="00B62AEF" w:rsidRPr="00AB1513">
        <w:rPr>
          <w:rFonts w:eastAsia="Montserrat Bold"/>
          <w:bCs/>
          <w:noProof/>
          <w:kern w:val="24"/>
          <w:lang w:eastAsia="ru-RU"/>
        </w:rPr>
        <w:t>заселения гостя</w:t>
      </w:r>
      <w:r w:rsidR="009D411B">
        <w:rPr>
          <w:rFonts w:eastAsia="Montserrat Bold"/>
          <w:bCs/>
          <w:noProof/>
          <w:kern w:val="24"/>
          <w:lang w:eastAsia="ru-RU"/>
        </w:rPr>
        <w:t>,</w:t>
      </w:r>
      <w:r w:rsidR="00911734" w:rsidRPr="00AB1513">
        <w:t xml:space="preserve"> </w:t>
      </w:r>
      <w:r w:rsidR="00911734" w:rsidRPr="00AB1513">
        <w:rPr>
          <w:rFonts w:eastAsia="Montserrat Bold"/>
          <w:bCs/>
          <w:noProof/>
          <w:kern w:val="24"/>
          <w:lang w:eastAsia="ru-RU"/>
        </w:rPr>
        <w:t>используя карту текущего и целевого состояния (</w:t>
      </w:r>
      <w:r w:rsidR="003B3866" w:rsidRPr="00FB174F">
        <w:rPr>
          <w:rFonts w:eastAsia="Montserrat Bold"/>
          <w:bCs/>
          <w:i/>
          <w:noProof/>
          <w:kern w:val="24"/>
          <w:lang w:eastAsia="ru-RU"/>
        </w:rPr>
        <w:t xml:space="preserve">пример карт приведен в </w:t>
      </w:r>
      <w:r w:rsidR="00911734" w:rsidRPr="00FB174F">
        <w:rPr>
          <w:rFonts w:eastAsia="Montserrat Bold"/>
          <w:bCs/>
          <w:i/>
          <w:noProof/>
          <w:kern w:val="24"/>
          <w:lang w:eastAsia="ru-RU"/>
        </w:rPr>
        <w:t>Приложени</w:t>
      </w:r>
      <w:r w:rsidR="003B3866" w:rsidRPr="00FB174F">
        <w:rPr>
          <w:rFonts w:eastAsia="Montserrat Bold"/>
          <w:bCs/>
          <w:i/>
          <w:noProof/>
          <w:kern w:val="24"/>
          <w:lang w:eastAsia="ru-RU"/>
        </w:rPr>
        <w:t>и</w:t>
      </w:r>
      <w:r w:rsidR="00911734" w:rsidRPr="00FB174F">
        <w:rPr>
          <w:rFonts w:eastAsia="Montserrat Bold"/>
          <w:bCs/>
          <w:i/>
          <w:noProof/>
          <w:kern w:val="24"/>
          <w:lang w:eastAsia="ru-RU"/>
        </w:rPr>
        <w:t xml:space="preserve"> №5</w:t>
      </w:r>
      <w:r w:rsidR="00911734" w:rsidRPr="00AB1513">
        <w:rPr>
          <w:rFonts w:eastAsia="Montserrat Bold"/>
          <w:bCs/>
          <w:noProof/>
          <w:kern w:val="24"/>
          <w:lang w:eastAsia="ru-RU"/>
        </w:rPr>
        <w:t>)</w:t>
      </w:r>
      <w:r w:rsidR="006A66A0">
        <w:rPr>
          <w:rFonts w:eastAsia="Montserrat Bold"/>
          <w:bCs/>
          <w:noProof/>
          <w:kern w:val="24"/>
          <w:lang w:eastAsia="ru-RU"/>
        </w:rPr>
        <w:t>.</w:t>
      </w:r>
    </w:p>
    <w:p w:rsidR="0058052E" w:rsidRPr="006A66A0" w:rsidRDefault="006A66A0" w:rsidP="006A66A0">
      <w:pPr>
        <w:pStyle w:val="a7"/>
        <w:tabs>
          <w:tab w:val="center" w:pos="5386"/>
        </w:tabs>
        <w:ind w:left="1069" w:firstLine="0"/>
        <w:rPr>
          <w:rFonts w:eastAsia="Montserrat Bold"/>
          <w:bCs/>
          <w:i/>
          <w:noProof/>
          <w:kern w:val="24"/>
          <w:lang w:eastAsia="ru-RU"/>
        </w:rPr>
      </w:pPr>
      <w:r w:rsidRPr="006A66A0">
        <w:rPr>
          <w:rFonts w:eastAsia="Montserrat Bold"/>
          <w:bCs/>
          <w:noProof/>
          <w:kern w:val="24"/>
          <w:lang w:eastAsia="ru-RU"/>
        </w:rPr>
        <w:t>С</w:t>
      </w:r>
      <w:r w:rsidR="009D411B">
        <w:rPr>
          <w:rFonts w:eastAsia="Montserrat Bold"/>
          <w:bCs/>
          <w:noProof/>
          <w:kern w:val="24"/>
          <w:lang w:eastAsia="ru-RU"/>
        </w:rPr>
        <w:t>оставь</w:t>
      </w:r>
      <w:r w:rsidRPr="006A66A0">
        <w:rPr>
          <w:rFonts w:eastAsia="Montserrat Bold"/>
          <w:bCs/>
          <w:noProof/>
          <w:kern w:val="24"/>
          <w:lang w:eastAsia="ru-RU"/>
        </w:rPr>
        <w:t xml:space="preserve">те две карты: «как есть» (текущее состояние) и «как должно быть» </w:t>
      </w:r>
      <w:r>
        <w:rPr>
          <w:rFonts w:eastAsia="Montserrat Bold"/>
          <w:bCs/>
          <w:noProof/>
          <w:kern w:val="24"/>
          <w:lang w:eastAsia="ru-RU"/>
        </w:rPr>
        <w:t>(целевое). Для карты «как есть»</w:t>
      </w:r>
      <w:r w:rsidRPr="006A66A0">
        <w:rPr>
          <w:rFonts w:eastAsia="Montserrat Bold"/>
          <w:bCs/>
          <w:noProof/>
          <w:kern w:val="24"/>
          <w:lang w:eastAsia="ru-RU"/>
        </w:rPr>
        <w:t xml:space="preserve"> опишите все шаги процесса заселения от входа гостя до получения ключа. Отметьте время каждого шага и потери (лишние передачи информации, ожидани</w:t>
      </w:r>
      <w:r>
        <w:rPr>
          <w:rFonts w:eastAsia="Montserrat Bold"/>
          <w:bCs/>
          <w:noProof/>
          <w:kern w:val="24"/>
          <w:lang w:eastAsia="ru-RU"/>
        </w:rPr>
        <w:t xml:space="preserve">я). </w:t>
      </w:r>
      <w:r>
        <w:rPr>
          <w:rFonts w:eastAsia="Montserrat Bold"/>
          <w:bCs/>
          <w:i/>
          <w:noProof/>
          <w:kern w:val="24"/>
          <w:lang w:eastAsia="ru-RU"/>
        </w:rPr>
        <w:t xml:space="preserve">  </w:t>
      </w:r>
    </w:p>
    <w:p w:rsidR="006A66A0" w:rsidRDefault="00844A92" w:rsidP="009D411B">
      <w:pPr>
        <w:pStyle w:val="a7"/>
        <w:tabs>
          <w:tab w:val="center" w:pos="5386"/>
        </w:tabs>
        <w:ind w:left="1069" w:firstLine="0"/>
      </w:pPr>
      <w:r>
        <w:t>Составьте</w:t>
      </w:r>
      <w:r w:rsidR="00AB2CD3" w:rsidRPr="00AB1513">
        <w:t xml:space="preserve"> карт</w:t>
      </w:r>
      <w:r>
        <w:t>у</w:t>
      </w:r>
      <w:r w:rsidR="00AB2CD3" w:rsidRPr="00AB1513">
        <w:t xml:space="preserve"> потока «как должно быть» с указанием операций, времени и потока гостя. Определяются «узкие места» (обычно это ввод паспорта в PMS). </w:t>
      </w:r>
      <w:r w:rsidR="006A66A0">
        <w:t xml:space="preserve">Для карты «как должно быть» нарисуйте идеальный процесс с бесконтактными технологиями. </w:t>
      </w:r>
    </w:p>
    <w:p w:rsidR="00AB2CD3" w:rsidRPr="007D704E" w:rsidRDefault="00FB174F" w:rsidP="006A66A0">
      <w:pPr>
        <w:pStyle w:val="a7"/>
        <w:tabs>
          <w:tab w:val="center" w:pos="5386"/>
        </w:tabs>
        <w:ind w:left="1069" w:firstLine="0"/>
        <w:rPr>
          <w:rFonts w:eastAsia="Montserrat Bold"/>
          <w:bCs/>
          <w:i/>
          <w:noProof/>
          <w:kern w:val="24"/>
          <w:lang w:eastAsia="ru-RU"/>
        </w:rPr>
      </w:pPr>
      <w:proofErr w:type="gramStart"/>
      <w:r>
        <w:rPr>
          <w:i/>
        </w:rPr>
        <w:t>Например</w:t>
      </w:r>
      <w:proofErr w:type="gramEnd"/>
      <w:r>
        <w:rPr>
          <w:i/>
        </w:rPr>
        <w:t xml:space="preserve">: </w:t>
      </w:r>
      <w:r w:rsidR="006A66A0" w:rsidRPr="007D704E">
        <w:rPr>
          <w:i/>
        </w:rPr>
        <w:t xml:space="preserve">Онлайн-регистрация (2 мин) → Прибытие в отель → Сканирование QR-кода на терминале (30 сек) → Мобильный ключ на телефон.  </w:t>
      </w:r>
    </w:p>
    <w:p w:rsidR="008C27AD" w:rsidRDefault="008C27AD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Проанализируйте используемые методы сбора данных, инструменты анализа, форматы отчетов и критерии оценки результатов.</w:t>
      </w:r>
      <w:r w:rsidR="005910B2">
        <w:rPr>
          <w:rFonts w:eastAsia="Montserrat Bold"/>
          <w:bCs/>
          <w:noProof/>
          <w:kern w:val="24"/>
          <w:lang w:eastAsia="ru-RU"/>
        </w:rPr>
        <w:t xml:space="preserve"> </w:t>
      </w:r>
      <w:r w:rsidR="00A80297">
        <w:rPr>
          <w:rFonts w:eastAsia="Montserrat Bold"/>
          <w:bCs/>
          <w:noProof/>
          <w:kern w:val="24"/>
          <w:lang w:eastAsia="ru-RU"/>
        </w:rPr>
        <w:t xml:space="preserve">    </w:t>
      </w:r>
    </w:p>
    <w:p w:rsidR="00D4386B" w:rsidRPr="00D4386B" w:rsidRDefault="00A80297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A80297">
        <w:rPr>
          <w:rFonts w:eastAsia="Montserrat Bold"/>
          <w:bCs/>
          <w:noProof/>
          <w:kern w:val="24"/>
          <w:lang w:eastAsia="ru-RU"/>
        </w:rPr>
        <w:t>Этот пункт плана посвящён ревизии текущей системы сбора и анализа данных. Его цель — не просто сказать «у нас есть отчёты», а понять, какие именно данные, как и для чего собираются, и достаточны ли они для принятия решений.</w:t>
      </w:r>
      <w:r w:rsidR="00D4386B" w:rsidRPr="00D4386B">
        <w:t xml:space="preserve"> </w:t>
      </w:r>
      <w:r w:rsidR="00D4386B" w:rsidRPr="00D4386B">
        <w:rPr>
          <w:rFonts w:eastAsia="Montserrat Bold"/>
          <w:bCs/>
          <w:noProof/>
          <w:kern w:val="24"/>
          <w:lang w:eastAsia="ru-RU"/>
        </w:rPr>
        <w:t xml:space="preserve">Предлагается выполнить его за </w:t>
      </w:r>
      <w:r w:rsidR="00D4386B">
        <w:rPr>
          <w:rFonts w:eastAsia="Montserrat Bold"/>
          <w:bCs/>
          <w:noProof/>
          <w:kern w:val="24"/>
          <w:lang w:eastAsia="ru-RU"/>
        </w:rPr>
        <w:t>несколько</w:t>
      </w:r>
      <w:r w:rsidR="00D4386B" w:rsidRPr="00D4386B">
        <w:rPr>
          <w:rFonts w:eastAsia="Montserrat Bold"/>
          <w:bCs/>
          <w:noProof/>
          <w:kern w:val="24"/>
          <w:lang w:eastAsia="ru-RU"/>
        </w:rPr>
        <w:t xml:space="preserve"> практических шага.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lastRenderedPageBreak/>
        <w:t>4.1 Как и откуда собираются данные. Что делать: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· Инвентаризация: пройдитесь по всем «цифровым следам»: PMS, Excel-таблицы с бронями, колл-центр, агентские отчёты, опросы гостей, даже записи камер в зонах ожидания.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· Опишите процесс: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·Заполняется поле «Комментарии» вручную в PMS? Данные подгружаются автоматически? Сканируются бумажные анкеты?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· Для каждого отчёта запишите, кто его создаёт, как часто (после каждого заезда, раз в неделю) и какие первоисточники использует.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· Пример: «Отчёт по загрузке: формируется в PMS автоматически, но данные по дополнительным услугам (парковка, завтраки) администратор вносит вручную в конце смены в Excel, так как в PMS нет этого функционала».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4.2 Какие инструменты анализа используются. Что делать: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· Зафиксируйте текущие инструменты: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· Стандартные отчёты PMS - какие именно? (например, отчёт «Загрузка, ADR, RevPAR» ).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· Инструменты визуализации - Excel, Power BI, таблицы Google. 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· Специализированные дашборды - используются ли дашборды OTA (Over-The-Air -веб-интерфейсы для централизованного обновления и мониторинга прошивок «умных» устройств или информационные панели для анализа продаж в сфере туризма  (например, «Аналитика» от Яндекс Путешествий показывает воронку продаж и сегменты гостей) или внешние системы (Data.Forecast для прогнозов спроса - интеллектуальная система предиктивной аналитики для индустрии гостеприимства и маркетинга, разработанная с участием экспертов НИУ ВШЭ. 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· Оцените глубину: анализируется ли что-то кроме базовых загрузки и выручки? (например, сегментация: бизнес vs семьи, как в «Аналитике» Яндекс Путешествий, или тональность отзывов).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4.3 Форматы существующих отчётов. Что делать: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· Соберите и изучите 3-5 самых частых отчётов, которые запрашивает руководство отеля.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· По каждому отчёту ответьте на вопросы: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1. Для чего он создаётся? (например: «Отчёт по источникам бронирования»  — чтобы понять долю сервисов онлайн бронирования и прямых продаж).</w:t>
      </w:r>
    </w:p>
    <w:p w:rsidR="00D4386B" w:rsidRPr="00D4386B" w:rsidRDefault="00D4386B" w:rsidP="00D4386B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2. Даёт ли он полную картину или скрывает ключевую информацию? (например, выручка есть, а маржинальность по каждому каналу продаж — нет).</w:t>
      </w:r>
    </w:p>
    <w:p w:rsidR="00A80297" w:rsidRDefault="00D4386B" w:rsidP="00D4386B">
      <w:pPr>
        <w:pStyle w:val="a7"/>
        <w:tabs>
          <w:tab w:val="center" w:pos="5386"/>
        </w:tabs>
        <w:ind w:left="1069" w:firstLine="0"/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 xml:space="preserve">  </w:t>
      </w:r>
      <w:r>
        <w:rPr>
          <w:rFonts w:eastAsia="Montserrat Bold"/>
          <w:bCs/>
          <w:noProof/>
          <w:kern w:val="24"/>
          <w:lang w:eastAsia="ru-RU"/>
        </w:rPr>
        <w:t xml:space="preserve">          </w:t>
      </w:r>
      <w:r w:rsidRPr="00D4386B">
        <w:rPr>
          <w:rFonts w:eastAsia="Montserrat Bold"/>
          <w:bCs/>
          <w:noProof/>
          <w:kern w:val="24"/>
          <w:lang w:eastAsia="ru-RU"/>
        </w:rPr>
        <w:t>3. Сколько времени уходит на его подготовку? Если отчёт до сих пор сводится вручную, это явная «зона потерь».</w:t>
      </w:r>
    </w:p>
    <w:p w:rsidR="00883C30" w:rsidRDefault="00883C30" w:rsidP="00DB0EA5">
      <w:pPr>
        <w:pStyle w:val="a7"/>
        <w:numPr>
          <w:ilvl w:val="0"/>
          <w:numId w:val="13"/>
        </w:numPr>
        <w:tabs>
          <w:tab w:val="center" w:pos="5386"/>
        </w:tabs>
        <w:jc w:val="left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Оцените текущий уровень автоматизации процессов и использ</w:t>
      </w:r>
      <w:r w:rsidR="008C27AD" w:rsidRPr="00AB1513">
        <w:rPr>
          <w:rFonts w:eastAsia="Montserrat Bold"/>
          <w:bCs/>
          <w:noProof/>
          <w:kern w:val="24"/>
          <w:lang w:eastAsia="ru-RU"/>
        </w:rPr>
        <w:t xml:space="preserve">уемые ресурсы. </w:t>
      </w:r>
    </w:p>
    <w:p w:rsidR="00DB0EA5" w:rsidRPr="00DB0EA5" w:rsidRDefault="00DB0470" w:rsidP="00DB0EA5">
      <w:pPr>
        <w:pStyle w:val="a7"/>
        <w:tabs>
          <w:tab w:val="center" w:pos="5386"/>
        </w:tabs>
        <w:ind w:left="1069" w:firstLine="0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Составьте перечень всего ПО, которое задействовано в процессе заселения (</w:t>
      </w:r>
      <w:r>
        <w:rPr>
          <w:rFonts w:eastAsia="Montserrat Bold"/>
          <w:bCs/>
          <w:noProof/>
          <w:kern w:val="24"/>
          <w:lang w:val="en-US" w:eastAsia="ru-RU"/>
        </w:rPr>
        <w:t>PMS</w:t>
      </w:r>
      <w:r>
        <w:rPr>
          <w:rFonts w:eastAsia="Montserrat Bold"/>
          <w:bCs/>
          <w:noProof/>
          <w:kern w:val="24"/>
          <w:lang w:eastAsia="ru-RU"/>
        </w:rPr>
        <w:t xml:space="preserve">, каналы бронирования, замки, касса, отчеты). </w:t>
      </w:r>
    </w:p>
    <w:p w:rsidR="00DB0EA5" w:rsidRPr="00DB0EA5" w:rsidRDefault="00DB0EA5" w:rsidP="00DB0EA5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5.1</w:t>
      </w:r>
      <w:r w:rsidRPr="00DB0EA5">
        <w:rPr>
          <w:rFonts w:eastAsia="Montserrat Bold"/>
          <w:bCs/>
          <w:noProof/>
          <w:kern w:val="24"/>
          <w:lang w:eastAsia="ru-RU"/>
        </w:rPr>
        <w:t xml:space="preserve"> Проведите инвентаризацию оборудования и ПО на ресепшн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DB0EA5">
        <w:rPr>
          <w:rFonts w:eastAsia="Montserrat Bold"/>
          <w:bCs/>
          <w:noProof/>
          <w:kern w:val="24"/>
          <w:lang w:eastAsia="ru-RU"/>
        </w:rPr>
        <w:t>Пройдите по стойке и выпишите всё: компьютеры, PMS (какая версия), сканеры паспортов, платёжные терминалы, программаторы ключей, камеры. Запишите, что из этого подключено к PMS, а что работает отдельно. Просто перечислите факты — «есть», «работает», «не подключено».</w:t>
      </w:r>
    </w:p>
    <w:p w:rsidR="00DB0EA5" w:rsidRPr="00DB0EA5" w:rsidRDefault="00DB0EA5" w:rsidP="00DB0EA5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5.</w:t>
      </w:r>
      <w:r w:rsidRPr="00DB0EA5">
        <w:rPr>
          <w:rFonts w:eastAsia="Montserrat Bold"/>
          <w:bCs/>
          <w:noProof/>
          <w:kern w:val="24"/>
          <w:lang w:eastAsia="ru-RU"/>
        </w:rPr>
        <w:t>2 Оцените каждую ключевую операцию по принципу «руками vs автомат»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DB0EA5">
        <w:rPr>
          <w:rFonts w:eastAsia="Montserrat Bold"/>
          <w:bCs/>
          <w:noProof/>
          <w:kern w:val="24"/>
          <w:lang w:eastAsia="ru-RU"/>
        </w:rPr>
        <w:t>Возьмите пять главных действий администратора: приём бронирований, ввод паспортов, расчёт стоимости, выдача ключей, формирование отчётов. Для каждой операции запишите</w:t>
      </w:r>
      <w:r>
        <w:rPr>
          <w:rFonts w:eastAsia="Montserrat Bold"/>
          <w:bCs/>
          <w:noProof/>
          <w:kern w:val="24"/>
          <w:lang w:eastAsia="ru-RU"/>
        </w:rPr>
        <w:t xml:space="preserve"> -</w:t>
      </w:r>
      <w:r w:rsidRPr="00DB0EA5">
        <w:rPr>
          <w:rFonts w:eastAsia="Montserrat Bold"/>
          <w:bCs/>
          <w:noProof/>
          <w:kern w:val="24"/>
          <w:lang w:eastAsia="ru-RU"/>
        </w:rPr>
        <w:t>выполняется автоматически после нажатия одной кнопки или требует ручного ввода и переключения между программами. Так вы увидите самые трудоёмкие участки.</w:t>
      </w:r>
    </w:p>
    <w:p w:rsidR="00DB0EA5" w:rsidRPr="00DB0EA5" w:rsidRDefault="00DB0EA5" w:rsidP="00DB0EA5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5.</w:t>
      </w:r>
      <w:r w:rsidRPr="00DB0EA5">
        <w:rPr>
          <w:rFonts w:eastAsia="Montserrat Bold"/>
          <w:bCs/>
          <w:noProof/>
          <w:kern w:val="24"/>
          <w:lang w:eastAsia="ru-RU"/>
        </w:rPr>
        <w:t>3 Измерьте, сколько времени уходит на самую частую ручную операцию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DB0EA5">
        <w:rPr>
          <w:rFonts w:eastAsia="Montserrat Bold"/>
          <w:bCs/>
          <w:noProof/>
          <w:kern w:val="24"/>
          <w:lang w:eastAsia="ru-RU"/>
        </w:rPr>
        <w:t>Посчитайте, сколько минут занимает ввод одного паспорта, затем умножьте на количество заездов в день, затем на количество дней в месяце. Получите часы, которые администратор тратит чисто на печать. Эта цифра покажет главный ресурс, который освободится после автоматизации.</w:t>
      </w:r>
    </w:p>
    <w:p w:rsidR="00DB0EA5" w:rsidRPr="00DB0EA5" w:rsidRDefault="00DB0EA5" w:rsidP="00DB0EA5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5.</w:t>
      </w:r>
      <w:r w:rsidRPr="00DB0EA5">
        <w:rPr>
          <w:rFonts w:eastAsia="Montserrat Bold"/>
          <w:bCs/>
          <w:noProof/>
          <w:kern w:val="24"/>
          <w:lang w:eastAsia="ru-RU"/>
        </w:rPr>
        <w:t>4 Посмотрите, что из уже имеющегося можно использовать бесплатно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DB0EA5">
        <w:rPr>
          <w:rFonts w:eastAsia="Montserrat Bold"/>
          <w:bCs/>
          <w:noProof/>
          <w:kern w:val="24"/>
          <w:lang w:eastAsia="ru-RU"/>
        </w:rPr>
        <w:t>Проверьте настройки вашей PMS</w:t>
      </w:r>
      <w:r>
        <w:rPr>
          <w:rFonts w:eastAsia="Montserrat Bold"/>
          <w:bCs/>
          <w:noProof/>
          <w:kern w:val="24"/>
          <w:lang w:eastAsia="ru-RU"/>
        </w:rPr>
        <w:t xml:space="preserve"> - </w:t>
      </w:r>
      <w:r w:rsidRPr="00DB0EA5">
        <w:rPr>
          <w:rFonts w:eastAsia="Montserrat Bold"/>
          <w:bCs/>
          <w:noProof/>
          <w:kern w:val="24"/>
          <w:lang w:eastAsia="ru-RU"/>
        </w:rPr>
        <w:t>возможно, там уже есть модуль онлайн-регистрации или предзаполнения анкет, который вы просто не включили. Уточните, можно ли подключить к PMS сканер паспортов, который лежит без дела. Оцените, есть ли у сотрудников базовые навыки работы с новыми программами</w:t>
      </w:r>
      <w:r>
        <w:rPr>
          <w:rFonts w:eastAsia="Montserrat Bold"/>
          <w:bCs/>
          <w:noProof/>
          <w:kern w:val="24"/>
          <w:lang w:eastAsia="ru-RU"/>
        </w:rPr>
        <w:t xml:space="preserve"> - </w:t>
      </w:r>
      <w:r w:rsidRPr="00DB0EA5">
        <w:rPr>
          <w:rFonts w:eastAsia="Montserrat Bold"/>
          <w:bCs/>
          <w:noProof/>
          <w:kern w:val="24"/>
          <w:lang w:eastAsia="ru-RU"/>
        </w:rPr>
        <w:t>обычно это вопрос одного двухдневного тренинга.</w:t>
      </w:r>
    </w:p>
    <w:p w:rsidR="00DB0EA5" w:rsidRPr="00DB0470" w:rsidRDefault="00DB0EA5" w:rsidP="00DB0EA5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5.</w:t>
      </w:r>
      <w:r w:rsidRPr="00DB0EA5">
        <w:rPr>
          <w:rFonts w:eastAsia="Montserrat Bold"/>
          <w:bCs/>
          <w:noProof/>
          <w:kern w:val="24"/>
          <w:lang w:eastAsia="ru-RU"/>
        </w:rPr>
        <w:t>5 Сформулируйте главный вывод одним абзацем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DB0EA5">
        <w:rPr>
          <w:rFonts w:eastAsia="Montserrat Bold"/>
          <w:bCs/>
          <w:noProof/>
          <w:kern w:val="24"/>
          <w:lang w:eastAsia="ru-RU"/>
        </w:rPr>
        <w:t xml:space="preserve">Напишите, насколько автоматизирован ваш отель по шкале «всё руками» или «есть потенциал», назовите операцию, </w:t>
      </w:r>
      <w:r w:rsidRPr="00DB0EA5">
        <w:rPr>
          <w:rFonts w:eastAsia="Montserrat Bold"/>
          <w:bCs/>
          <w:noProof/>
          <w:kern w:val="24"/>
          <w:lang w:eastAsia="ru-RU"/>
        </w:rPr>
        <w:lastRenderedPageBreak/>
        <w:t>которая съедает больше всего времени, и перечислите ресурсы, которые уже есть, но не используются. Этот вывод и станет отправной точкой для составления плана внедрения — вы будете точно знать, с чего начать и что докупить.</w:t>
      </w:r>
    </w:p>
    <w:p w:rsidR="00321874" w:rsidRPr="00321874" w:rsidRDefault="008C27AD" w:rsidP="00FC4258">
      <w:pPr>
        <w:pStyle w:val="a7"/>
        <w:numPr>
          <w:ilvl w:val="0"/>
          <w:numId w:val="13"/>
        </w:numPr>
        <w:tabs>
          <w:tab w:val="center" w:pos="5386"/>
        </w:tabs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Изучите обратную связь от клиентов, их пожелания и нарекания.</w:t>
      </w:r>
      <w:r w:rsidR="00321874" w:rsidRPr="00321874">
        <w:rPr>
          <w:rFonts w:eastAsia="Montserrat Bold"/>
          <w:bCs/>
          <w:noProof/>
          <w:kern w:val="24"/>
          <w:lang w:eastAsia="ru-RU"/>
        </w:rPr>
        <w:t xml:space="preserve"> Изучение обратной связи включает сбор и системный анализ жалоб, отзывов и пожеланий. Это делают через онлайн-опросы, инструменты автоматизации и мониторинг площадок. Чтобы оценить опыт покупателей с пользой для бизнеса, применяют комплексный подход.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1. Соберите все уже существующие отзывы в одном месте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Откройте все каналы, где гости оставляют мнения: Яндекс.Карты, 2ГИС, Aviasales, Telegram-чаты, сообщения в соцсетях. Скачайте или скопируйте все отзывы за последние 3–6 месяцев в один документ (Word или Excel). Не пропускайте ни один</w:t>
      </w:r>
      <w:r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даже старые.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2. Отфильтруйте только те отзывы, где упоминается процесс заселения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Промотайте собранные отзывы и выпишите только те фразы, которые касаются встречи, регистрации, работы ресепшн, выдачи ключей, очередей. Отбросьте отзывы про уборку, завтрак, расположение</w:t>
      </w:r>
      <w:r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они сейчас не важны.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3. Разложите упоминания по трём категориям: «плохо», «хорошо», «предложение»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Разделите выписанные фразы на три колонки. В «плохо»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всё, где гости жалуются на очереди, долгое оформление, ошибки в документах. В «хорошо»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где хвалят скорость или вежливость. В «предложение»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редкие случаи, когда гость сам пишет, что хотел бы заселяться без контакта или через телефон.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4. Посчитайте, сколько раз повторяется одна и та же проблема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Подсчитайте количество упоминаний самой частой жалобы. Например, «долго ждал на ресепшн»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15 раз, «не совпал номер»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5 раз, «не работал ключ»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8 раз. Так вы увидите, что беспокоит гостей чаще всего.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5. Проведите короткие интервью с 5–10 постоянными гостями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Выберите гостей, которые останавливались у вас 3+ раз за последний год. Позвоните или напишите им с вопросом: «Что вам больше всего не нравится в процессе заселения в нашем отеле? Что бы вы хотели улучшить?» Запишите их ответы слово в слово.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6. Опросите администраторов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>они знают жалобы лучше всех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Спросите у сотрудников ресепшн: «Что чаще всего говорят гости, когда стоят в очереди или получают ключ? Какие просьбы повторяются каждый день?» Запишите самые частые фразы гостей — например, «а можно побыстрее, я опаздываю».</w:t>
      </w:r>
    </w:p>
    <w:p w:rsidR="00321874" w:rsidRPr="00321874" w:rsidRDefault="00321874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7. Сформулируйте два главных вывода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. </w:t>
      </w:r>
      <w:r w:rsidRPr="00321874">
        <w:rPr>
          <w:rFonts w:eastAsia="Montserrat Bold"/>
          <w:bCs/>
          <w:noProof/>
          <w:kern w:val="24"/>
          <w:lang w:eastAsia="ru-RU"/>
        </w:rPr>
        <w:t>Напишите:</w:t>
      </w:r>
    </w:p>
    <w:p w:rsidR="00321874" w:rsidRPr="00321874" w:rsidRDefault="0074063E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-</w:t>
      </w:r>
      <w:r w:rsidR="00321874" w:rsidRPr="00321874">
        <w:rPr>
          <w:rFonts w:eastAsia="Montserrat Bold"/>
          <w:bCs/>
          <w:noProof/>
          <w:kern w:val="24"/>
          <w:lang w:eastAsia="ru-RU"/>
        </w:rPr>
        <w:t xml:space="preserve"> Самая частая жалоба гостей</w:t>
      </w:r>
      <w:r>
        <w:rPr>
          <w:rFonts w:eastAsia="Montserrat Bold"/>
          <w:bCs/>
          <w:noProof/>
          <w:kern w:val="24"/>
          <w:lang w:eastAsia="ru-RU"/>
        </w:rPr>
        <w:t xml:space="preserve"> -</w:t>
      </w:r>
      <w:r w:rsidR="00321874" w:rsidRPr="00321874">
        <w:rPr>
          <w:rFonts w:eastAsia="Montserrat Bold"/>
          <w:bCs/>
          <w:noProof/>
          <w:kern w:val="24"/>
          <w:lang w:eastAsia="ru-RU"/>
        </w:rPr>
        <w:t xml:space="preserve"> на что именно (например, долгое оформление).</w:t>
      </w:r>
    </w:p>
    <w:p w:rsidR="00321874" w:rsidRPr="00321874" w:rsidRDefault="0074063E" w:rsidP="00321874">
      <w:pPr>
        <w:pStyle w:val="a7"/>
        <w:tabs>
          <w:tab w:val="center" w:pos="5386"/>
        </w:tabs>
        <w:ind w:left="1069"/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 xml:space="preserve">- </w:t>
      </w:r>
      <w:r w:rsidR="00321874" w:rsidRPr="00321874">
        <w:rPr>
          <w:rFonts w:eastAsia="Montserrat Bold"/>
          <w:bCs/>
          <w:noProof/>
          <w:kern w:val="24"/>
          <w:lang w:eastAsia="ru-RU"/>
        </w:rPr>
        <w:t>Самое частое пожелание</w:t>
      </w:r>
      <w:r>
        <w:rPr>
          <w:rFonts w:eastAsia="Montserrat Bold"/>
          <w:bCs/>
          <w:noProof/>
          <w:kern w:val="24"/>
          <w:lang w:eastAsia="ru-RU"/>
        </w:rPr>
        <w:t xml:space="preserve"> -</w:t>
      </w:r>
      <w:r w:rsidR="00321874" w:rsidRPr="00321874">
        <w:rPr>
          <w:rFonts w:eastAsia="Montserrat Bold"/>
          <w:bCs/>
          <w:noProof/>
          <w:kern w:val="24"/>
          <w:lang w:eastAsia="ru-RU"/>
        </w:rPr>
        <w:t xml:space="preserve"> что гости просят (например, заселяться без очереди или по телефону).</w:t>
      </w:r>
    </w:p>
    <w:p w:rsidR="00321874" w:rsidRPr="00D4386B" w:rsidRDefault="00321874" w:rsidP="00321874">
      <w:pPr>
        <w:pStyle w:val="a7"/>
        <w:tabs>
          <w:tab w:val="center" w:pos="5386"/>
        </w:tabs>
        <w:ind w:left="1069" w:firstLine="0"/>
        <w:rPr>
          <w:rFonts w:eastAsia="Montserrat Bold"/>
          <w:bCs/>
          <w:noProof/>
          <w:kern w:val="24"/>
          <w:lang w:eastAsia="ru-RU"/>
        </w:rPr>
      </w:pPr>
      <w:r w:rsidRPr="00321874">
        <w:rPr>
          <w:rFonts w:eastAsia="Montserrat Bold"/>
          <w:bCs/>
          <w:noProof/>
          <w:kern w:val="24"/>
          <w:lang w:eastAsia="ru-RU"/>
        </w:rPr>
        <w:t>Эти два вывода и есть обратная связь. Всё остальное</w:t>
      </w:r>
      <w:r w:rsidR="0074063E">
        <w:rPr>
          <w:rFonts w:eastAsia="Montserrat Bold"/>
          <w:bCs/>
          <w:noProof/>
          <w:kern w:val="24"/>
          <w:lang w:eastAsia="ru-RU"/>
        </w:rPr>
        <w:t xml:space="preserve"> - </w:t>
      </w:r>
      <w:r w:rsidRPr="00321874">
        <w:rPr>
          <w:rFonts w:eastAsia="Montserrat Bold"/>
          <w:bCs/>
          <w:noProof/>
          <w:kern w:val="24"/>
          <w:lang w:eastAsia="ru-RU"/>
        </w:rPr>
        <w:t xml:space="preserve">детали. Теперь вы точно знаете, что </w:t>
      </w:r>
      <w:r w:rsidRPr="00D4386B">
        <w:rPr>
          <w:rFonts w:eastAsia="Montserrat Bold"/>
          <w:bCs/>
          <w:noProof/>
          <w:kern w:val="24"/>
          <w:lang w:eastAsia="ru-RU"/>
        </w:rPr>
        <w:t>нужно улучшать в первую очередь.</w:t>
      </w:r>
    </w:p>
    <w:p w:rsidR="00D4386B" w:rsidRPr="00D4386B" w:rsidRDefault="00FE3412" w:rsidP="00D4386B">
      <w:pPr>
        <w:pStyle w:val="a7"/>
        <w:numPr>
          <w:ilvl w:val="0"/>
          <w:numId w:val="13"/>
        </w:numPr>
        <w:tabs>
          <w:tab w:val="center" w:pos="5386"/>
        </w:tabs>
        <w:rPr>
          <w:rFonts w:eastAsia="Montserrat Bold"/>
          <w:bCs/>
          <w:noProof/>
          <w:kern w:val="24"/>
          <w:lang w:eastAsia="ru-RU"/>
        </w:rPr>
      </w:pPr>
      <w:r w:rsidRPr="00D4386B">
        <w:rPr>
          <w:rFonts w:eastAsia="Montserrat Bold"/>
          <w:bCs/>
          <w:noProof/>
          <w:kern w:val="24"/>
          <w:lang w:eastAsia="ru-RU"/>
        </w:rPr>
        <w:t>Проведите анализ рисков проекта - процесс выявления, оценки и контроля неопределенностей, которые</w:t>
      </w:r>
      <w:r w:rsidRPr="00FE3412">
        <w:rPr>
          <w:rFonts w:eastAsia="Montserrat Bold"/>
          <w:bCs/>
          <w:noProof/>
          <w:kern w:val="24"/>
          <w:lang w:eastAsia="ru-RU"/>
        </w:rPr>
        <w:t xml:space="preserve"> могут повлиять на сроки, бюджет или качество работы. </w:t>
      </w:r>
      <w:r w:rsidR="00D4386B" w:rsidRPr="00D4386B">
        <w:rPr>
          <w:rFonts w:eastAsia="Montserrat Bold"/>
          <w:bCs/>
          <w:noProof/>
          <w:kern w:val="24"/>
          <w:lang w:eastAsia="ru-RU"/>
        </w:rPr>
        <w:t xml:space="preserve">Он проводится в 4 основных этапа, чтобы защитить проект от провала. 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1. Идентификация рисков. Составьте список всего, что может пойти не так (срывы поставок, уход ключевого специалиста, изменение бюджета). Используйте метод экспертных оценок (мозговой штурм с командой) или изучите прошлый опыт (архив аналогичных проектов). 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2. Качественная оценка. Определите, какие риски требуют первостепенного внимания. Для каждого риска оцените два фактора: вероятность (от 0.1 до 1.0 или в процентах) и влияние/ущерб на проект (например, по шкале от 1 до 5). Разместите угрозы на матрице рисков, чтобы сфокусироваться на критических точках.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3. Количественная оценка. Переведите качественные показатели в цифры для более сложных проектов. Рассчитайте ожидаемый денежный ущерб (У): (У = Вероятность х Возможный ущерб)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4. Разработка мер реагирования. Для каждого значимого риска выберите стратегию: 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- снижение - уменьшение вероятности или последствий (например, покупка резервного оборудования);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- передача - страхование или аутсорс задачи;</w:t>
      </w:r>
    </w:p>
    <w:p w:rsidR="00D4386B" w:rsidRPr="00D4386B" w:rsidRDefault="00D4386B" w:rsidP="00D4386B">
      <w:pPr>
        <w:widowControl w:val="0"/>
        <w:tabs>
          <w:tab w:val="center" w:pos="5386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  <w:r w:rsidRPr="00D4386B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- принятие - формирование резервного фонда (бюджета и времени) на случай реализации риска</w:t>
      </w:r>
    </w:p>
    <w:p w:rsidR="00307FC2" w:rsidRDefault="00307FC2" w:rsidP="00307FC2">
      <w:pPr>
        <w:pStyle w:val="a7"/>
        <w:numPr>
          <w:ilvl w:val="0"/>
          <w:numId w:val="13"/>
        </w:numPr>
        <w:tabs>
          <w:tab w:val="center" w:pos="5386"/>
        </w:tabs>
        <w:spacing w:after="100"/>
        <w:ind w:left="1066" w:hanging="35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Составьте Календарный план реализации проекта (Приложение №2).</w:t>
      </w:r>
    </w:p>
    <w:p w:rsidR="00307FC2" w:rsidRDefault="00307FC2" w:rsidP="00307FC2">
      <w:pPr>
        <w:pStyle w:val="a7"/>
        <w:numPr>
          <w:ilvl w:val="0"/>
          <w:numId w:val="13"/>
        </w:numPr>
        <w:tabs>
          <w:tab w:val="center" w:pos="5386"/>
        </w:tabs>
        <w:spacing w:after="100"/>
        <w:ind w:left="1066" w:hanging="35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Составьте Карточку проекта (Приложение №4).</w:t>
      </w:r>
    </w:p>
    <w:p w:rsidR="00307FC2" w:rsidRDefault="00307FC2" w:rsidP="00307FC2">
      <w:pPr>
        <w:pStyle w:val="a7"/>
        <w:numPr>
          <w:ilvl w:val="0"/>
          <w:numId w:val="13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E1672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Разработайте </w:t>
      </w:r>
      <w:r w:rsidRPr="00CE1672">
        <w:rPr>
          <w:rFonts w:ascii="Mont" w:eastAsia="Montserrat Bold" w:hAnsi="Mont" w:cs="Arial"/>
          <w:noProof/>
          <w:kern w:val="24"/>
          <w:lang w:eastAsia="ru-RU"/>
        </w:rPr>
        <w:t xml:space="preserve">План мероприятий со статусами реализации мероприятий (Приложение №7) </w:t>
      </w:r>
      <w:r w:rsidRPr="00CE1672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Четко формулируйте каждое улучшение по каждой проблеме, установите показатели, определите сроки и назначьте ответственных за их исполнение. Предложенные мероприятия должны быть нацелены на устранение ключевых проблем.</w:t>
      </w:r>
    </w:p>
    <w:p w:rsidR="00BC780F" w:rsidRDefault="00BC780F" w:rsidP="00BC780F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BC780F" w:rsidRDefault="00BC780F" w:rsidP="00BC780F">
      <w:pPr>
        <w:pStyle w:val="a7"/>
        <w:tabs>
          <w:tab w:val="center" w:pos="5386"/>
        </w:tabs>
        <w:spacing w:after="100"/>
        <w:ind w:left="142" w:firstLine="14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81B1F1" wp14:editId="4B0BD9EC">
            <wp:extent cx="6299835" cy="2611120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80F" w:rsidRDefault="00BC780F" w:rsidP="00BC780F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Рисунок </w:t>
      </w:r>
      <w:r w:rsidR="008274C4"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Pr="00AC0B07">
        <w:rPr>
          <w:rFonts w:ascii="Mont" w:eastAsia="Montserrat Bold" w:hAnsi="Mont" w:cs="Arial"/>
          <w:bCs/>
          <w:noProof/>
          <w:kern w:val="24"/>
          <w:lang w:eastAsia="ru-RU"/>
        </w:rPr>
        <w:t>Пример заполненного Плана мероприятий</w:t>
      </w:r>
    </w:p>
    <w:p w:rsidR="00BC780F" w:rsidRDefault="00BC780F" w:rsidP="00BC780F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307FC2" w:rsidRPr="008274C4" w:rsidRDefault="00BC780F" w:rsidP="00307FC2">
      <w:pPr>
        <w:pStyle w:val="a7"/>
        <w:numPr>
          <w:ilvl w:val="0"/>
          <w:numId w:val="13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Ра</w:t>
      </w:r>
      <w:r w:rsidR="00307FC2">
        <w:rPr>
          <w:rFonts w:ascii="Mont" w:eastAsia="Montserrat Bold" w:hAnsi="Mont" w:cs="Arial"/>
          <w:bCs/>
          <w:noProof/>
          <w:kern w:val="24"/>
          <w:lang w:eastAsia="ru-RU"/>
        </w:rPr>
        <w:t xml:space="preserve">зместите </w:t>
      </w:r>
      <w:r w:rsidR="00307FC2">
        <w:rPr>
          <w:rFonts w:ascii="Mont" w:eastAsia="Montserrat Bold" w:hAnsi="Mont" w:cs="Arial"/>
          <w:noProof/>
          <w:kern w:val="24"/>
          <w:lang w:eastAsia="ru-RU"/>
        </w:rPr>
        <w:t>Карточку проекта, Календарный план реализации проекта</w:t>
      </w:r>
      <w:r w:rsidR="00307FC2" w:rsidRPr="00CE1672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  <w:r w:rsidR="00307FC2">
        <w:rPr>
          <w:rFonts w:ascii="Mont" w:eastAsia="Montserrat Bold" w:hAnsi="Mont" w:cs="Arial"/>
          <w:noProof/>
          <w:kern w:val="24"/>
          <w:lang w:eastAsia="ru-RU"/>
        </w:rPr>
        <w:t xml:space="preserve">и План мероприятий </w:t>
      </w:r>
      <w:r w:rsidR="00307FC2" w:rsidRPr="00CE1672">
        <w:rPr>
          <w:rFonts w:ascii="Mont" w:eastAsia="Montserrat Bold" w:hAnsi="Mont" w:cs="Arial"/>
          <w:noProof/>
          <w:kern w:val="24"/>
          <w:lang w:eastAsia="ru-RU"/>
        </w:rPr>
        <w:t>на информационном центре.</w:t>
      </w:r>
    </w:p>
    <w:p w:rsidR="008274C4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454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5844540" cy="2316480"/>
            <wp:effectExtent l="0" t="0" r="3810" b="7620"/>
            <wp:wrapNone/>
            <wp:docPr id="33" name="Рисунок 33" descr="На высокотехнологичном калужском предприятии создан информационный центр управления процесс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 высокотехнологичном калужском предприятии создан информационный центр управления процессам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8274C4" w:rsidRDefault="008274C4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8274C4" w:rsidRDefault="008274C4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571DEA" w:rsidRDefault="00571DEA" w:rsidP="008274C4">
      <w:pPr>
        <w:pStyle w:val="a7"/>
        <w:tabs>
          <w:tab w:val="center" w:pos="5386"/>
        </w:tabs>
        <w:spacing w:after="100"/>
        <w:ind w:left="1069" w:firstLine="0"/>
        <w:rPr>
          <w:rFonts w:ascii="Mont" w:eastAsia="Montserrat Bold" w:hAnsi="Mont" w:cs="Arial"/>
          <w:noProof/>
          <w:kern w:val="24"/>
          <w:lang w:eastAsia="ru-RU"/>
        </w:rPr>
      </w:pPr>
      <w:r w:rsidRPr="00571DEA">
        <w:rPr>
          <w:rFonts w:ascii="Mont" w:eastAsia="Montserrat Bold" w:hAnsi="Mont" w:cs="Arial"/>
          <w:noProof/>
          <w:kern w:val="24"/>
          <w:lang w:eastAsia="ru-RU"/>
        </w:rPr>
        <w:t xml:space="preserve">Рис. </w:t>
      </w:r>
      <w:r>
        <w:rPr>
          <w:rFonts w:ascii="Mont" w:eastAsia="Montserrat Bold" w:hAnsi="Mont" w:cs="Arial"/>
          <w:noProof/>
          <w:kern w:val="24"/>
          <w:lang w:eastAsia="ru-RU"/>
        </w:rPr>
        <w:t>4</w:t>
      </w:r>
      <w:r w:rsidRPr="00571DEA">
        <w:rPr>
          <w:rFonts w:ascii="Mont" w:eastAsia="Montserrat Bold" w:hAnsi="Mont" w:cs="Arial"/>
          <w:noProof/>
          <w:kern w:val="24"/>
          <w:lang w:eastAsia="ru-RU"/>
        </w:rPr>
        <w:t xml:space="preserve">. </w:t>
      </w:r>
      <w:r>
        <w:rPr>
          <w:rFonts w:ascii="Mont" w:eastAsia="Montserrat Bold" w:hAnsi="Mont" w:cs="Arial"/>
          <w:noProof/>
          <w:kern w:val="24"/>
          <w:lang w:eastAsia="ru-RU"/>
        </w:rPr>
        <w:t>Фото, пример инфоцентра на предприятии</w:t>
      </w:r>
    </w:p>
    <w:p w:rsidR="00571DEA" w:rsidRPr="00AB1513" w:rsidRDefault="00571DEA" w:rsidP="0058052E">
      <w:pPr>
        <w:tabs>
          <w:tab w:val="center" w:pos="5386"/>
        </w:tabs>
        <w:spacing w:after="0" w:line="240" w:lineRule="auto"/>
        <w:ind w:firstLine="709"/>
        <w:jc w:val="both"/>
        <w:rPr>
          <w:rFonts w:ascii="Times New Roman" w:eastAsia="Montserrat Bold" w:hAnsi="Times New Roman" w:cs="Times New Roman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4524"/>
      </w:tblGrid>
      <w:tr w:rsidR="0058052E" w:rsidRPr="00AB1513" w:rsidTr="001A0D26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Внедрение улучшений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DC7478" w:rsidP="0046589A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С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val="en-US" w:eastAsia="ru-RU"/>
              </w:rPr>
              <w:t xml:space="preserve"> </w:t>
            </w:r>
            <w:r w:rsidR="0046589A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4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 xml:space="preserve"> 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по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val="en-US" w:eastAsia="ru-RU"/>
              </w:rPr>
              <w:t xml:space="preserve"> </w:t>
            </w:r>
            <w:r w:rsidR="0046589A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9</w:t>
            </w: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val="en-US" w:eastAsia="ru-RU"/>
              </w:rPr>
              <w:t xml:space="preserve"> </w:t>
            </w:r>
            <w:r w:rsidR="0058052E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недел</w:t>
            </w:r>
            <w:r w:rsidR="001A0D26"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Результат:  План мероприятий</w:t>
            </w:r>
          </w:p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со статусами реализации мероприятий</w:t>
            </w:r>
          </w:p>
        </w:tc>
      </w:tr>
    </w:tbl>
    <w:p w:rsidR="00F87B88" w:rsidRPr="00AB1513" w:rsidRDefault="00F87B88" w:rsidP="00F87B88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</w:p>
    <w:p w:rsidR="00DC22A4" w:rsidRPr="001C5C31" w:rsidRDefault="00DC22A4" w:rsidP="001C5C31">
      <w:pPr>
        <w:ind w:firstLine="708"/>
        <w:rPr>
          <w:rFonts w:ascii="Times New Roman" w:eastAsia="Montserrat Bold" w:hAnsi="Times New Roman" w:cs="Times New Roman"/>
          <w:b/>
          <w:bCs/>
          <w:noProof/>
          <w:kern w:val="24"/>
          <w:sz w:val="24"/>
          <w:szCs w:val="24"/>
          <w:lang w:eastAsia="ru-RU"/>
        </w:rPr>
      </w:pPr>
      <w:r w:rsidRPr="001C5C31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 xml:space="preserve">1. </w:t>
      </w:r>
      <w:r w:rsidR="00AB2CD3" w:rsidRPr="001C5C31">
        <w:rPr>
          <w:rFonts w:ascii="Times New Roman" w:eastAsia="Montserrat Bold" w:hAnsi="Times New Roman" w:cs="Times New Roman"/>
          <w:b/>
          <w:bCs/>
          <w:noProof/>
          <w:kern w:val="24"/>
          <w:sz w:val="24"/>
          <w:szCs w:val="24"/>
          <w:lang w:eastAsia="ru-RU"/>
        </w:rPr>
        <w:t>Проанализируйте рынок и подберите подходящее вашей гостинице предложение:</w:t>
      </w:r>
    </w:p>
    <w:p w:rsidR="00AB2CD3" w:rsidRPr="00AB2CD3" w:rsidRDefault="00AB2CD3" w:rsidP="00AB2CD3">
      <w:pPr>
        <w:pStyle w:val="a7"/>
        <w:numPr>
          <w:ilvl w:val="0"/>
          <w:numId w:val="27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Оцените объем номерного фонда, форматы объектов (городские, загородные, апарт-отели) сезонность</w:t>
      </w:r>
      <w:r>
        <w:rPr>
          <w:rFonts w:eastAsia="Montserrat Bold"/>
          <w:bCs/>
          <w:noProof/>
          <w:kern w:val="24"/>
          <w:lang w:eastAsia="ru-RU"/>
        </w:rPr>
        <w:t xml:space="preserve">. </w:t>
      </w:r>
    </w:p>
    <w:p w:rsidR="00192D92" w:rsidRPr="001C5C31" w:rsidRDefault="005F5D47" w:rsidP="0033629B">
      <w:pPr>
        <w:pStyle w:val="a7"/>
        <w:numPr>
          <w:ilvl w:val="0"/>
          <w:numId w:val="27"/>
        </w:numPr>
        <w:rPr>
          <w:rFonts w:eastAsia="Montserrat Bold"/>
          <w:bCs/>
          <w:noProof/>
          <w:kern w:val="24"/>
          <w:lang w:eastAsia="ru-RU"/>
        </w:rPr>
      </w:pPr>
      <w:r w:rsidRPr="001C5C31">
        <w:rPr>
          <w:rFonts w:eastAsia="Montserrat Bold"/>
          <w:bCs/>
          <w:noProof/>
          <w:kern w:val="24"/>
          <w:lang w:eastAsia="ru-RU"/>
        </w:rPr>
        <w:t>Проанализируйте динамику спроса за последние 2-3 года.</w:t>
      </w:r>
      <w:r w:rsidR="001C5C31" w:rsidRPr="001C5C31">
        <w:rPr>
          <w:rFonts w:eastAsia="Montserrat Bold"/>
          <w:bCs/>
          <w:noProof/>
          <w:kern w:val="24"/>
          <w:lang w:eastAsia="ru-RU"/>
        </w:rPr>
        <w:t xml:space="preserve"> </w:t>
      </w:r>
      <w:r w:rsidR="008B737A" w:rsidRPr="001C5C31">
        <w:rPr>
          <w:rFonts w:eastAsia="Montserrat Bold"/>
          <w:bCs/>
          <w:noProof/>
          <w:kern w:val="24"/>
          <w:lang w:eastAsia="ru-RU"/>
        </w:rPr>
        <w:t>Сформируйте сегменты гостей (бизнес-туристы, семьи, индивидуальные путешественники), изучите отзывы, проведите интервью с постоянными гостями (что нравится/не нравится в процессе заселения).</w:t>
      </w:r>
      <w:r w:rsidR="001C5C31" w:rsidRPr="001C5C31">
        <w:rPr>
          <w:rFonts w:eastAsia="Montserrat Bold"/>
          <w:bCs/>
          <w:noProof/>
          <w:kern w:val="24"/>
          <w:lang w:eastAsia="ru-RU"/>
        </w:rPr>
        <w:t xml:space="preserve"> </w:t>
      </w:r>
      <w:r w:rsidR="00192D92" w:rsidRPr="001C5C31">
        <w:rPr>
          <w:rFonts w:eastAsia="Montserrat Bold"/>
          <w:bCs/>
          <w:noProof/>
          <w:kern w:val="24"/>
          <w:lang w:eastAsia="ru-RU"/>
        </w:rPr>
        <w:t>Проведите анализ целевой аудитории и текущих процессов в гостинице.</w:t>
      </w:r>
    </w:p>
    <w:p w:rsidR="00AB2CD3" w:rsidRDefault="00192D92" w:rsidP="00AB2CD3">
      <w:pPr>
        <w:pStyle w:val="a7"/>
        <w:numPr>
          <w:ilvl w:val="0"/>
          <w:numId w:val="27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Определите требования к бесконтактным технологиям для малых, средних и крупных гостиниц</w:t>
      </w:r>
      <w:r w:rsidR="00471CE5" w:rsidRPr="00AB1513">
        <w:rPr>
          <w:rFonts w:eastAsia="Montserrat Bold"/>
          <w:bCs/>
          <w:noProof/>
          <w:kern w:val="24"/>
          <w:lang w:eastAsia="ru-RU"/>
        </w:rPr>
        <w:t xml:space="preserve"> и потребности гостиницы по размеру и формату</w:t>
      </w:r>
      <w:r w:rsidRPr="00AB1513">
        <w:rPr>
          <w:rFonts w:eastAsia="Montserrat Bold"/>
          <w:bCs/>
          <w:noProof/>
          <w:kern w:val="24"/>
          <w:lang w:eastAsia="ru-RU"/>
        </w:rPr>
        <w:t>.</w:t>
      </w:r>
      <w:r w:rsidR="00AB2CD3" w:rsidRPr="00AB2CD3">
        <w:rPr>
          <w:rFonts w:eastAsia="Montserrat Bold"/>
          <w:bCs/>
          <w:noProof/>
          <w:kern w:val="24"/>
          <w:lang w:eastAsia="ru-RU"/>
        </w:rPr>
        <w:t xml:space="preserve"> </w:t>
      </w:r>
    </w:p>
    <w:p w:rsidR="00AB2CD3" w:rsidRDefault="001D726D" w:rsidP="00AB2CD3">
      <w:pPr>
        <w:pStyle w:val="a7"/>
        <w:numPr>
          <w:ilvl w:val="0"/>
          <w:numId w:val="27"/>
        </w:numPr>
        <w:rPr>
          <w:rFonts w:eastAsia="Montserrat Bold"/>
          <w:bCs/>
          <w:noProof/>
          <w:kern w:val="24"/>
          <w:lang w:eastAsia="ru-RU"/>
        </w:rPr>
      </w:pPr>
      <w:r>
        <w:rPr>
          <w:rFonts w:eastAsia="Montserrat Bold"/>
          <w:bCs/>
          <w:noProof/>
          <w:kern w:val="24"/>
          <w:lang w:eastAsia="ru-RU"/>
        </w:rPr>
        <w:t>Программное предложение подбе</w:t>
      </w:r>
      <w:r w:rsidR="00AB2CD3">
        <w:rPr>
          <w:rFonts w:eastAsia="Montserrat Bold"/>
          <w:bCs/>
          <w:noProof/>
          <w:kern w:val="24"/>
          <w:lang w:eastAsia="ru-RU"/>
        </w:rPr>
        <w:t>рите в зависимости от размера гостиницы, например:</w:t>
      </w:r>
    </w:p>
    <w:p w:rsidR="00AB2CD3" w:rsidRPr="00AB2CD3" w:rsidRDefault="00AB2CD3" w:rsidP="00AB2CD3">
      <w:pPr>
        <w:pStyle w:val="a7"/>
        <w:ind w:left="720" w:firstLine="0"/>
        <w:rPr>
          <w:rFonts w:eastAsia="Montserrat Bold"/>
          <w:bCs/>
          <w:i/>
          <w:noProof/>
          <w:kern w:val="24"/>
          <w:lang w:eastAsia="ru-RU"/>
        </w:rPr>
      </w:pPr>
      <w:r w:rsidRPr="00AB2CD3">
        <w:rPr>
          <w:rFonts w:eastAsia="Montserrat Bold"/>
          <w:b/>
          <w:bCs/>
          <w:i/>
          <w:noProof/>
          <w:kern w:val="24"/>
          <w:lang w:eastAsia="ru-RU"/>
        </w:rPr>
        <w:tab/>
        <w:t xml:space="preserve">•  </w:t>
      </w:r>
      <w:r w:rsidRPr="00AB2CD3">
        <w:rPr>
          <w:rFonts w:eastAsia="Montserrat Bold"/>
          <w:bCs/>
          <w:i/>
          <w:noProof/>
          <w:kern w:val="24"/>
          <w:lang w:eastAsia="ru-RU"/>
        </w:rPr>
        <w:t>Малый отель → достаточно Wroomify + мобильный ключ</w:t>
      </w:r>
    </w:p>
    <w:p w:rsidR="00AB2CD3" w:rsidRPr="00AB2CD3" w:rsidRDefault="00AB2CD3" w:rsidP="00AB2CD3">
      <w:pPr>
        <w:pStyle w:val="a7"/>
        <w:ind w:left="720" w:firstLine="0"/>
        <w:rPr>
          <w:rFonts w:eastAsia="Montserrat Bold"/>
          <w:bCs/>
          <w:i/>
          <w:noProof/>
          <w:kern w:val="24"/>
          <w:lang w:eastAsia="ru-RU"/>
        </w:rPr>
      </w:pPr>
      <w:r w:rsidRPr="00AB2CD3">
        <w:rPr>
          <w:rFonts w:eastAsia="Montserrat Bold"/>
          <w:bCs/>
          <w:i/>
          <w:noProof/>
          <w:kern w:val="24"/>
          <w:lang w:eastAsia="ru-RU"/>
        </w:rPr>
        <w:lastRenderedPageBreak/>
        <w:tab/>
        <w:t>•  Средний/крупный → + биометрия «Мигом»</w:t>
      </w:r>
    </w:p>
    <w:p w:rsidR="00AB2CD3" w:rsidRPr="00AB2CD3" w:rsidRDefault="00AB2CD3" w:rsidP="00AB2CD3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2CD3">
        <w:rPr>
          <w:rFonts w:eastAsia="Montserrat Bold"/>
          <w:bCs/>
          <w:i/>
          <w:noProof/>
          <w:kern w:val="24"/>
          <w:lang w:eastAsia="ru-RU"/>
        </w:rPr>
        <w:tab/>
        <w:t>•  Сетевой → + ИИ-бот + интеграция с агрегаторами.</w:t>
      </w:r>
    </w:p>
    <w:p w:rsidR="00192D92" w:rsidRPr="00AB1513" w:rsidRDefault="00471CE5" w:rsidP="00DC22A4">
      <w:pPr>
        <w:pStyle w:val="a7"/>
        <w:numPr>
          <w:ilvl w:val="0"/>
          <w:numId w:val="27"/>
        </w:numPr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Выберите модель внедрения и составьте список поставщиков ПО, сравните стоимость и условия</w:t>
      </w:r>
    </w:p>
    <w:p w:rsidR="00AB2CD3" w:rsidRDefault="00471CE5" w:rsidP="00AB2CD3">
      <w:pPr>
        <w:pStyle w:val="a7"/>
        <w:ind w:left="720" w:firstLine="0"/>
        <w:rPr>
          <w:rFonts w:eastAsia="Montserrat Bold"/>
          <w:bCs/>
          <w:i/>
          <w:noProof/>
          <w:kern w:val="24"/>
          <w:lang w:eastAsia="ru-RU"/>
        </w:rPr>
      </w:pPr>
      <w:r w:rsidRPr="00AB1513">
        <w:rPr>
          <w:rFonts w:eastAsia="Montserrat Bold"/>
          <w:bCs/>
          <w:i/>
          <w:noProof/>
          <w:kern w:val="24"/>
          <w:lang w:eastAsia="ru-RU"/>
        </w:rPr>
        <w:t>Важно: рассчитывайте совокупную стоимость владения на 3 года, включая: стоимость подключения/внедрения; плату за интеграции (замки, каналы продаж); обучение персонала и техподдержку.</w:t>
      </w:r>
    </w:p>
    <w:p w:rsidR="00307FC2" w:rsidRPr="00307FC2" w:rsidRDefault="00B62AEF" w:rsidP="00307FC2">
      <w:pPr>
        <w:pStyle w:val="a7"/>
        <w:numPr>
          <w:ilvl w:val="1"/>
          <w:numId w:val="27"/>
        </w:numPr>
        <w:ind w:left="709" w:firstLine="709"/>
        <w:rPr>
          <w:rFonts w:eastAsia="Montserrat Bold"/>
          <w:bCs/>
          <w:i/>
          <w:noProof/>
          <w:kern w:val="24"/>
          <w:lang w:eastAsia="ru-RU"/>
        </w:rPr>
      </w:pPr>
      <w:r w:rsidRPr="001C5C31">
        <w:rPr>
          <w:b/>
        </w:rPr>
        <w:t>Заключ</w:t>
      </w:r>
      <w:r w:rsidR="001C5C31">
        <w:rPr>
          <w:b/>
        </w:rPr>
        <w:t>ите</w:t>
      </w:r>
      <w:r w:rsidRPr="001C5C31">
        <w:rPr>
          <w:b/>
        </w:rPr>
        <w:t xml:space="preserve"> договоры с поставщиками </w:t>
      </w:r>
      <w:r w:rsidR="00307FC2">
        <w:rPr>
          <w:b/>
        </w:rPr>
        <w:t xml:space="preserve">программного обеспечения и модулей </w:t>
      </w:r>
      <w:proofErr w:type="spellStart"/>
      <w:r w:rsidR="00307FC2">
        <w:rPr>
          <w:b/>
        </w:rPr>
        <w:t>самозаселения</w:t>
      </w:r>
      <w:proofErr w:type="spellEnd"/>
    </w:p>
    <w:p w:rsidR="00B62AEF" w:rsidRDefault="00D029E1" w:rsidP="00307FC2">
      <w:pPr>
        <w:pStyle w:val="a7"/>
        <w:ind w:left="709" w:firstLine="709"/>
      </w:pPr>
      <w:r w:rsidRPr="00D029E1">
        <w:t>Дл</w:t>
      </w:r>
      <w:r>
        <w:t>я</w:t>
      </w:r>
      <w:r w:rsidR="00307FC2">
        <w:t xml:space="preserve"> </w:t>
      </w:r>
      <w:r w:rsidRPr="00D029E1">
        <w:t xml:space="preserve">внедрения бесконтактного заселения вам потребуется заключить соглашения с тремя          ключевыми участниками процесса: поставщиком биометрии, разработчиком решения для </w:t>
      </w:r>
      <w:proofErr w:type="spellStart"/>
      <w:r w:rsidRPr="00D029E1">
        <w:t>self-check-in</w:t>
      </w:r>
      <w:proofErr w:type="spellEnd"/>
      <w:r w:rsidRPr="00D029E1">
        <w:t xml:space="preserve"> (</w:t>
      </w:r>
      <w:proofErr w:type="spellStart"/>
      <w:r w:rsidRPr="00D029E1">
        <w:t>Wone</w:t>
      </w:r>
      <w:proofErr w:type="spellEnd"/>
      <w:r w:rsidRPr="00D029E1">
        <w:t xml:space="preserve"> IT) и вашим локальным интегратором PMS (системы управления отелем).</w:t>
      </w:r>
    </w:p>
    <w:p w:rsidR="00D029E1" w:rsidRDefault="00D029E1" w:rsidP="00D029E1">
      <w:pPr>
        <w:spacing w:after="0"/>
        <w:ind w:left="696"/>
        <w:jc w:val="both"/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</w:pP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Пошаговый алгоритм заключения договоров выглядит следующим образом:</w:t>
      </w:r>
    </w:p>
    <w:p w:rsidR="00D029E1" w:rsidRDefault="00D029E1" w:rsidP="00D029E1">
      <w:pPr>
        <w:spacing w:after="0"/>
        <w:ind w:left="696"/>
        <w:jc w:val="both"/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</w:pP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- 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Договор с интегратором PMS: 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о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братитесь в компанию, разработавшую вашу систему управления отелем (например, Bnovo, 1С:Отель или Контур.Отель), для обсуждения технических возможностей API (интерфейса прикладного программирования). Убедитесь, что PMS может беспрепятственно передавать данные бронирования во внешние сервисы.</w:t>
      </w:r>
    </w:p>
    <w:p w:rsidR="00D029E1" w:rsidRDefault="00D029E1" w:rsidP="00D029E1">
      <w:pPr>
        <w:spacing w:after="0"/>
        <w:ind w:left="696"/>
        <w:jc w:val="both"/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</w:pP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- 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Договор с</w:t>
      </w:r>
      <w:r w:rsidR="00A72D23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 </w:t>
      </w:r>
      <w:r w:rsidR="00A72D23"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системным интегратор</w:t>
      </w:r>
      <w:r w:rsidR="00A72D23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ом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: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 с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вяжитесь с  </w:t>
      </w:r>
      <w:r w:rsidR="00A72D23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разработчиком ПО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 по поводу внедрения их программно-аппаратного комплекса самостоятельной регистрации. Данный договор обычно включает установку smart-терминалов самообслуживания (киосков в лобби) или развертывание платформы для онлайн-регистрации.</w:t>
      </w:r>
    </w:p>
    <w:p w:rsidR="00D029E1" w:rsidRDefault="00D029E1" w:rsidP="00D029E1">
      <w:pPr>
        <w:spacing w:after="0"/>
        <w:ind w:left="696"/>
        <w:jc w:val="both"/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</w:pP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- 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Договор с </w:t>
      </w:r>
      <w:r w:rsidR="00A72D23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поставщиком биометрии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: 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з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аключите соглашение с разработчиком биометрических технологий. Данный договор регламентирует интеграцию вашей системы распознавания лиц с Единой биометрической системой (ЕБС) и порталом Госуслуг (для заселения гостей без предъявления паспорта).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 </w:t>
      </w:r>
    </w:p>
    <w:p w:rsidR="00D029E1" w:rsidRPr="00D029E1" w:rsidRDefault="00D029E1" w:rsidP="00D029E1">
      <w:pPr>
        <w:spacing w:after="0"/>
        <w:ind w:left="696"/>
        <w:jc w:val="both"/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</w:pP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- 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Согласование трехсторонней интеграции: 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у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бедитесь, что все три контрагента  подпишут соглашение о совместной работе. Система должна работать по следующей цепочке: гость сканирует паспорт/лицо в терминале </w:t>
      </w:r>
      <w:r w:rsidR="00A72D23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самозаселения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, </w:t>
      </w:r>
      <w:r w:rsidR="00A72D23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поставщик биометрии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 подтверждает личность по биометрии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 xml:space="preserve">, </w:t>
      </w:r>
      <w:r w:rsidRPr="00D029E1"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PMS оформляет карту гостя и выдает ключ</w:t>
      </w:r>
      <w:r>
        <w:rPr>
          <w:rFonts w:ascii="Times New Roman" w:eastAsia="Montserrat Bold" w:hAnsi="Times New Roman" w:cs="Times New Roman"/>
          <w:bCs/>
          <w:i/>
          <w:noProof/>
          <w:kern w:val="24"/>
          <w:lang w:eastAsia="ru-RU"/>
        </w:rPr>
        <w:t>.</w:t>
      </w:r>
    </w:p>
    <w:p w:rsidR="00B62AEF" w:rsidRPr="001C5C31" w:rsidRDefault="001C5C31" w:rsidP="001C5C31">
      <w:pPr>
        <w:pStyle w:val="a7"/>
        <w:numPr>
          <w:ilvl w:val="1"/>
          <w:numId w:val="27"/>
        </w:numPr>
        <w:rPr>
          <w:b/>
        </w:rPr>
      </w:pPr>
      <w:r w:rsidRPr="001C5C31">
        <w:rPr>
          <w:b/>
        </w:rPr>
        <w:t>Проведите настройку и интеграцию</w:t>
      </w:r>
    </w:p>
    <w:p w:rsidR="00B62AEF" w:rsidRDefault="002A0AD0" w:rsidP="0055753E">
      <w:pPr>
        <w:pStyle w:val="a7"/>
        <w:ind w:left="720" w:firstLine="0"/>
      </w:pPr>
      <w:r w:rsidRPr="005910B2">
        <w:rPr>
          <w:noProof/>
          <w:lang w:eastAsia="ru-RU"/>
        </w:rPr>
        <w:drawing>
          <wp:anchor distT="0" distB="0" distL="114300" distR="114300" simplePos="0" relativeHeight="254532096" behindDoc="0" locked="0" layoutInCell="1" allowOverlap="1" wp14:anchorId="7590EEFE" wp14:editId="542D6A3A">
            <wp:simplePos x="0" y="0"/>
            <wp:positionH relativeFrom="margin">
              <wp:align>center</wp:align>
            </wp:positionH>
            <wp:positionV relativeFrom="paragraph">
              <wp:posOffset>1323340</wp:posOffset>
            </wp:positionV>
            <wp:extent cx="1154430" cy="2371090"/>
            <wp:effectExtent l="0" t="0" r="7620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2AEF" w:rsidRPr="00AB1513">
        <w:t xml:space="preserve">Настраивается API между PMS отеля и терминалом </w:t>
      </w:r>
      <w:proofErr w:type="spellStart"/>
      <w:r w:rsidR="00A72D23">
        <w:t>самозаселения</w:t>
      </w:r>
      <w:proofErr w:type="spellEnd"/>
      <w:r w:rsidR="00B62AEF" w:rsidRPr="00AB1513">
        <w:t>. Устанавливаются и тестируются терминалы</w:t>
      </w:r>
      <w:r w:rsidR="00A72D23">
        <w:t xml:space="preserve"> (киоски)</w:t>
      </w:r>
      <w:r w:rsidR="00B62AEF" w:rsidRPr="00AB1513">
        <w:t xml:space="preserve"> в лобби (обычно 1 терминал на 30–50 номеров). На замках активируется поддержка цифровых ключей (либо замена замков на совместимые, либо установка считывателей). Настраивается бот — прописываются сценарии вопросов/ответов, привязываются тарифы услуг. Для биометрии — подключается отель к ЕБС через ЦБТ, устанавливается камера, проводится тестовая верификация. Обязательно прописываются</w:t>
      </w:r>
      <w:r w:rsidR="00240858" w:rsidRPr="00AB1513">
        <w:t xml:space="preserve"> резервные сценарии</w:t>
      </w:r>
      <w:r w:rsidR="00B62AEF" w:rsidRPr="00AB1513">
        <w:t>: если терминал не работает, гость идёт к администратору, если биометрия не прошла — предлагается паспорт.</w:t>
      </w:r>
    </w:p>
    <w:p w:rsidR="005910B2" w:rsidRDefault="005910B2" w:rsidP="0055753E">
      <w:pPr>
        <w:pStyle w:val="a7"/>
        <w:ind w:left="720" w:firstLine="0"/>
      </w:pPr>
    </w:p>
    <w:p w:rsidR="005910B2" w:rsidRPr="00F22699" w:rsidRDefault="00F22699" w:rsidP="00F22699">
      <w:pPr>
        <w:rPr>
          <w:rFonts w:ascii="Times New Roman" w:hAnsi="Times New Roman" w:cs="Times New Roman"/>
        </w:rPr>
      </w:pPr>
      <w:r w:rsidRPr="00F22699">
        <w:rPr>
          <w:rFonts w:ascii="Times New Roman" w:hAnsi="Times New Roman" w:cs="Times New Roman"/>
        </w:rPr>
        <w:t xml:space="preserve">      </w:t>
      </w:r>
      <w:r w:rsidR="00DB0470">
        <w:rPr>
          <w:rFonts w:ascii="Times New Roman" w:hAnsi="Times New Roman" w:cs="Times New Roman"/>
        </w:rPr>
        <w:t xml:space="preserve">                 </w:t>
      </w:r>
      <w:r w:rsidR="00D4386B">
        <w:rPr>
          <w:rFonts w:ascii="Times New Roman" w:hAnsi="Times New Roman" w:cs="Times New Roman"/>
        </w:rPr>
        <w:t>Рис.5</w:t>
      </w:r>
      <w:r w:rsidR="005910B2" w:rsidRPr="00F22699">
        <w:rPr>
          <w:rFonts w:ascii="Times New Roman" w:hAnsi="Times New Roman" w:cs="Times New Roman"/>
        </w:rPr>
        <w:t xml:space="preserve"> </w:t>
      </w:r>
      <w:r w:rsidRPr="00F22699">
        <w:rPr>
          <w:rFonts w:ascii="Times New Roman" w:hAnsi="Times New Roman" w:cs="Times New Roman"/>
        </w:rPr>
        <w:t>Пример киоска самообслуживания для самостоятельно</w:t>
      </w:r>
      <w:r w:rsidR="00DB0470">
        <w:rPr>
          <w:rFonts w:ascii="Times New Roman" w:hAnsi="Times New Roman" w:cs="Times New Roman"/>
        </w:rPr>
        <w:t xml:space="preserve">й регистрации и </w:t>
      </w:r>
      <w:r w:rsidRPr="00F22699">
        <w:rPr>
          <w:rFonts w:ascii="Times New Roman" w:hAnsi="Times New Roman" w:cs="Times New Roman"/>
        </w:rPr>
        <w:t>заселения</w:t>
      </w:r>
    </w:p>
    <w:p w:rsidR="00B62AEF" w:rsidRPr="00AB1513" w:rsidRDefault="001C5C31" w:rsidP="001C5C31">
      <w:pPr>
        <w:pStyle w:val="a7"/>
        <w:numPr>
          <w:ilvl w:val="1"/>
          <w:numId w:val="27"/>
        </w:numPr>
        <w:rPr>
          <w:b/>
        </w:rPr>
      </w:pPr>
      <w:r>
        <w:rPr>
          <w:b/>
        </w:rPr>
        <w:t>Проведите обучение персонала и пилот</w:t>
      </w:r>
    </w:p>
    <w:p w:rsidR="00B62AEF" w:rsidRPr="00AB1513" w:rsidRDefault="00B62AEF" w:rsidP="0055753E">
      <w:pPr>
        <w:pStyle w:val="a7"/>
        <w:ind w:left="720" w:firstLine="0"/>
      </w:pPr>
      <w:r w:rsidRPr="00AB1513">
        <w:t xml:space="preserve">Проводится двухдневный тренинг для администраторов по методике «Смена роли». Суть: администратор перестаёт быть оператором ввода данных и превращается в мобильного </w:t>
      </w:r>
      <w:r w:rsidRPr="00AB1513">
        <w:lastRenderedPageBreak/>
        <w:t xml:space="preserve">консьержа, который помогает гостям с терминалом, решает нештатные ситуации и занимается премиальным сервисом. В пилотной зоне выделяется одна стойка с терминалом, а остальные работают по старой схеме. Внедряются элементы 5С на </w:t>
      </w:r>
      <w:proofErr w:type="spellStart"/>
      <w:r w:rsidRPr="00AB1513">
        <w:t>ресепшн</w:t>
      </w:r>
      <w:proofErr w:type="spellEnd"/>
      <w:r w:rsidRPr="00AB1513">
        <w:t>: убрано всё лишнее, подписаны ящики, нанесена разметка для очереди и маршрутов к терминалу.</w:t>
      </w:r>
    </w:p>
    <w:p w:rsidR="00B62AEF" w:rsidRPr="00AB1513" w:rsidRDefault="001C5C31" w:rsidP="001C5C31">
      <w:pPr>
        <w:pStyle w:val="a7"/>
        <w:numPr>
          <w:ilvl w:val="1"/>
          <w:numId w:val="27"/>
        </w:numPr>
        <w:rPr>
          <w:b/>
        </w:rPr>
      </w:pPr>
      <w:r>
        <w:rPr>
          <w:b/>
        </w:rPr>
        <w:t>Проведите з</w:t>
      </w:r>
      <w:r w:rsidR="00B62AEF" w:rsidRPr="00AB1513">
        <w:rPr>
          <w:b/>
        </w:rPr>
        <w:t>апуск</w:t>
      </w:r>
      <w:r>
        <w:rPr>
          <w:b/>
        </w:rPr>
        <w:t xml:space="preserve"> стойки</w:t>
      </w:r>
      <w:r w:rsidR="00B62AEF" w:rsidRPr="00AB1513">
        <w:rPr>
          <w:b/>
        </w:rPr>
        <w:t xml:space="preserve"> и мониторинг </w:t>
      </w:r>
      <w:r>
        <w:rPr>
          <w:b/>
        </w:rPr>
        <w:t>его работы</w:t>
      </w:r>
    </w:p>
    <w:p w:rsidR="00B62AEF" w:rsidRPr="00AB1513" w:rsidRDefault="00B62AEF" w:rsidP="0055753E">
      <w:pPr>
        <w:pStyle w:val="a7"/>
        <w:ind w:left="720" w:firstLine="0"/>
      </w:pPr>
      <w:r w:rsidRPr="00AB1513">
        <w:t>Стойка с терминалом работает параллельно классической стойке. Гостям предлагается выбор: «Хотите заселиться за 30 секунд через терминал или вам комфортнее с администратором?». Ежедневно фиксируются три показателя: доля гостей, выбравших терминал, время заселения через терминал, нагрузка на администратора. Собирается обратная связь от гостей — QR-код на терминале ведёт на короткий опрос (ставим смайлик: легко / нормально / сложно). Все выявленные сбои и ошибки записываются в «журнал проблем» и разбираются на ежедневной пятиминутке.</w:t>
      </w:r>
    </w:p>
    <w:p w:rsidR="00DC7478" w:rsidRPr="00AB1513" w:rsidRDefault="00DC7478" w:rsidP="00DC7478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4524"/>
      </w:tblGrid>
      <w:tr w:rsidR="0058052E" w:rsidRPr="00AB1513" w:rsidTr="001A0D26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Заключительный этап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46589A" w:rsidP="001A0D26">
            <w:pPr>
              <w:tabs>
                <w:tab w:val="center" w:pos="5386"/>
              </w:tabs>
              <w:rPr>
                <w:rFonts w:ascii="Times New Roman" w:hAnsi="Times New Roman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10 неделя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58052E" w:rsidRPr="00AB1513" w:rsidRDefault="0058052E" w:rsidP="007D49D2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color w:val="4482F2"/>
                <w:sz w:val="28"/>
                <w:szCs w:val="28"/>
              </w:rPr>
            </w:pPr>
            <w:r w:rsidRPr="00AB1513">
              <w:rPr>
                <w:rFonts w:ascii="Times New Roman" w:eastAsia="Montserrat Bold" w:hAnsi="Times New Roman" w:cs="Times New Roman"/>
                <w:b/>
                <w:noProof/>
                <w:kern w:val="24"/>
                <w:lang w:eastAsia="ru-RU"/>
              </w:rPr>
              <w:t>Результат:  Отчет о проекте</w:t>
            </w:r>
          </w:p>
        </w:tc>
      </w:tr>
    </w:tbl>
    <w:p w:rsidR="00F87B88" w:rsidRPr="00AB1513" w:rsidRDefault="00F87B88" w:rsidP="00F87B88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</w:p>
    <w:p w:rsidR="00CD3570" w:rsidRPr="00AB1513" w:rsidRDefault="00CD3570" w:rsidP="00CD3570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>1. На основе данных пилота фиксируется эффект от внедрения: сэкономленное время администраторов (переведённое на продажи и заботу), сокращение очередей (удержание гостей), снижение затрат на пластиковые ключи.</w:t>
      </w:r>
    </w:p>
    <w:p w:rsidR="00CD3570" w:rsidRPr="00AB1513" w:rsidRDefault="00CD3570" w:rsidP="00CD3570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2.  Принимается решение о масштабировании технологии на все стойки и все смены. </w:t>
      </w:r>
    </w:p>
    <w:p w:rsidR="00CD3570" w:rsidRPr="00AB1513" w:rsidRDefault="00CD3570" w:rsidP="00CD3570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3.  Обновляются стандартные операционные процедуры (СОП) для всех сотрудников ресепшн.      </w:t>
      </w:r>
    </w:p>
    <w:p w:rsidR="00CD3570" w:rsidRPr="00AB1513" w:rsidRDefault="00CD3570" w:rsidP="00CD3570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4. Внедряется система аудитов — раз в две недели проверяется: чистота терминалов, наличие инструкций, знание сотрудниками сценариев помощи. </w:t>
      </w:r>
    </w:p>
    <w:p w:rsidR="004C015B" w:rsidRPr="00AB1513" w:rsidRDefault="00CD3570" w:rsidP="000010A1">
      <w:pPr>
        <w:pStyle w:val="a7"/>
        <w:ind w:left="720" w:firstLine="0"/>
        <w:rPr>
          <w:rFonts w:eastAsia="Montserrat Bold"/>
          <w:bCs/>
          <w:noProof/>
          <w:kern w:val="24"/>
          <w:lang w:eastAsia="ru-RU"/>
        </w:rPr>
      </w:pPr>
      <w:r w:rsidRPr="00AB1513">
        <w:rPr>
          <w:rFonts w:eastAsia="Montserrat Bold"/>
          <w:bCs/>
          <w:noProof/>
          <w:kern w:val="24"/>
          <w:lang w:eastAsia="ru-RU"/>
        </w:rPr>
        <w:t xml:space="preserve"> </w:t>
      </w:r>
    </w:p>
    <w:p w:rsidR="0058052E" w:rsidRPr="00AB1513" w:rsidRDefault="004C6AF2" w:rsidP="00C81D66">
      <w:pPr>
        <w:pStyle w:val="10"/>
        <w:numPr>
          <w:ilvl w:val="0"/>
          <w:numId w:val="5"/>
        </w:numPr>
        <w:spacing w:after="0"/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0" w:name="_Hlk222150404"/>
      <w:bookmarkStart w:id="21" w:name="_Toc225335820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Риски</w:t>
      </w:r>
      <w:bookmarkEnd w:id="20"/>
      <w:bookmarkEnd w:id="21"/>
    </w:p>
    <w:p w:rsidR="0058052E" w:rsidRPr="007E7408" w:rsidRDefault="0058052E" w:rsidP="00F82F04">
      <w:pPr>
        <w:spacing w:after="0"/>
        <w:ind w:left="360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7E7408">
        <w:rPr>
          <w:rFonts w:ascii="Times New Roman" w:hAnsi="Times New Roman" w:cs="Times New Roman"/>
          <w:b/>
          <w:color w:val="4482F2"/>
          <w:sz w:val="28"/>
          <w:szCs w:val="28"/>
        </w:rPr>
        <w:t>Риск № 1</w:t>
      </w:r>
    </w:p>
    <w:p w:rsidR="0058052E" w:rsidRPr="00AB1513" w:rsidRDefault="0058052E" w:rsidP="00F82F04">
      <w:pPr>
        <w:spacing w:after="0"/>
        <w:jc w:val="both"/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 w:val="26"/>
          <w:szCs w:val="24"/>
        </w:rPr>
        <w:t xml:space="preserve">        </w:t>
      </w:r>
      <w:r w:rsidR="008B33DA" w:rsidRPr="00AB1513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>Организационные риски или р</w:t>
      </w:r>
      <w:r w:rsidR="00350BBF" w:rsidRPr="00AB1513">
        <w:rPr>
          <w:rFonts w:ascii="Times New Roman" w:eastAsia="Montserrat Bold" w:hAnsi="Times New Roman" w:cs="Times New Roman"/>
          <w:b/>
          <w:bCs/>
          <w:noProof/>
          <w:kern w:val="24"/>
          <w:lang w:eastAsia="ru-RU"/>
        </w:rPr>
        <w:t>иск внутреннего сопротивления.</w:t>
      </w:r>
    </w:p>
    <w:p w:rsidR="00350BBF" w:rsidRPr="00AB1513" w:rsidRDefault="00350BBF" w:rsidP="00F82F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709"/>
        <w:jc w:val="both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rFonts w:eastAsia="Montserrat Bold"/>
          <w:b/>
          <w:noProof/>
          <w:kern w:val="24"/>
          <w:sz w:val="22"/>
          <w:szCs w:val="22"/>
        </w:rPr>
        <w:t>Суть риска:</w:t>
      </w:r>
      <w:r w:rsidRPr="00AB1513">
        <w:rPr>
          <w:rFonts w:eastAsia="Montserrat Bold"/>
          <w:bCs/>
          <w:noProof/>
          <w:kern w:val="24"/>
          <w:sz w:val="22"/>
          <w:szCs w:val="22"/>
        </w:rPr>
        <w:t> </w:t>
      </w:r>
      <w:r w:rsidR="00646FEC" w:rsidRPr="00AB1513">
        <w:rPr>
          <w:sz w:val="22"/>
          <w:szCs w:val="22"/>
        </w:rPr>
        <w:t>Сотрудники отеля саботируют или игнорируют новые технологии, возвращаясь к привычным процедурам</w:t>
      </w:r>
      <w:r w:rsidR="008654C7" w:rsidRPr="00AB1513">
        <w:rPr>
          <w:rFonts w:eastAsia="Montserrat Bold"/>
          <w:bCs/>
          <w:noProof/>
          <w:kern w:val="24"/>
          <w:sz w:val="22"/>
          <w:szCs w:val="22"/>
        </w:rPr>
        <w:t>.</w:t>
      </w:r>
      <w:r w:rsidRPr="00AB1513">
        <w:rPr>
          <w:rFonts w:eastAsia="Montserrat Bold"/>
          <w:bCs/>
          <w:noProof/>
          <w:kern w:val="24"/>
          <w:sz w:val="22"/>
          <w:szCs w:val="22"/>
        </w:rPr>
        <w:t xml:space="preserve"> Начинается скрытое (или явное) противодействие.</w:t>
      </w:r>
    </w:p>
    <w:p w:rsidR="00350BBF" w:rsidRPr="00AB1513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rFonts w:eastAsia="Montserrat Bold"/>
          <w:b/>
          <w:noProof/>
          <w:kern w:val="24"/>
          <w:sz w:val="22"/>
          <w:szCs w:val="22"/>
        </w:rPr>
        <w:t>Проявление:</w:t>
      </w:r>
      <w:r w:rsidRPr="00AB1513">
        <w:rPr>
          <w:rFonts w:eastAsia="Montserrat Bold"/>
          <w:bCs/>
          <w:noProof/>
          <w:kern w:val="24"/>
          <w:sz w:val="22"/>
          <w:szCs w:val="22"/>
        </w:rPr>
        <w:t> </w:t>
      </w:r>
      <w:r w:rsidR="00646FEC" w:rsidRPr="00AB1513">
        <w:rPr>
          <w:sz w:val="22"/>
          <w:szCs w:val="22"/>
        </w:rPr>
        <w:t>Администраторы не предлагают гостям терминалы, жалуются на сложность оборудования. Обученные сотрудники увольняются, а новых не обучают. Качество обслуживания падает, так как персонал тратит время на борьбу с изменениями</w:t>
      </w:r>
      <w:r w:rsidRPr="00AB1513">
        <w:rPr>
          <w:rFonts w:eastAsia="Montserrat Bold"/>
          <w:bCs/>
          <w:noProof/>
          <w:kern w:val="24"/>
          <w:sz w:val="22"/>
          <w:szCs w:val="22"/>
        </w:rPr>
        <w:t>.</w:t>
      </w:r>
    </w:p>
    <w:p w:rsidR="00350BBF" w:rsidRPr="00AB1513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rFonts w:eastAsia="Montserrat Bold"/>
          <w:b/>
          <w:noProof/>
          <w:kern w:val="24"/>
          <w:sz w:val="22"/>
          <w:szCs w:val="22"/>
        </w:rPr>
        <w:t>Причина:</w:t>
      </w:r>
      <w:r w:rsidRPr="00AB1513">
        <w:rPr>
          <w:rFonts w:eastAsia="Montserrat Bold"/>
          <w:bCs/>
          <w:noProof/>
          <w:kern w:val="24"/>
          <w:sz w:val="22"/>
          <w:szCs w:val="22"/>
        </w:rPr>
        <w:t> </w:t>
      </w:r>
      <w:r w:rsidR="00646FEC" w:rsidRPr="00AB1513">
        <w:rPr>
          <w:sz w:val="22"/>
          <w:szCs w:val="22"/>
        </w:rPr>
        <w:t>Внедрение новых технологий требует переобучения сотрудников, что связано с дополнительными расходами, временным снижением производительности и сопротивлением изменениям. Часто причина — страх потерять рабочее место (до 70% сотрудников видят в автоматизации угрозу) и недостаточная коммуникация целей проекта.</w:t>
      </w:r>
    </w:p>
    <w:p w:rsidR="00350BBF" w:rsidRPr="00AB1513" w:rsidRDefault="00350BBF" w:rsidP="00350BBF">
      <w:pPr>
        <w:spacing w:after="120" w:line="200" w:lineRule="exact"/>
        <w:ind w:left="142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 xml:space="preserve"> </w:t>
      </w:r>
    </w:p>
    <w:p w:rsidR="004C6AF2" w:rsidRPr="00AB1513" w:rsidRDefault="00646FEC" w:rsidP="00350BBF">
      <w:pPr>
        <w:spacing w:after="120" w:line="200" w:lineRule="exact"/>
        <w:ind w:left="142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 </w:t>
      </w:r>
      <w:r w:rsidR="0058052E" w:rsidRPr="00AB1513">
        <w:rPr>
          <w:rFonts w:ascii="Times New Roman" w:hAnsi="Times New Roman" w:cs="Times New Roman"/>
          <w:b/>
          <w:color w:val="4482F2"/>
          <w:sz w:val="28"/>
          <w:szCs w:val="28"/>
        </w:rPr>
        <w:t>Меры</w:t>
      </w:r>
      <w:r w:rsidR="004C6AF2"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 по снижению риска</w:t>
      </w:r>
      <w:r w:rsidR="0058052E"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: </w:t>
      </w:r>
    </w:p>
    <w:p w:rsidR="00646FEC" w:rsidRPr="00AB1513" w:rsidRDefault="00646FEC" w:rsidP="00646FEC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709"/>
        <w:jc w:val="both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sz w:val="22"/>
          <w:szCs w:val="22"/>
        </w:rPr>
        <w:t xml:space="preserve">Включить администраторов в рабочую группу на этапе диагностики — они сами увидят «потери» и предложат улучшения («обучение через действие»). </w:t>
      </w:r>
    </w:p>
    <w:p w:rsidR="00646FEC" w:rsidRPr="00833770" w:rsidRDefault="00646FEC" w:rsidP="00833770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jc w:val="both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sz w:val="22"/>
          <w:szCs w:val="22"/>
        </w:rPr>
        <w:t>Пересмотреть KPI и мотивацию</w:t>
      </w:r>
      <w:r w:rsidR="008654C7" w:rsidRPr="00AB1513">
        <w:rPr>
          <w:sz w:val="22"/>
          <w:szCs w:val="22"/>
        </w:rPr>
        <w:t xml:space="preserve"> персонала: установить </w:t>
      </w:r>
      <w:r w:rsidR="008654C7" w:rsidRPr="00AB1513">
        <w:rPr>
          <w:sz w:val="22"/>
          <w:szCs w:val="22"/>
          <w:lang w:val="en-US"/>
        </w:rPr>
        <w:t>KPI</w:t>
      </w:r>
      <w:r w:rsidR="008654C7" w:rsidRPr="00AB1513">
        <w:rPr>
          <w:sz w:val="22"/>
          <w:szCs w:val="22"/>
        </w:rPr>
        <w:t xml:space="preserve"> в зависимости от доли гостей, заселяющихся через </w:t>
      </w:r>
      <w:r w:rsidR="00274EAB" w:rsidRPr="00AB1513">
        <w:rPr>
          <w:sz w:val="22"/>
          <w:szCs w:val="22"/>
        </w:rPr>
        <w:t xml:space="preserve">бесконтактные </w:t>
      </w:r>
      <w:r w:rsidR="00274EAB" w:rsidRPr="00833770">
        <w:rPr>
          <w:sz w:val="22"/>
          <w:szCs w:val="22"/>
        </w:rPr>
        <w:t>технологии</w:t>
      </w:r>
      <w:r w:rsidRPr="00833770">
        <w:rPr>
          <w:sz w:val="22"/>
          <w:szCs w:val="22"/>
        </w:rPr>
        <w:t xml:space="preserve"> </w:t>
      </w:r>
      <w:r w:rsidR="00833770" w:rsidRPr="00833770">
        <w:rPr>
          <w:sz w:val="22"/>
          <w:szCs w:val="22"/>
        </w:rPr>
        <w:t xml:space="preserve">(пример: «при </w:t>
      </w:r>
      <w:r w:rsidR="00833770">
        <w:rPr>
          <w:sz w:val="22"/>
          <w:szCs w:val="22"/>
        </w:rPr>
        <w:t xml:space="preserve">достижении </w:t>
      </w:r>
      <w:r w:rsidR="00833770" w:rsidRPr="00833770">
        <w:rPr>
          <w:sz w:val="22"/>
          <w:szCs w:val="22"/>
        </w:rPr>
        <w:t>дол</w:t>
      </w:r>
      <w:r w:rsidR="00833770">
        <w:rPr>
          <w:sz w:val="22"/>
          <w:szCs w:val="22"/>
        </w:rPr>
        <w:t>и</w:t>
      </w:r>
      <w:r w:rsidR="00833770" w:rsidRPr="00833770">
        <w:rPr>
          <w:sz w:val="22"/>
          <w:szCs w:val="22"/>
        </w:rPr>
        <w:t xml:space="preserve"> бесконтактных заездов в общем объёме заездов в размере 20–30% сотрудник получает премию в размере 10% от оклада в рамках отчётного периода»).</w:t>
      </w:r>
    </w:p>
    <w:p w:rsidR="00646FEC" w:rsidRPr="00AB1513" w:rsidRDefault="00646FEC" w:rsidP="00646FEC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709"/>
        <w:jc w:val="both"/>
        <w:rPr>
          <w:rFonts w:eastAsia="Montserrat Bold"/>
          <w:bCs/>
          <w:noProof/>
          <w:kern w:val="24"/>
          <w:sz w:val="22"/>
          <w:szCs w:val="22"/>
        </w:rPr>
      </w:pPr>
      <w:r w:rsidRPr="00AB1513">
        <w:rPr>
          <w:sz w:val="22"/>
          <w:szCs w:val="22"/>
        </w:rPr>
        <w:t>Внедрять изменения поэтапно, с параллельной работой старых и новых процессов.</w:t>
      </w:r>
    </w:p>
    <w:p w:rsidR="001A0D26" w:rsidRPr="00AB1513" w:rsidRDefault="008274C4" w:rsidP="002370AE">
      <w:pPr>
        <w:spacing w:after="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pict w14:anchorId="70C42DD1">
          <v:rect id="_x0000_i1025" style="width:500pt;height:.6pt" o:hrpct="980" o:hralign="center" o:hrstd="t" o:hr="t" fillcolor="#a0a0a0" stroked="f"/>
        </w:pict>
      </w:r>
    </w:p>
    <w:p w:rsidR="0058052E" w:rsidRPr="00AB1513" w:rsidRDefault="0058052E" w:rsidP="00F82F04">
      <w:pPr>
        <w:spacing w:after="0"/>
        <w:ind w:left="360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>Риск № 2</w:t>
      </w:r>
    </w:p>
    <w:p w:rsidR="00646FEC" w:rsidRPr="00AB1513" w:rsidRDefault="00646FEC" w:rsidP="00646FEC">
      <w:pPr>
        <w:shd w:val="clear" w:color="auto" w:fill="FFFFFF"/>
        <w:spacing w:after="120" w:line="240" w:lineRule="auto"/>
        <w:ind w:left="284"/>
        <w:rPr>
          <w:rFonts w:ascii="Times New Roman" w:hAnsi="Times New Roman" w:cs="Times New Roman"/>
          <w:b/>
          <w:bCs/>
          <w:color w:val="000000" w:themeColor="text1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</w:rPr>
        <w:t>Правовые риски (миграционный учёт и штрафы)</w:t>
      </w:r>
    </w:p>
    <w:p w:rsidR="00F22E3F" w:rsidRPr="00AB1513" w:rsidRDefault="00F22E3F" w:rsidP="001C5C31">
      <w:pPr>
        <w:pStyle w:val="a7"/>
        <w:numPr>
          <w:ilvl w:val="0"/>
          <w:numId w:val="27"/>
        </w:numPr>
        <w:shd w:val="clear" w:color="auto" w:fill="FFFFFF"/>
        <w:rPr>
          <w:bCs/>
          <w:color w:val="000000" w:themeColor="text1"/>
        </w:rPr>
      </w:pPr>
      <w:r w:rsidRPr="00AB1513">
        <w:rPr>
          <w:b/>
          <w:bCs/>
          <w:color w:val="000000" w:themeColor="text1"/>
        </w:rPr>
        <w:t>Суть риска:</w:t>
      </w:r>
      <w:r w:rsidRPr="00AB1513">
        <w:rPr>
          <w:bCs/>
          <w:color w:val="000000" w:themeColor="text1"/>
        </w:rPr>
        <w:t> </w:t>
      </w:r>
      <w:r w:rsidR="00646FEC" w:rsidRPr="00AB1513">
        <w:rPr>
          <w:bCs/>
          <w:color w:val="000000" w:themeColor="text1"/>
        </w:rPr>
        <w:t>Отель может получить крупные штрафы за ошибки в оформлении миграционных документов гостей при автоматизированном заселении</w:t>
      </w:r>
      <w:r w:rsidRPr="00AB1513">
        <w:rPr>
          <w:bCs/>
          <w:color w:val="000000" w:themeColor="text1"/>
        </w:rPr>
        <w:t>.</w:t>
      </w:r>
    </w:p>
    <w:p w:rsidR="00F22E3F" w:rsidRPr="00AB1513" w:rsidRDefault="00F22E3F" w:rsidP="001C5C31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>Проявление:</w:t>
      </w:r>
      <w:r w:rsidR="00646FEC"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646FEC" w:rsidRPr="00AB1513">
        <w:rPr>
          <w:rFonts w:ascii="Times New Roman" w:hAnsi="Times New Roman" w:cs="Times New Roman"/>
          <w:bCs/>
          <w:color w:val="000000" w:themeColor="text1"/>
          <w:szCs w:val="24"/>
        </w:rPr>
        <w:t>При некорректном распознавании паспортных данных (недостаточное освещение, неверный наклон документа при фотосъёмке) или сбоях в передаче сведений в МВД уполномоченные органы фиксируют нарушение порядка миграционного учёта.</w:t>
      </w:r>
    </w:p>
    <w:p w:rsidR="00F22E3F" w:rsidRPr="00AB1513" w:rsidRDefault="00F22E3F" w:rsidP="001C5C31">
      <w:pPr>
        <w:numPr>
          <w:ilvl w:val="0"/>
          <w:numId w:val="2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>Причина:</w:t>
      </w: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 </w:t>
      </w:r>
      <w:r w:rsidR="00646FEC" w:rsidRPr="00AB1513">
        <w:rPr>
          <w:rFonts w:ascii="Times New Roman" w:hAnsi="Times New Roman" w:cs="Times New Roman"/>
          <w:bCs/>
          <w:color w:val="000000" w:themeColor="text1"/>
          <w:szCs w:val="24"/>
        </w:rPr>
        <w:t xml:space="preserve">На гостиницы возложена прямая обязанность по регистрации и миграционному учёту постояльцев, а цена ошибки очень высока. Штрафы в Москве и Санкт-Петербурге достигают 800 </w:t>
      </w:r>
      <w:r w:rsidR="00646FEC" w:rsidRPr="00AB1513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тысяч рублей, в регионах — 500 тысяч рублей. При этом правовая база для полностью автоматизированного заселения пока не сформирована — отсутствуют изменения в гостиничных правилах и механизмы электронной верификации документов со стороны МВД</w:t>
      </w: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.</w:t>
      </w:r>
    </w:p>
    <w:p w:rsidR="00F34E98" w:rsidRDefault="00F34E98" w:rsidP="002370AE">
      <w:pPr>
        <w:spacing w:after="120" w:line="200" w:lineRule="exact"/>
        <w:ind w:left="142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</w:p>
    <w:p w:rsidR="004C6AF2" w:rsidRPr="00AB1513" w:rsidRDefault="0058052E" w:rsidP="00F82F04">
      <w:pPr>
        <w:spacing w:after="0" w:line="200" w:lineRule="exact"/>
        <w:ind w:left="142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>Меры</w:t>
      </w:r>
      <w:r w:rsidR="004C6AF2"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 по снижению риска</w:t>
      </w: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: </w:t>
      </w:r>
    </w:p>
    <w:p w:rsidR="00127D8C" w:rsidRPr="00AB1513" w:rsidRDefault="00127D8C" w:rsidP="00127D8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Использовать сканеры документов с функцией верификации подлинности (проверка защитных элементов, невидимых человеческому глазу).</w:t>
      </w:r>
    </w:p>
    <w:p w:rsidR="00127D8C" w:rsidRPr="00AB1513" w:rsidRDefault="00127D8C" w:rsidP="00127D8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Внедрить двухступенчатую проверку: система распознаёт документ автоматически, затем администратор сверяет ключевые данные до финального подтверждения.</w:t>
      </w:r>
    </w:p>
    <w:p w:rsidR="00127D8C" w:rsidRPr="00AB1513" w:rsidRDefault="00127D8C" w:rsidP="00127D8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Заключить договор с юридической компанией для сопровождения внедрения и получения разъяснений от контролирующих органов.</w:t>
      </w:r>
    </w:p>
    <w:p w:rsidR="00F22E3F" w:rsidRPr="00AB1513" w:rsidRDefault="00127D8C" w:rsidP="00DA2DC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 xml:space="preserve">Участвовать в пилотных проектах с Минэкономразвития — это даёт официальный статус и снижает риски штрафных санкций в период апробации. </w:t>
      </w:r>
    </w:p>
    <w:p w:rsidR="001A0D26" w:rsidRPr="00AB1513" w:rsidRDefault="008274C4" w:rsidP="002370AE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A5F7E66">
          <v:rect id="_x0000_i1026" style="width:500pt;height:.6pt" o:hrpct="980" o:hralign="center" o:hrstd="t" o:hr="t" fillcolor="#a0a0a0" stroked="f"/>
        </w:pict>
      </w:r>
    </w:p>
    <w:p w:rsidR="00F22E3F" w:rsidRPr="00AB1513" w:rsidRDefault="00F22E3F" w:rsidP="00127D8C">
      <w:pPr>
        <w:spacing w:after="0"/>
        <w:ind w:left="360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>Риск № 3</w:t>
      </w:r>
    </w:p>
    <w:p w:rsidR="00F22E3F" w:rsidRPr="00AB1513" w:rsidRDefault="00127D8C" w:rsidP="00F82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   Технологические риски (сбои, отказы, интеграция)</w:t>
      </w: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</w:p>
    <w:p w:rsidR="00F22E3F" w:rsidRPr="00AB1513" w:rsidRDefault="00F22E3F" w:rsidP="00127D8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>Суть риска:</w:t>
      </w: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 </w:t>
      </w:r>
      <w:r w:rsidR="00127D8C" w:rsidRPr="00AB1513">
        <w:rPr>
          <w:rFonts w:ascii="Times New Roman" w:hAnsi="Times New Roman" w:cs="Times New Roman"/>
          <w:bCs/>
          <w:color w:val="000000" w:themeColor="text1"/>
          <w:szCs w:val="24"/>
        </w:rPr>
        <w:t>Системы бесконтактного заселения могут выходить из строя, что парализует процесс приёма гостей.</w:t>
      </w:r>
    </w:p>
    <w:p w:rsidR="00F22E3F" w:rsidRPr="00AB1513" w:rsidRDefault="00F22E3F" w:rsidP="00127D8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>Проявление: </w:t>
      </w:r>
      <w:r w:rsidR="00127D8C" w:rsidRPr="00AB1513">
        <w:rPr>
          <w:rFonts w:ascii="Times New Roman" w:hAnsi="Times New Roman" w:cs="Times New Roman"/>
          <w:bCs/>
          <w:color w:val="000000" w:themeColor="text1"/>
          <w:szCs w:val="24"/>
        </w:rPr>
        <w:t>Терминалы не распознают документы, мобильные ключи не открывают двери, биометрическая верификация не проходит. В пиковые часы заезда при отказе оборудования создаётся хаос и массовое недовольство гостей.</w:t>
      </w:r>
    </w:p>
    <w:p w:rsidR="00F22E3F" w:rsidRPr="00AB1513" w:rsidRDefault="00F22E3F" w:rsidP="00127D8C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  <w:szCs w:val="24"/>
        </w:rPr>
        <w:t>Причина:</w:t>
      </w:r>
      <w:r w:rsidRPr="00AB1513">
        <w:rPr>
          <w:rFonts w:ascii="Times New Roman" w:hAnsi="Times New Roman" w:cs="Times New Roman"/>
          <w:bCs/>
          <w:color w:val="000000" w:themeColor="text1"/>
          <w:szCs w:val="24"/>
        </w:rPr>
        <w:t> </w:t>
      </w:r>
      <w:r w:rsidR="00127D8C" w:rsidRPr="00AB1513">
        <w:rPr>
          <w:rFonts w:ascii="Times New Roman" w:hAnsi="Times New Roman" w:cs="Times New Roman"/>
          <w:bCs/>
          <w:color w:val="000000" w:themeColor="text1"/>
          <w:szCs w:val="24"/>
        </w:rPr>
        <w:t>Зависимость от стабильности работы оборудования, качества интернет</w:t>
      </w:r>
      <w:r w:rsidR="006E0E35" w:rsidRPr="00AB1513">
        <w:rPr>
          <w:rFonts w:ascii="Times New Roman" w:hAnsi="Times New Roman" w:cs="Times New Roman"/>
          <w:bCs/>
          <w:color w:val="000000" w:themeColor="text1"/>
          <w:szCs w:val="24"/>
        </w:rPr>
        <w:t xml:space="preserve"> - </w:t>
      </w:r>
      <w:r w:rsidR="00127D8C" w:rsidRPr="00AB1513">
        <w:rPr>
          <w:rFonts w:ascii="Times New Roman" w:hAnsi="Times New Roman" w:cs="Times New Roman"/>
          <w:bCs/>
          <w:color w:val="000000" w:themeColor="text1"/>
          <w:szCs w:val="24"/>
        </w:rPr>
        <w:t>соединения, корректной интеграции между PMS, системой распознавания документов и замками. Некорректная настройка API или использование устаревших версий ПО повышают вероятность сбоев. Технологические и операционные риски — один из ключевых барьеров при цифровой трансформации гостиниц</w:t>
      </w:r>
      <w:r w:rsidR="006E0E35" w:rsidRPr="00AB1513">
        <w:rPr>
          <w:rFonts w:ascii="Times New Roman" w:hAnsi="Times New Roman" w:cs="Times New Roman"/>
          <w:bCs/>
          <w:color w:val="000000" w:themeColor="text1"/>
          <w:szCs w:val="24"/>
        </w:rPr>
        <w:t>.</w:t>
      </w:r>
    </w:p>
    <w:p w:rsidR="00F34E98" w:rsidRDefault="00F34E98" w:rsidP="00A45FC5">
      <w:pPr>
        <w:spacing w:after="120" w:line="200" w:lineRule="exact"/>
        <w:ind w:left="142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</w:p>
    <w:p w:rsidR="00F22E3F" w:rsidRPr="00AB1513" w:rsidRDefault="00F22E3F" w:rsidP="00F82F04">
      <w:pPr>
        <w:spacing w:after="0" w:line="200" w:lineRule="exact"/>
        <w:ind w:left="142"/>
        <w:jc w:val="both"/>
        <w:rPr>
          <w:rFonts w:ascii="Times New Roman" w:hAnsi="Times New Roman" w:cs="Times New Roman"/>
          <w:b/>
          <w:color w:val="4482F2"/>
          <w:sz w:val="28"/>
          <w:szCs w:val="28"/>
        </w:rPr>
      </w:pPr>
      <w:r w:rsidRPr="00AB1513">
        <w:rPr>
          <w:rFonts w:ascii="Times New Roman" w:hAnsi="Times New Roman" w:cs="Times New Roman"/>
          <w:b/>
          <w:color w:val="4482F2"/>
          <w:sz w:val="28"/>
          <w:szCs w:val="28"/>
        </w:rPr>
        <w:t xml:space="preserve">Меры по снижению риска: </w:t>
      </w:r>
    </w:p>
    <w:p w:rsidR="006E0E35" w:rsidRPr="00AB1513" w:rsidRDefault="006E0E35" w:rsidP="006E0E3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color w:val="000000" w:themeColor="text1"/>
        </w:rPr>
        <w:t>Организовать резервный канал связи (двух провайдеров или 4G-модем).</w:t>
      </w:r>
    </w:p>
    <w:p w:rsidR="006E0E35" w:rsidRPr="00AB1513" w:rsidRDefault="006E0E35" w:rsidP="006E0E3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color w:val="000000" w:themeColor="text1"/>
        </w:rPr>
        <w:t xml:space="preserve">Сохранить одну традиционную стойку </w:t>
      </w:r>
      <w:proofErr w:type="spellStart"/>
      <w:r w:rsidRPr="00AB1513">
        <w:rPr>
          <w:rFonts w:ascii="Times New Roman" w:hAnsi="Times New Roman" w:cs="Times New Roman"/>
          <w:color w:val="000000" w:themeColor="text1"/>
        </w:rPr>
        <w:t>ресепшн</w:t>
      </w:r>
      <w:proofErr w:type="spellEnd"/>
      <w:r w:rsidRPr="00AB1513">
        <w:rPr>
          <w:rFonts w:ascii="Times New Roman" w:hAnsi="Times New Roman" w:cs="Times New Roman"/>
          <w:color w:val="000000" w:themeColor="text1"/>
        </w:rPr>
        <w:t xml:space="preserve"> на период пилота для обслуживания гостей при сбоях — гибридная модель с параллельной работой старых и новых процессов. </w:t>
      </w:r>
    </w:p>
    <w:p w:rsidR="006E0E35" w:rsidRPr="00AB1513" w:rsidRDefault="00DA2DC2" w:rsidP="006E0E3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color w:val="000000" w:themeColor="text1"/>
        </w:rPr>
        <w:t>Включить в д</w:t>
      </w:r>
      <w:r w:rsidR="006E0E35" w:rsidRPr="00AB1513">
        <w:rPr>
          <w:rFonts w:ascii="Times New Roman" w:hAnsi="Times New Roman" w:cs="Times New Roman"/>
          <w:color w:val="000000" w:themeColor="text1"/>
        </w:rPr>
        <w:t>оговор с поставщиком на SLA</w:t>
      </w:r>
      <w:r w:rsidRPr="00AB1513">
        <w:rPr>
          <w:rFonts w:ascii="Times New Roman" w:hAnsi="Times New Roman" w:cs="Times New Roman"/>
          <w:color w:val="000000" w:themeColor="text1"/>
        </w:rPr>
        <w:t>, условия о</w:t>
      </w:r>
      <w:r w:rsidR="006E0E35" w:rsidRPr="00AB1513">
        <w:rPr>
          <w:rFonts w:ascii="Times New Roman" w:hAnsi="Times New Roman" w:cs="Times New Roman"/>
          <w:color w:val="000000" w:themeColor="text1"/>
        </w:rPr>
        <w:t xml:space="preserve"> гарантированн</w:t>
      </w:r>
      <w:r w:rsidRPr="00AB1513">
        <w:rPr>
          <w:rFonts w:ascii="Times New Roman" w:hAnsi="Times New Roman" w:cs="Times New Roman"/>
          <w:color w:val="000000" w:themeColor="text1"/>
        </w:rPr>
        <w:t>о</w:t>
      </w:r>
      <w:r w:rsidR="006E0E35" w:rsidRPr="00AB1513">
        <w:rPr>
          <w:rFonts w:ascii="Times New Roman" w:hAnsi="Times New Roman" w:cs="Times New Roman"/>
          <w:color w:val="000000" w:themeColor="text1"/>
        </w:rPr>
        <w:t>м времен</w:t>
      </w:r>
      <w:r w:rsidRPr="00AB1513">
        <w:rPr>
          <w:rFonts w:ascii="Times New Roman" w:hAnsi="Times New Roman" w:cs="Times New Roman"/>
          <w:color w:val="000000" w:themeColor="text1"/>
        </w:rPr>
        <w:t>и</w:t>
      </w:r>
      <w:r w:rsidR="006E0E35" w:rsidRPr="00AB1513">
        <w:rPr>
          <w:rFonts w:ascii="Times New Roman" w:hAnsi="Times New Roman" w:cs="Times New Roman"/>
          <w:color w:val="000000" w:themeColor="text1"/>
        </w:rPr>
        <w:t xml:space="preserve"> восстановления (не более 2 часов).</w:t>
      </w:r>
    </w:p>
    <w:p w:rsidR="006E0E35" w:rsidRPr="00F82F04" w:rsidRDefault="006E0E35" w:rsidP="00FC4258">
      <w:pPr>
        <w:numPr>
          <w:ilvl w:val="0"/>
          <w:numId w:val="8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 w:cs="Times New Roman"/>
        </w:rPr>
      </w:pPr>
      <w:r w:rsidRPr="00F82F04">
        <w:rPr>
          <w:rFonts w:ascii="Times New Roman" w:hAnsi="Times New Roman" w:cs="Times New Roman"/>
          <w:color w:val="000000" w:themeColor="text1"/>
        </w:rPr>
        <w:t xml:space="preserve">Провести стресс-тестирование системы перед запуском: одновременное заселение 50+ гостей, проверка работы всех терминалов и замков. </w:t>
      </w:r>
      <w:r w:rsidR="008274C4">
        <w:rPr>
          <w:rFonts w:ascii="Times New Roman" w:hAnsi="Times New Roman" w:cs="Times New Roman"/>
        </w:rPr>
        <w:pict w14:anchorId="107C26B7">
          <v:rect id="_x0000_i1027" style="width:500pt;height:.6pt" o:hrpct="980" o:hralign="center" o:hrstd="t" o:hr="t" fillcolor="#a0a0a0" stroked="f"/>
        </w:pict>
      </w:r>
    </w:p>
    <w:p w:rsidR="006E0E35" w:rsidRPr="00AB1513" w:rsidRDefault="006E0E35" w:rsidP="00C81D6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AB1513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    Риск № 4</w:t>
      </w:r>
    </w:p>
    <w:p w:rsidR="006E0E35" w:rsidRPr="00AB1513" w:rsidRDefault="006E0E35" w:rsidP="00F82F04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</w:rPr>
        <w:t xml:space="preserve">    Клиентские риски (неприятие технологий гостями)</w:t>
      </w:r>
    </w:p>
    <w:p w:rsidR="006E0E35" w:rsidRPr="00AB1513" w:rsidRDefault="006E0E35" w:rsidP="006E0E35">
      <w:pPr>
        <w:pStyle w:val="a7"/>
        <w:numPr>
          <w:ilvl w:val="0"/>
          <w:numId w:val="19"/>
        </w:numPr>
        <w:rPr>
          <w:rFonts w:eastAsiaTheme="minorHAnsi"/>
          <w:bCs/>
          <w:color w:val="000000" w:themeColor="text1"/>
        </w:rPr>
      </w:pPr>
      <w:r w:rsidRPr="00AB1513">
        <w:rPr>
          <w:b/>
          <w:bCs/>
          <w:color w:val="000000" w:themeColor="text1"/>
        </w:rPr>
        <w:t>Суть риска:</w:t>
      </w:r>
      <w:r w:rsidRPr="00AB1513">
        <w:rPr>
          <w:bCs/>
          <w:color w:val="000000" w:themeColor="text1"/>
        </w:rPr>
        <w:t> </w:t>
      </w:r>
      <w:r w:rsidRPr="00AB1513">
        <w:rPr>
          <w:rFonts w:eastAsiaTheme="minorHAnsi"/>
          <w:bCs/>
          <w:color w:val="000000" w:themeColor="text1"/>
        </w:rPr>
        <w:t>Гости не пользуются терминалами и мобильными ключами, продолжая стоять в очередь к администратору, что нивелирует эффект от внедрения.</w:t>
      </w:r>
    </w:p>
    <w:p w:rsidR="006E0E35" w:rsidRPr="00AB1513" w:rsidRDefault="006E0E35" w:rsidP="006E0E3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</w:rPr>
        <w:t>Проявление: </w:t>
      </w:r>
      <w:r w:rsidRPr="00AB1513">
        <w:rPr>
          <w:rFonts w:ascii="Times New Roman" w:hAnsi="Times New Roman" w:cs="Times New Roman"/>
          <w:bCs/>
          <w:color w:val="000000" w:themeColor="text1"/>
        </w:rPr>
        <w:t>Терминалы простаивают, гость идёт к живой стойке, даже если там очередь. Гости жалуются на сложность и отсутствие человеческого контакта. В отзывах пишут, что отель стал «бездушным».</w:t>
      </w:r>
    </w:p>
    <w:p w:rsidR="006E0E35" w:rsidRPr="00AB1513" w:rsidRDefault="006E0E35" w:rsidP="0034231C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/>
          <w:bCs/>
          <w:color w:val="000000" w:themeColor="text1"/>
        </w:rPr>
        <w:t>Причина:</w:t>
      </w:r>
      <w:r w:rsidRPr="00AB1513">
        <w:rPr>
          <w:rFonts w:ascii="Times New Roman" w:hAnsi="Times New Roman" w:cs="Times New Roman"/>
          <w:bCs/>
          <w:color w:val="000000" w:themeColor="text1"/>
        </w:rPr>
        <w:t> </w:t>
      </w:r>
      <w:r w:rsidR="0034231C" w:rsidRPr="00AB1513">
        <w:rPr>
          <w:rFonts w:ascii="Times New Roman" w:hAnsi="Times New Roman" w:cs="Times New Roman"/>
          <w:bCs/>
          <w:color w:val="000000" w:themeColor="text1"/>
        </w:rPr>
        <w:t>Многие гости по-прежнему ценят живое общение, и такая услуга останется в отелях ещё на долгие годы. Особенно это касается возрастных гостей, семей с детьми и премиум-сегмента, где персональное внимание является частью ценности. Кроме того, некоторые гости просто не доверяют технологиям или не</w:t>
      </w:r>
      <w:r w:rsidR="00634106" w:rsidRPr="00AB1513">
        <w:rPr>
          <w:rFonts w:ascii="Times New Roman" w:hAnsi="Times New Roman" w:cs="Times New Roman"/>
          <w:bCs/>
          <w:color w:val="000000" w:themeColor="text1"/>
        </w:rPr>
        <w:t xml:space="preserve"> понимают, как ими пользоваться</w:t>
      </w:r>
      <w:r w:rsidRPr="00AB1513">
        <w:rPr>
          <w:rFonts w:ascii="Times New Roman" w:hAnsi="Times New Roman" w:cs="Times New Roman"/>
          <w:bCs/>
          <w:color w:val="000000" w:themeColor="text1"/>
        </w:rPr>
        <w:t>.</w:t>
      </w:r>
    </w:p>
    <w:p w:rsidR="006E0E35" w:rsidRPr="00AB1513" w:rsidRDefault="006E0E35" w:rsidP="00C81D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AB1513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Меры по снижению риска: </w:t>
      </w:r>
    </w:p>
    <w:p w:rsidR="0034231C" w:rsidRPr="00AB1513" w:rsidRDefault="0034231C" w:rsidP="00342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Cs/>
          <w:color w:val="000000" w:themeColor="text1"/>
        </w:rPr>
        <w:lastRenderedPageBreak/>
        <w:t>Сохранить гибридную модель — терминалы и биометрия предлагаются как альтернатива, а не замена живому обслуживанию.</w:t>
      </w:r>
    </w:p>
    <w:p w:rsidR="0034231C" w:rsidRPr="00AB1513" w:rsidRDefault="0034231C" w:rsidP="00342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Cs/>
          <w:color w:val="000000" w:themeColor="text1"/>
        </w:rPr>
        <w:t>Разместить рядом с терминалами понятные пиктографические инструкции (без длинных текстов).</w:t>
      </w:r>
    </w:p>
    <w:p w:rsidR="0034231C" w:rsidRPr="00AB1513" w:rsidRDefault="0034231C" w:rsidP="00342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Cs/>
          <w:color w:val="000000" w:themeColor="text1"/>
        </w:rPr>
        <w:t>Назначить «</w:t>
      </w:r>
      <w:proofErr w:type="spellStart"/>
      <w:r w:rsidRPr="00AB1513">
        <w:rPr>
          <w:rFonts w:ascii="Times New Roman" w:hAnsi="Times New Roman" w:cs="Times New Roman"/>
          <w:bCs/>
          <w:color w:val="000000" w:themeColor="text1"/>
        </w:rPr>
        <w:t>амбассадора</w:t>
      </w:r>
      <w:proofErr w:type="spellEnd"/>
      <w:r w:rsidRPr="00AB1513">
        <w:rPr>
          <w:rFonts w:ascii="Times New Roman" w:hAnsi="Times New Roman" w:cs="Times New Roman"/>
          <w:bCs/>
          <w:color w:val="000000" w:themeColor="text1"/>
        </w:rPr>
        <w:t xml:space="preserve"> технологии» из числа администраторов, котор</w:t>
      </w:r>
      <w:r w:rsidR="00DA2DC2" w:rsidRPr="00AB1513">
        <w:rPr>
          <w:rFonts w:ascii="Times New Roman" w:hAnsi="Times New Roman" w:cs="Times New Roman"/>
          <w:bCs/>
          <w:color w:val="000000" w:themeColor="text1"/>
        </w:rPr>
        <w:t xml:space="preserve">ый помогает гостям с терминалом. </w:t>
      </w:r>
    </w:p>
    <w:p w:rsidR="0034231C" w:rsidRDefault="0034231C" w:rsidP="00342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Cs/>
          <w:color w:val="000000" w:themeColor="text1"/>
        </w:rPr>
        <w:t xml:space="preserve">Отправлять </w:t>
      </w:r>
      <w:proofErr w:type="spellStart"/>
      <w:r w:rsidRPr="00AB1513">
        <w:rPr>
          <w:rFonts w:ascii="Times New Roman" w:hAnsi="Times New Roman" w:cs="Times New Roman"/>
          <w:bCs/>
          <w:color w:val="000000" w:themeColor="text1"/>
        </w:rPr>
        <w:t>предзаездные</w:t>
      </w:r>
      <w:proofErr w:type="spellEnd"/>
      <w:r w:rsidRPr="00AB1513">
        <w:rPr>
          <w:rFonts w:ascii="Times New Roman" w:hAnsi="Times New Roman" w:cs="Times New Roman"/>
          <w:bCs/>
          <w:color w:val="000000" w:themeColor="text1"/>
        </w:rPr>
        <w:t xml:space="preserve"> коммуникации: </w:t>
      </w:r>
      <w:proofErr w:type="spellStart"/>
      <w:r w:rsidRPr="00AB1513">
        <w:rPr>
          <w:rFonts w:ascii="Times New Roman" w:hAnsi="Times New Roman" w:cs="Times New Roman"/>
          <w:bCs/>
          <w:color w:val="000000" w:themeColor="text1"/>
        </w:rPr>
        <w:t>email</w:t>
      </w:r>
      <w:proofErr w:type="spellEnd"/>
      <w:r w:rsidRPr="00AB1513">
        <w:rPr>
          <w:rFonts w:ascii="Times New Roman" w:hAnsi="Times New Roman" w:cs="Times New Roman"/>
          <w:bCs/>
          <w:color w:val="000000" w:themeColor="text1"/>
        </w:rPr>
        <w:t xml:space="preserve"> и SMS с инструкцией «Как заселиться за 30 секунд» и видео - роликом. </w:t>
      </w:r>
    </w:p>
    <w:p w:rsidR="00D37E07" w:rsidRPr="00AB1513" w:rsidRDefault="00D37E07" w:rsidP="00D37E0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Д</w:t>
      </w:r>
      <w:r w:rsidRPr="00D37E07">
        <w:rPr>
          <w:rFonts w:ascii="Times New Roman" w:hAnsi="Times New Roman" w:cs="Times New Roman"/>
          <w:bCs/>
          <w:color w:val="000000" w:themeColor="text1"/>
        </w:rPr>
        <w:t>емонстраци</w:t>
      </w:r>
      <w:r>
        <w:rPr>
          <w:rFonts w:ascii="Times New Roman" w:hAnsi="Times New Roman" w:cs="Times New Roman"/>
          <w:bCs/>
          <w:color w:val="000000" w:themeColor="text1"/>
        </w:rPr>
        <w:t>я</w:t>
      </w:r>
      <w:r w:rsidRPr="00D37E07">
        <w:rPr>
          <w:rFonts w:ascii="Times New Roman" w:hAnsi="Times New Roman" w:cs="Times New Roman"/>
          <w:bCs/>
          <w:color w:val="000000" w:themeColor="text1"/>
        </w:rPr>
        <w:t xml:space="preserve"> рекламного ролика по бесконтактному заселению на экране (при наличии) в фойе отеля</w:t>
      </w:r>
      <w:r>
        <w:rPr>
          <w:rFonts w:ascii="Times New Roman" w:hAnsi="Times New Roman" w:cs="Times New Roman"/>
          <w:bCs/>
          <w:color w:val="000000" w:themeColor="text1"/>
        </w:rPr>
        <w:t>.</w:t>
      </w:r>
    </w:p>
    <w:p w:rsidR="006E0E35" w:rsidRPr="00AB1513" w:rsidRDefault="0034231C" w:rsidP="00342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B1513">
        <w:rPr>
          <w:rFonts w:ascii="Times New Roman" w:hAnsi="Times New Roman" w:cs="Times New Roman"/>
          <w:bCs/>
          <w:color w:val="000000" w:themeColor="text1"/>
        </w:rPr>
        <w:t>Опрашивать гостей после заселения и корректировать интерфейсы на основе обратной связи.</w:t>
      </w:r>
    </w:p>
    <w:p w:rsidR="00F22E3F" w:rsidRPr="00AB1513" w:rsidRDefault="00F22E3F" w:rsidP="00D8643F">
      <w:pPr>
        <w:pStyle w:val="a7"/>
        <w:spacing w:line="200" w:lineRule="exact"/>
        <w:ind w:left="862" w:firstLine="0"/>
        <w:rPr>
          <w:b/>
          <w:color w:val="4482F2"/>
          <w:sz w:val="36"/>
          <w:szCs w:val="36"/>
          <w:highlight w:val="yellow"/>
        </w:rPr>
      </w:pPr>
    </w:p>
    <w:p w:rsidR="0058052E" w:rsidRPr="00AB1513" w:rsidRDefault="0058052E" w:rsidP="008F7C7B">
      <w:pPr>
        <w:pStyle w:val="10"/>
        <w:numPr>
          <w:ilvl w:val="0"/>
          <w:numId w:val="5"/>
        </w:numPr>
        <w:jc w:val="center"/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2" w:name="_Toc225335821"/>
      <w:r w:rsidRPr="00AB1513">
        <w:rPr>
          <w:rFonts w:eastAsiaTheme="minorHAnsi" w:cs="Times New Roman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Сопроводительные документы</w:t>
      </w:r>
      <w:bookmarkEnd w:id="22"/>
    </w:p>
    <w:p w:rsidR="002337A3" w:rsidRPr="00AB1513" w:rsidRDefault="002337A3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Theme="minorHAnsi"/>
        </w:rPr>
        <w:t xml:space="preserve">Приложение № 1 – </w:t>
      </w:r>
      <w:r w:rsidR="00B05D7A" w:rsidRPr="00AB1513">
        <w:rPr>
          <w:rFonts w:eastAsia="Montserrat Bold"/>
          <w:noProof/>
          <w:kern w:val="24"/>
          <w:lang w:eastAsia="ru-RU"/>
        </w:rPr>
        <w:t>Приказ о проекте</w:t>
      </w:r>
    </w:p>
    <w:p w:rsidR="0063659D" w:rsidRPr="00AB1513" w:rsidRDefault="003202AC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Theme="minorHAnsi"/>
        </w:rPr>
        <w:t xml:space="preserve">Приложение № 2 – </w:t>
      </w:r>
      <w:r w:rsidR="0063659D" w:rsidRPr="00AB1513">
        <w:rPr>
          <w:rFonts w:eastAsiaTheme="minorHAnsi"/>
        </w:rPr>
        <w:t xml:space="preserve">Календарный план </w:t>
      </w:r>
    </w:p>
    <w:p w:rsidR="003202AC" w:rsidRPr="00AB1513" w:rsidRDefault="0063659D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Theme="minorHAnsi"/>
        </w:rPr>
        <w:t xml:space="preserve">Приложение №3 – </w:t>
      </w:r>
      <w:r w:rsidR="003202AC" w:rsidRPr="00AB1513">
        <w:rPr>
          <w:rFonts w:eastAsiaTheme="minorHAnsi"/>
        </w:rPr>
        <w:t>Шаблон протокола стартового совещания</w:t>
      </w:r>
    </w:p>
    <w:p w:rsidR="002370AE" w:rsidRPr="00AB1513" w:rsidRDefault="002337A3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Theme="minorHAnsi"/>
        </w:rPr>
        <w:t>Приложение № </w:t>
      </w:r>
      <w:r w:rsidR="0063659D" w:rsidRPr="00AB1513">
        <w:rPr>
          <w:rFonts w:eastAsiaTheme="minorHAnsi"/>
        </w:rPr>
        <w:t>4</w:t>
      </w:r>
      <w:r w:rsidR="003202AC" w:rsidRPr="00AB1513">
        <w:rPr>
          <w:rFonts w:eastAsiaTheme="minorHAnsi"/>
        </w:rPr>
        <w:t xml:space="preserve"> </w:t>
      </w:r>
      <w:r w:rsidRPr="00AB1513">
        <w:rPr>
          <w:rFonts w:eastAsiaTheme="minorHAnsi"/>
        </w:rPr>
        <w:t xml:space="preserve">– </w:t>
      </w:r>
      <w:r w:rsidR="00B05D7A" w:rsidRPr="00AB1513">
        <w:rPr>
          <w:rFonts w:eastAsia="Montserrat Bold"/>
          <w:noProof/>
          <w:kern w:val="24"/>
          <w:lang w:eastAsia="ru-RU"/>
        </w:rPr>
        <w:t>Карточка проекта</w:t>
      </w:r>
    </w:p>
    <w:p w:rsidR="003202AC" w:rsidRPr="00AB1513" w:rsidRDefault="003202AC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="Montserrat Bold"/>
          <w:noProof/>
          <w:kern w:val="24"/>
          <w:lang w:eastAsia="ru-RU"/>
        </w:rPr>
        <w:t xml:space="preserve">Приложение № </w:t>
      </w:r>
      <w:r w:rsidR="0063659D" w:rsidRPr="00AB1513">
        <w:rPr>
          <w:rFonts w:eastAsia="Montserrat Bold"/>
          <w:noProof/>
          <w:kern w:val="24"/>
          <w:lang w:eastAsia="ru-RU"/>
        </w:rPr>
        <w:t>5</w:t>
      </w:r>
      <w:r w:rsidRPr="00AB1513">
        <w:rPr>
          <w:rFonts w:eastAsia="Montserrat Bold"/>
          <w:noProof/>
          <w:kern w:val="24"/>
          <w:lang w:eastAsia="ru-RU"/>
        </w:rPr>
        <w:t xml:space="preserve"> – </w:t>
      </w:r>
      <w:r w:rsidR="00A46EFD" w:rsidRPr="00AB1513">
        <w:rPr>
          <w:rFonts w:eastAsia="Montserrat Bold"/>
          <w:noProof/>
          <w:kern w:val="24"/>
          <w:lang w:eastAsia="ru-RU"/>
        </w:rPr>
        <w:t xml:space="preserve">Картирование </w:t>
      </w:r>
    </w:p>
    <w:p w:rsidR="002370AE" w:rsidRPr="00AB1513" w:rsidRDefault="002337A3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Theme="minorHAnsi"/>
        </w:rPr>
        <w:t>Приложение № </w:t>
      </w:r>
      <w:r w:rsidR="0063659D" w:rsidRPr="00AB1513">
        <w:rPr>
          <w:rFonts w:eastAsiaTheme="minorHAnsi"/>
        </w:rPr>
        <w:t>6</w:t>
      </w:r>
      <w:r w:rsidR="003202AC" w:rsidRPr="00AB1513">
        <w:rPr>
          <w:rFonts w:eastAsiaTheme="minorHAnsi"/>
        </w:rPr>
        <w:t xml:space="preserve"> </w:t>
      </w:r>
      <w:r w:rsidRPr="00AB1513">
        <w:rPr>
          <w:rFonts w:eastAsiaTheme="minorHAnsi"/>
        </w:rPr>
        <w:t xml:space="preserve">– </w:t>
      </w:r>
      <w:r w:rsidR="00A46EFD" w:rsidRPr="00AB1513">
        <w:rPr>
          <w:rFonts w:eastAsia="Montserrat Bold"/>
          <w:noProof/>
          <w:kern w:val="24"/>
          <w:lang w:eastAsia="ru-RU"/>
        </w:rPr>
        <w:t>Шаблон для проведения хронометража</w:t>
      </w:r>
    </w:p>
    <w:p w:rsidR="003C6D94" w:rsidRPr="00AB1513" w:rsidRDefault="003C6D94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="Montserrat Bold"/>
          <w:noProof/>
          <w:kern w:val="24"/>
          <w:lang w:eastAsia="ru-RU"/>
        </w:rPr>
        <w:t xml:space="preserve">Приложение № </w:t>
      </w:r>
      <w:r w:rsidR="0063659D" w:rsidRPr="00AB1513">
        <w:rPr>
          <w:rFonts w:eastAsia="Montserrat Bold"/>
          <w:noProof/>
          <w:kern w:val="24"/>
          <w:lang w:eastAsia="ru-RU"/>
        </w:rPr>
        <w:t>7</w:t>
      </w:r>
      <w:r w:rsidR="003202AC" w:rsidRPr="00AB1513">
        <w:rPr>
          <w:rFonts w:eastAsia="Montserrat Bold"/>
          <w:noProof/>
          <w:kern w:val="24"/>
          <w:lang w:eastAsia="ru-RU"/>
        </w:rPr>
        <w:t xml:space="preserve"> </w:t>
      </w:r>
      <w:r w:rsidRPr="00AB1513">
        <w:rPr>
          <w:rFonts w:eastAsia="Montserrat Bold"/>
          <w:noProof/>
          <w:kern w:val="24"/>
          <w:lang w:eastAsia="ru-RU"/>
        </w:rPr>
        <w:t xml:space="preserve">– </w:t>
      </w:r>
      <w:r w:rsidR="003202AC" w:rsidRPr="00AB1513">
        <w:rPr>
          <w:rFonts w:eastAsia="Montserrat Bold"/>
          <w:noProof/>
          <w:kern w:val="24"/>
          <w:lang w:eastAsia="ru-RU"/>
        </w:rPr>
        <w:t xml:space="preserve">Шаблон Плана мероприятий со статусами реализации мероприятий </w:t>
      </w:r>
    </w:p>
    <w:p w:rsidR="008F7C7B" w:rsidRPr="00AB1513" w:rsidRDefault="008F7C7B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eastAsiaTheme="minorHAnsi"/>
        </w:rPr>
      </w:pPr>
      <w:r w:rsidRPr="00AB1513">
        <w:rPr>
          <w:rFonts w:eastAsia="Montserrat Bold"/>
          <w:noProof/>
          <w:kern w:val="24"/>
          <w:lang w:eastAsia="ru-RU"/>
        </w:rPr>
        <w:t>Приложение №</w:t>
      </w:r>
      <w:r w:rsidR="0063659D" w:rsidRPr="00AB1513">
        <w:rPr>
          <w:rFonts w:eastAsia="Montserrat Bold"/>
          <w:noProof/>
          <w:kern w:val="24"/>
          <w:lang w:eastAsia="ru-RU"/>
        </w:rPr>
        <w:t xml:space="preserve"> 8</w:t>
      </w:r>
      <w:r w:rsidRPr="00AB1513">
        <w:rPr>
          <w:rFonts w:eastAsia="Montserrat Bold"/>
          <w:noProof/>
          <w:kern w:val="24"/>
          <w:lang w:eastAsia="ru-RU"/>
        </w:rPr>
        <w:t xml:space="preserve"> – </w:t>
      </w:r>
      <w:r w:rsidR="003202AC" w:rsidRPr="00AB1513">
        <w:rPr>
          <w:rFonts w:eastAsia="Montserrat Bold"/>
          <w:noProof/>
          <w:kern w:val="24"/>
          <w:lang w:eastAsia="ru-RU"/>
        </w:rPr>
        <w:t>Пример информационного центра</w:t>
      </w:r>
      <w:r w:rsidR="003202AC" w:rsidRPr="00AB1513" w:rsidDel="003202AC">
        <w:rPr>
          <w:rFonts w:eastAsia="Montserrat Bold"/>
          <w:noProof/>
          <w:kern w:val="24"/>
          <w:lang w:eastAsia="ru-RU"/>
        </w:rPr>
        <w:t xml:space="preserve"> </w:t>
      </w:r>
    </w:p>
    <w:p w:rsidR="00877CBB" w:rsidRPr="00AB1513" w:rsidRDefault="002337A3" w:rsidP="00FC4258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</w:pPr>
      <w:r w:rsidRPr="00F82F04">
        <w:rPr>
          <w:rFonts w:eastAsiaTheme="minorHAnsi"/>
        </w:rPr>
        <w:t>Приложение № </w:t>
      </w:r>
      <w:r w:rsidR="0063659D" w:rsidRPr="00F82F04">
        <w:rPr>
          <w:rFonts w:eastAsiaTheme="minorHAnsi"/>
        </w:rPr>
        <w:t>9</w:t>
      </w:r>
      <w:r w:rsidR="003202AC" w:rsidRPr="00F82F04">
        <w:rPr>
          <w:rFonts w:eastAsiaTheme="minorHAnsi"/>
        </w:rPr>
        <w:t xml:space="preserve"> </w:t>
      </w:r>
      <w:r w:rsidRPr="00F82F04">
        <w:rPr>
          <w:rFonts w:eastAsiaTheme="minorHAnsi"/>
        </w:rPr>
        <w:t xml:space="preserve">– </w:t>
      </w:r>
      <w:r w:rsidR="00B05D7A" w:rsidRPr="00F82F04">
        <w:rPr>
          <w:rFonts w:eastAsia="Montserrat Bold"/>
          <w:noProof/>
          <w:kern w:val="24"/>
          <w:lang w:eastAsia="ru-RU"/>
        </w:rPr>
        <w:t>Отчет о проекте</w:t>
      </w:r>
      <w:bookmarkEnd w:id="6"/>
      <w:r w:rsidR="00FB174F">
        <w:t xml:space="preserve">  </w:t>
      </w:r>
    </w:p>
    <w:sectPr w:rsidR="00877CBB" w:rsidRPr="00AB1513" w:rsidSect="00DC1698">
      <w:footerReference w:type="even" r:id="rId27"/>
      <w:footerReference w:type="default" r:id="rId28"/>
      <w:pgSz w:w="11906" w:h="16838"/>
      <w:pgMar w:top="851" w:right="851" w:bottom="85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4C4" w:rsidRDefault="008274C4" w:rsidP="00517C8E">
      <w:pPr>
        <w:spacing w:after="0" w:line="240" w:lineRule="auto"/>
      </w:pPr>
      <w:r>
        <w:separator/>
      </w:r>
    </w:p>
  </w:endnote>
  <w:endnote w:type="continuationSeparator" w:id="0">
    <w:p w:rsidR="008274C4" w:rsidRDefault="008274C4" w:rsidP="005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">
    <w:altName w:val="Times New Roman"/>
    <w:charset w:val="CC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ont SemiBold">
    <w:altName w:val="Calibri"/>
    <w:charset w:val="00"/>
    <w:family w:val="auto"/>
    <w:pitch w:val="variable"/>
    <w:sig w:usb0="00000287" w:usb1="00000000" w:usb2="00000000" w:usb3="00000000" w:csb0="0000009F" w:csb1="00000000"/>
  </w:font>
  <w:font w:name="Montserrat Medium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ontserrat Medium" w:hAnsi="Montserrat Medium"/>
      </w:rPr>
      <w:id w:val="-200011613"/>
      <w:docPartObj>
        <w:docPartGallery w:val="Page Numbers (Bottom of Page)"/>
        <w:docPartUnique/>
      </w:docPartObj>
    </w:sdtPr>
    <w:sdtContent>
      <w:p w:rsidR="008274C4" w:rsidRPr="00704023" w:rsidRDefault="008274C4" w:rsidP="007D49D2">
        <w:pPr>
          <w:pStyle w:val="ab"/>
          <w:tabs>
            <w:tab w:val="clear" w:pos="4677"/>
            <w:tab w:val="clear" w:pos="9355"/>
            <w:tab w:val="right" w:pos="10065"/>
          </w:tabs>
          <w:rPr>
            <w:rFonts w:ascii="Montserrat Medium" w:hAnsi="Montserrat Medium"/>
            <w:color w:val="808080" w:themeColor="background1" w:themeShade="80"/>
            <w:sz w:val="18"/>
          </w:rPr>
        </w:pP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begin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instrText>PAGE   \* MERGEFORMAT</w:instrTex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separate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t>1</w: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end"/>
        </w:r>
        <w:r w:rsidRPr="00704C52">
          <w:rPr>
            <w:rFonts w:ascii="Montserrat Medium" w:hAnsi="Montserrat Medium"/>
            <w:noProof/>
            <w:sz w:val="18"/>
            <w:szCs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0705C6" wp14:editId="6F756A53">
                  <wp:simplePos x="0" y="0"/>
                  <wp:positionH relativeFrom="margin">
                    <wp:posOffset>1874</wp:posOffset>
                  </wp:positionH>
                  <wp:positionV relativeFrom="paragraph">
                    <wp:posOffset>-61181</wp:posOffset>
                  </wp:positionV>
                  <wp:extent cx="6432107" cy="45719"/>
                  <wp:effectExtent l="0" t="0" r="6985" b="0"/>
                  <wp:wrapNone/>
                  <wp:docPr id="1764973633" name="Прямоугольник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32107" cy="4571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0">
                                <a:srgbClr val="00B3A9"/>
                              </a:gs>
                              <a:gs pos="60000">
                                <a:srgbClr val="00A0C3"/>
                              </a:gs>
                              <a:gs pos="29000">
                                <a:srgbClr val="0078C8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596EE54" id="Прямоугольник 13" o:spid="_x0000_s1026" style="position:absolute;margin-left:.15pt;margin-top:-4.8pt;width:506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" fillcolor="#0078c8" stroked="f" strokeweight="1pt">
                  <v:fill color2="#00b3a9" angle="90" colors="0 #0078c8;19005f #0078c8;39322f #00a0c3" focus="100%" type="gradient"/>
                  <w10:wrap anchorx="margin"/>
                </v:rect>
              </w:pict>
            </mc:Fallback>
          </mc:AlternateContent>
        </w:r>
        <w:r>
          <w:rPr>
            <w:rFonts w:ascii="Montserrat Medium" w:hAnsi="Montserrat Medium"/>
            <w:color w:val="808080" w:themeColor="background1" w:themeShade="80"/>
            <w:sz w:val="18"/>
            <w:szCs w:val="18"/>
          </w:rPr>
          <w:tab/>
        </w:r>
        <w:r w:rsidRPr="00704C52">
          <w:rPr>
            <w:rFonts w:ascii="Montserrat Medium" w:hAnsi="Montserrat Medium"/>
            <w:color w:val="808080" w:themeColor="background1" w:themeShade="80"/>
            <w:sz w:val="18"/>
          </w:rPr>
          <w:t>Федеральный Центр Компетенций, 16.10.2025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448564"/>
      <w:docPartObj>
        <w:docPartGallery w:val="Page Numbers (Bottom of Page)"/>
        <w:docPartUnique/>
      </w:docPartObj>
    </w:sdtPr>
    <w:sdtContent>
      <w:p w:rsidR="008274C4" w:rsidRDefault="008274C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CBA">
          <w:rPr>
            <w:noProof/>
          </w:rPr>
          <w:t>21</w:t>
        </w:r>
        <w:r>
          <w:fldChar w:fldCharType="end"/>
        </w:r>
      </w:p>
    </w:sdtContent>
  </w:sdt>
  <w:p w:rsidR="008274C4" w:rsidRDefault="008274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4C4" w:rsidRDefault="008274C4" w:rsidP="00517C8E">
      <w:pPr>
        <w:spacing w:after="0" w:line="240" w:lineRule="auto"/>
      </w:pPr>
      <w:r>
        <w:separator/>
      </w:r>
    </w:p>
  </w:footnote>
  <w:footnote w:type="continuationSeparator" w:id="0">
    <w:p w:rsidR="008274C4" w:rsidRDefault="008274C4" w:rsidP="00517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12EDE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25FA5"/>
    <w:multiLevelType w:val="hybridMultilevel"/>
    <w:tmpl w:val="1E0AD0A6"/>
    <w:lvl w:ilvl="0" w:tplc="AF9A31C8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020059F5"/>
    <w:multiLevelType w:val="hybridMultilevel"/>
    <w:tmpl w:val="8B608230"/>
    <w:lvl w:ilvl="0" w:tplc="18EEAEA2">
      <w:numFmt w:val="bullet"/>
      <w:lvlText w:val="-"/>
      <w:lvlJc w:val="left"/>
      <w:pPr>
        <w:ind w:left="1440" w:hanging="360"/>
      </w:pPr>
      <w:rPr>
        <w:rFonts w:ascii="Times New Roman" w:eastAsia="Montserrat Bold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151351"/>
    <w:multiLevelType w:val="multilevel"/>
    <w:tmpl w:val="8848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8A0E0D"/>
    <w:multiLevelType w:val="multilevel"/>
    <w:tmpl w:val="7900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F3775"/>
    <w:multiLevelType w:val="multilevel"/>
    <w:tmpl w:val="DA16141A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0E800635"/>
    <w:multiLevelType w:val="hybridMultilevel"/>
    <w:tmpl w:val="9BCEA33E"/>
    <w:lvl w:ilvl="0" w:tplc="43D8150E">
      <w:start w:val="1"/>
      <w:numFmt w:val="decimal"/>
      <w:suff w:val="space"/>
      <w:lvlText w:val="%1."/>
      <w:lvlJc w:val="left"/>
      <w:pPr>
        <w:ind w:left="-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105D648F"/>
    <w:multiLevelType w:val="hybridMultilevel"/>
    <w:tmpl w:val="03D2F17C"/>
    <w:lvl w:ilvl="0" w:tplc="768C3D4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1170A"/>
    <w:multiLevelType w:val="hybridMultilevel"/>
    <w:tmpl w:val="2D78AC20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95A09"/>
    <w:multiLevelType w:val="hybridMultilevel"/>
    <w:tmpl w:val="BC14F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6016B"/>
    <w:multiLevelType w:val="multilevel"/>
    <w:tmpl w:val="174C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B7AA9"/>
    <w:multiLevelType w:val="hybridMultilevel"/>
    <w:tmpl w:val="99D03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64AAD"/>
    <w:multiLevelType w:val="hybridMultilevel"/>
    <w:tmpl w:val="60D2CB0C"/>
    <w:lvl w:ilvl="0" w:tplc="62DE7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1D70F6"/>
    <w:multiLevelType w:val="hybridMultilevel"/>
    <w:tmpl w:val="BC14F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0057E"/>
    <w:multiLevelType w:val="hybridMultilevel"/>
    <w:tmpl w:val="2534AC4C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E7B71"/>
    <w:multiLevelType w:val="multilevel"/>
    <w:tmpl w:val="D24C6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4B36CBE"/>
    <w:multiLevelType w:val="multilevel"/>
    <w:tmpl w:val="E7BE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B76AC1"/>
    <w:multiLevelType w:val="hybridMultilevel"/>
    <w:tmpl w:val="26A4D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2D524">
      <w:numFmt w:val="bullet"/>
      <w:lvlText w:val="·"/>
      <w:lvlJc w:val="left"/>
      <w:pPr>
        <w:ind w:left="1440" w:hanging="360"/>
      </w:pPr>
      <w:rPr>
        <w:rFonts w:ascii="Times New Roman" w:eastAsia="Montserrat Bold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078B5"/>
    <w:multiLevelType w:val="hybridMultilevel"/>
    <w:tmpl w:val="8542A18E"/>
    <w:lvl w:ilvl="0" w:tplc="E1762D2E">
      <w:numFmt w:val="bullet"/>
      <w:suff w:val="space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644AFE"/>
    <w:multiLevelType w:val="hybridMultilevel"/>
    <w:tmpl w:val="BE3CAB7E"/>
    <w:lvl w:ilvl="0" w:tplc="F4006DB8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AF606F"/>
    <w:multiLevelType w:val="hybridMultilevel"/>
    <w:tmpl w:val="17A2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315E3"/>
    <w:multiLevelType w:val="hybridMultilevel"/>
    <w:tmpl w:val="E6C4A42E"/>
    <w:lvl w:ilvl="0" w:tplc="BDC26CA2">
      <w:start w:val="2"/>
      <w:numFmt w:val="decimal"/>
      <w:lvlText w:val="%1."/>
      <w:lvlJc w:val="left"/>
      <w:pPr>
        <w:ind w:left="720" w:hanging="360"/>
      </w:pPr>
      <w:rPr>
        <w:rFonts w:ascii="Mont" w:eastAsia="Montserrat Bold" w:hAnsi="Mon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67FBC"/>
    <w:multiLevelType w:val="hybridMultilevel"/>
    <w:tmpl w:val="4B90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76FEB"/>
    <w:multiLevelType w:val="multilevel"/>
    <w:tmpl w:val="B09CDE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6E173D2"/>
    <w:multiLevelType w:val="hybridMultilevel"/>
    <w:tmpl w:val="2CDC5E7A"/>
    <w:lvl w:ilvl="0" w:tplc="18EEAEA2">
      <w:numFmt w:val="bullet"/>
      <w:lvlText w:val="-"/>
      <w:lvlJc w:val="left"/>
      <w:pPr>
        <w:ind w:left="1080" w:hanging="360"/>
      </w:pPr>
      <w:rPr>
        <w:rFonts w:ascii="Times New Roman" w:eastAsia="Montserrat Bold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FA5A2E"/>
    <w:multiLevelType w:val="hybridMultilevel"/>
    <w:tmpl w:val="9D58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E3B49"/>
    <w:multiLevelType w:val="hybridMultilevel"/>
    <w:tmpl w:val="532E836E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43165"/>
    <w:multiLevelType w:val="multilevel"/>
    <w:tmpl w:val="567C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eastAsiaTheme="minorHAnsi"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3056EE"/>
    <w:multiLevelType w:val="hybridMultilevel"/>
    <w:tmpl w:val="FC4C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C757B"/>
    <w:multiLevelType w:val="multilevel"/>
    <w:tmpl w:val="DE1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210FD9"/>
    <w:multiLevelType w:val="multilevel"/>
    <w:tmpl w:val="6090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1E1D50"/>
    <w:multiLevelType w:val="hybridMultilevel"/>
    <w:tmpl w:val="892853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5EBA47B3"/>
    <w:multiLevelType w:val="hybridMultilevel"/>
    <w:tmpl w:val="BF14DF1E"/>
    <w:lvl w:ilvl="0" w:tplc="0472CBE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13B5D"/>
    <w:multiLevelType w:val="multilevel"/>
    <w:tmpl w:val="2448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C66079"/>
    <w:multiLevelType w:val="multilevel"/>
    <w:tmpl w:val="7230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10FCD"/>
    <w:multiLevelType w:val="hybridMultilevel"/>
    <w:tmpl w:val="AF52669A"/>
    <w:lvl w:ilvl="0" w:tplc="3620F59A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149B8"/>
    <w:multiLevelType w:val="hybridMultilevel"/>
    <w:tmpl w:val="94180A68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7" w15:restartNumberingAfterBreak="0">
    <w:nsid w:val="684B5525"/>
    <w:multiLevelType w:val="multilevel"/>
    <w:tmpl w:val="4664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B1438C"/>
    <w:multiLevelType w:val="multilevel"/>
    <w:tmpl w:val="371C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B1D85"/>
    <w:multiLevelType w:val="multilevel"/>
    <w:tmpl w:val="4DF4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675995"/>
    <w:multiLevelType w:val="hybridMultilevel"/>
    <w:tmpl w:val="C39250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13D7911"/>
    <w:multiLevelType w:val="hybridMultilevel"/>
    <w:tmpl w:val="98160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D102D"/>
    <w:multiLevelType w:val="hybridMultilevel"/>
    <w:tmpl w:val="643AA4C8"/>
    <w:lvl w:ilvl="0" w:tplc="76C84C42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E5713D2"/>
    <w:multiLevelType w:val="multilevel"/>
    <w:tmpl w:val="3A40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1"/>
  </w:num>
  <w:num w:numId="4">
    <w:abstractNumId w:val="14"/>
  </w:num>
  <w:num w:numId="5">
    <w:abstractNumId w:val="15"/>
  </w:num>
  <w:num w:numId="6">
    <w:abstractNumId w:val="6"/>
  </w:num>
  <w:num w:numId="7">
    <w:abstractNumId w:val="0"/>
  </w:num>
  <w:num w:numId="8">
    <w:abstractNumId w:val="31"/>
  </w:num>
  <w:num w:numId="9">
    <w:abstractNumId w:val="9"/>
  </w:num>
  <w:num w:numId="10">
    <w:abstractNumId w:val="13"/>
  </w:num>
  <w:num w:numId="11">
    <w:abstractNumId w:val="42"/>
  </w:num>
  <w:num w:numId="12">
    <w:abstractNumId w:val="35"/>
  </w:num>
  <w:num w:numId="13">
    <w:abstractNumId w:val="12"/>
  </w:num>
  <w:num w:numId="14">
    <w:abstractNumId w:val="28"/>
  </w:num>
  <w:num w:numId="15">
    <w:abstractNumId w:val="22"/>
  </w:num>
  <w:num w:numId="16">
    <w:abstractNumId w:val="18"/>
  </w:num>
  <w:num w:numId="17">
    <w:abstractNumId w:val="21"/>
  </w:num>
  <w:num w:numId="18">
    <w:abstractNumId w:val="39"/>
  </w:num>
  <w:num w:numId="19">
    <w:abstractNumId w:val="34"/>
  </w:num>
  <w:num w:numId="20">
    <w:abstractNumId w:val="10"/>
  </w:num>
  <w:num w:numId="21">
    <w:abstractNumId w:val="3"/>
  </w:num>
  <w:num w:numId="22">
    <w:abstractNumId w:val="7"/>
  </w:num>
  <w:num w:numId="23">
    <w:abstractNumId w:val="32"/>
  </w:num>
  <w:num w:numId="24">
    <w:abstractNumId w:val="19"/>
  </w:num>
  <w:num w:numId="25">
    <w:abstractNumId w:val="33"/>
  </w:num>
  <w:num w:numId="26">
    <w:abstractNumId w:val="16"/>
  </w:num>
  <w:num w:numId="27">
    <w:abstractNumId w:val="27"/>
  </w:num>
  <w:num w:numId="28">
    <w:abstractNumId w:val="4"/>
  </w:num>
  <w:num w:numId="29">
    <w:abstractNumId w:val="38"/>
  </w:num>
  <w:num w:numId="30">
    <w:abstractNumId w:val="30"/>
  </w:num>
  <w:num w:numId="31">
    <w:abstractNumId w:val="43"/>
  </w:num>
  <w:num w:numId="32">
    <w:abstractNumId w:val="29"/>
  </w:num>
  <w:num w:numId="33">
    <w:abstractNumId w:val="8"/>
  </w:num>
  <w:num w:numId="34">
    <w:abstractNumId w:val="20"/>
  </w:num>
  <w:num w:numId="35">
    <w:abstractNumId w:val="41"/>
  </w:num>
  <w:num w:numId="36">
    <w:abstractNumId w:val="26"/>
  </w:num>
  <w:num w:numId="37">
    <w:abstractNumId w:val="11"/>
  </w:num>
  <w:num w:numId="38">
    <w:abstractNumId w:val="40"/>
  </w:num>
  <w:num w:numId="39">
    <w:abstractNumId w:val="25"/>
  </w:num>
  <w:num w:numId="40">
    <w:abstractNumId w:val="17"/>
  </w:num>
  <w:num w:numId="41">
    <w:abstractNumId w:val="37"/>
  </w:num>
  <w:num w:numId="42">
    <w:abstractNumId w:val="24"/>
  </w:num>
  <w:num w:numId="43">
    <w:abstractNumId w:val="36"/>
  </w:num>
  <w:num w:numId="44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E1"/>
    <w:rsid w:val="000010A1"/>
    <w:rsid w:val="00001A66"/>
    <w:rsid w:val="00002A2D"/>
    <w:rsid w:val="00004CEE"/>
    <w:rsid w:val="00005AD2"/>
    <w:rsid w:val="00005B8F"/>
    <w:rsid w:val="000060CE"/>
    <w:rsid w:val="00006408"/>
    <w:rsid w:val="0000685C"/>
    <w:rsid w:val="00007211"/>
    <w:rsid w:val="00010AEC"/>
    <w:rsid w:val="000121FA"/>
    <w:rsid w:val="0001294A"/>
    <w:rsid w:val="00014AE7"/>
    <w:rsid w:val="00015B54"/>
    <w:rsid w:val="00015D99"/>
    <w:rsid w:val="00017462"/>
    <w:rsid w:val="0001769D"/>
    <w:rsid w:val="00020AF1"/>
    <w:rsid w:val="000210FC"/>
    <w:rsid w:val="0002319D"/>
    <w:rsid w:val="00024A60"/>
    <w:rsid w:val="00025843"/>
    <w:rsid w:val="00026E8B"/>
    <w:rsid w:val="0003187C"/>
    <w:rsid w:val="00031A57"/>
    <w:rsid w:val="00031BB3"/>
    <w:rsid w:val="00035082"/>
    <w:rsid w:val="00035F96"/>
    <w:rsid w:val="00036256"/>
    <w:rsid w:val="00036D15"/>
    <w:rsid w:val="00040170"/>
    <w:rsid w:val="0004043C"/>
    <w:rsid w:val="0004157F"/>
    <w:rsid w:val="000416BE"/>
    <w:rsid w:val="00042DD8"/>
    <w:rsid w:val="000438D1"/>
    <w:rsid w:val="00043EE2"/>
    <w:rsid w:val="00044659"/>
    <w:rsid w:val="0004676D"/>
    <w:rsid w:val="000472EF"/>
    <w:rsid w:val="00050465"/>
    <w:rsid w:val="0005143F"/>
    <w:rsid w:val="000515D1"/>
    <w:rsid w:val="000518AC"/>
    <w:rsid w:val="000518F2"/>
    <w:rsid w:val="00052368"/>
    <w:rsid w:val="00052AC5"/>
    <w:rsid w:val="00052C64"/>
    <w:rsid w:val="00053311"/>
    <w:rsid w:val="00053D2E"/>
    <w:rsid w:val="00054C25"/>
    <w:rsid w:val="00055202"/>
    <w:rsid w:val="00055597"/>
    <w:rsid w:val="0005748D"/>
    <w:rsid w:val="0005792C"/>
    <w:rsid w:val="00057A1A"/>
    <w:rsid w:val="00057E80"/>
    <w:rsid w:val="00061677"/>
    <w:rsid w:val="00061E17"/>
    <w:rsid w:val="00063D96"/>
    <w:rsid w:val="0006653A"/>
    <w:rsid w:val="00070ADA"/>
    <w:rsid w:val="00071980"/>
    <w:rsid w:val="00072565"/>
    <w:rsid w:val="0007493A"/>
    <w:rsid w:val="0007528C"/>
    <w:rsid w:val="0007536E"/>
    <w:rsid w:val="0007738F"/>
    <w:rsid w:val="00081F6D"/>
    <w:rsid w:val="00083BFF"/>
    <w:rsid w:val="00085066"/>
    <w:rsid w:val="000854CC"/>
    <w:rsid w:val="000866AA"/>
    <w:rsid w:val="0008715D"/>
    <w:rsid w:val="00087C11"/>
    <w:rsid w:val="00091280"/>
    <w:rsid w:val="0009152D"/>
    <w:rsid w:val="0009199D"/>
    <w:rsid w:val="00092AA0"/>
    <w:rsid w:val="00094AF4"/>
    <w:rsid w:val="00095D6D"/>
    <w:rsid w:val="00096904"/>
    <w:rsid w:val="000970F6"/>
    <w:rsid w:val="00097BA4"/>
    <w:rsid w:val="000A1B08"/>
    <w:rsid w:val="000A22E1"/>
    <w:rsid w:val="000A2844"/>
    <w:rsid w:val="000A2E95"/>
    <w:rsid w:val="000A340B"/>
    <w:rsid w:val="000A39E0"/>
    <w:rsid w:val="000A3AED"/>
    <w:rsid w:val="000A5108"/>
    <w:rsid w:val="000A7947"/>
    <w:rsid w:val="000A7D32"/>
    <w:rsid w:val="000B021F"/>
    <w:rsid w:val="000B0D94"/>
    <w:rsid w:val="000B1081"/>
    <w:rsid w:val="000B1D1D"/>
    <w:rsid w:val="000B35F3"/>
    <w:rsid w:val="000B3C8F"/>
    <w:rsid w:val="000B43CC"/>
    <w:rsid w:val="000B4C2E"/>
    <w:rsid w:val="000B52D5"/>
    <w:rsid w:val="000B6E48"/>
    <w:rsid w:val="000B769C"/>
    <w:rsid w:val="000C0064"/>
    <w:rsid w:val="000C0C43"/>
    <w:rsid w:val="000C19C3"/>
    <w:rsid w:val="000C21B7"/>
    <w:rsid w:val="000C27A4"/>
    <w:rsid w:val="000C350D"/>
    <w:rsid w:val="000C35F9"/>
    <w:rsid w:val="000C3AAD"/>
    <w:rsid w:val="000C3FAD"/>
    <w:rsid w:val="000C4742"/>
    <w:rsid w:val="000C51B8"/>
    <w:rsid w:val="000C52A3"/>
    <w:rsid w:val="000C58D4"/>
    <w:rsid w:val="000C5FA4"/>
    <w:rsid w:val="000C5FF9"/>
    <w:rsid w:val="000C6C3E"/>
    <w:rsid w:val="000C6CB8"/>
    <w:rsid w:val="000C7F5C"/>
    <w:rsid w:val="000D2352"/>
    <w:rsid w:val="000D2474"/>
    <w:rsid w:val="000D2E50"/>
    <w:rsid w:val="000D6258"/>
    <w:rsid w:val="000D69A6"/>
    <w:rsid w:val="000D69E2"/>
    <w:rsid w:val="000E0664"/>
    <w:rsid w:val="000E070A"/>
    <w:rsid w:val="000E109D"/>
    <w:rsid w:val="000E1106"/>
    <w:rsid w:val="000E1647"/>
    <w:rsid w:val="000E4282"/>
    <w:rsid w:val="000E7315"/>
    <w:rsid w:val="000E7A72"/>
    <w:rsid w:val="000F0D83"/>
    <w:rsid w:val="000F2837"/>
    <w:rsid w:val="000F283B"/>
    <w:rsid w:val="000F4641"/>
    <w:rsid w:val="000F54CF"/>
    <w:rsid w:val="00100707"/>
    <w:rsid w:val="00102FA5"/>
    <w:rsid w:val="00103200"/>
    <w:rsid w:val="001044A6"/>
    <w:rsid w:val="00106641"/>
    <w:rsid w:val="00107359"/>
    <w:rsid w:val="00107935"/>
    <w:rsid w:val="00110909"/>
    <w:rsid w:val="001113A7"/>
    <w:rsid w:val="00111812"/>
    <w:rsid w:val="00111C5F"/>
    <w:rsid w:val="00112640"/>
    <w:rsid w:val="00112F83"/>
    <w:rsid w:val="001132E5"/>
    <w:rsid w:val="00113462"/>
    <w:rsid w:val="00113AFB"/>
    <w:rsid w:val="00113FED"/>
    <w:rsid w:val="00114849"/>
    <w:rsid w:val="00114B11"/>
    <w:rsid w:val="00115D00"/>
    <w:rsid w:val="00115F9D"/>
    <w:rsid w:val="0011707C"/>
    <w:rsid w:val="0012027B"/>
    <w:rsid w:val="0012275E"/>
    <w:rsid w:val="00122B6D"/>
    <w:rsid w:val="00122BA8"/>
    <w:rsid w:val="00122E0C"/>
    <w:rsid w:val="00123626"/>
    <w:rsid w:val="00124181"/>
    <w:rsid w:val="001243A6"/>
    <w:rsid w:val="0012568F"/>
    <w:rsid w:val="00125DF1"/>
    <w:rsid w:val="00125F84"/>
    <w:rsid w:val="0012786C"/>
    <w:rsid w:val="00127D8C"/>
    <w:rsid w:val="00127DBB"/>
    <w:rsid w:val="001311C9"/>
    <w:rsid w:val="00131938"/>
    <w:rsid w:val="00132829"/>
    <w:rsid w:val="00132FD6"/>
    <w:rsid w:val="00133D85"/>
    <w:rsid w:val="00133F67"/>
    <w:rsid w:val="0013408F"/>
    <w:rsid w:val="00134179"/>
    <w:rsid w:val="001342A7"/>
    <w:rsid w:val="00134910"/>
    <w:rsid w:val="00134B9C"/>
    <w:rsid w:val="00135B8C"/>
    <w:rsid w:val="00137A07"/>
    <w:rsid w:val="001429A4"/>
    <w:rsid w:val="00143A60"/>
    <w:rsid w:val="001522C6"/>
    <w:rsid w:val="00152F9B"/>
    <w:rsid w:val="001542FD"/>
    <w:rsid w:val="001559FF"/>
    <w:rsid w:val="001569EA"/>
    <w:rsid w:val="00160A3C"/>
    <w:rsid w:val="00163BD4"/>
    <w:rsid w:val="00164BAB"/>
    <w:rsid w:val="00164CD2"/>
    <w:rsid w:val="00165D3F"/>
    <w:rsid w:val="0017037F"/>
    <w:rsid w:val="00171599"/>
    <w:rsid w:val="001721C2"/>
    <w:rsid w:val="001722B7"/>
    <w:rsid w:val="001728C0"/>
    <w:rsid w:val="0017595B"/>
    <w:rsid w:val="0017690F"/>
    <w:rsid w:val="00176F2D"/>
    <w:rsid w:val="00176F91"/>
    <w:rsid w:val="00176FA3"/>
    <w:rsid w:val="001812D0"/>
    <w:rsid w:val="00182005"/>
    <w:rsid w:val="00182FB6"/>
    <w:rsid w:val="00183F43"/>
    <w:rsid w:val="001841B7"/>
    <w:rsid w:val="0019061D"/>
    <w:rsid w:val="001911AE"/>
    <w:rsid w:val="00192D92"/>
    <w:rsid w:val="001938AF"/>
    <w:rsid w:val="00194138"/>
    <w:rsid w:val="001943D6"/>
    <w:rsid w:val="00196C9A"/>
    <w:rsid w:val="00197C46"/>
    <w:rsid w:val="001A09FE"/>
    <w:rsid w:val="001A0D26"/>
    <w:rsid w:val="001A16F3"/>
    <w:rsid w:val="001A1988"/>
    <w:rsid w:val="001A218D"/>
    <w:rsid w:val="001A23D6"/>
    <w:rsid w:val="001A242D"/>
    <w:rsid w:val="001A35D9"/>
    <w:rsid w:val="001A43A9"/>
    <w:rsid w:val="001A5A62"/>
    <w:rsid w:val="001A6680"/>
    <w:rsid w:val="001A6FA2"/>
    <w:rsid w:val="001A7D94"/>
    <w:rsid w:val="001B149A"/>
    <w:rsid w:val="001B2200"/>
    <w:rsid w:val="001B2A0B"/>
    <w:rsid w:val="001B2D26"/>
    <w:rsid w:val="001B3137"/>
    <w:rsid w:val="001B3966"/>
    <w:rsid w:val="001B77A1"/>
    <w:rsid w:val="001C0EF8"/>
    <w:rsid w:val="001C0F67"/>
    <w:rsid w:val="001C2AA5"/>
    <w:rsid w:val="001C3294"/>
    <w:rsid w:val="001C3CB6"/>
    <w:rsid w:val="001C5652"/>
    <w:rsid w:val="001C57B8"/>
    <w:rsid w:val="001C5C31"/>
    <w:rsid w:val="001C61CE"/>
    <w:rsid w:val="001C7DEC"/>
    <w:rsid w:val="001D0B1F"/>
    <w:rsid w:val="001D4AD2"/>
    <w:rsid w:val="001D4ADE"/>
    <w:rsid w:val="001D4E7C"/>
    <w:rsid w:val="001D5587"/>
    <w:rsid w:val="001D56A7"/>
    <w:rsid w:val="001D6FEA"/>
    <w:rsid w:val="001D726D"/>
    <w:rsid w:val="001D7D2D"/>
    <w:rsid w:val="001E38A0"/>
    <w:rsid w:val="001E3A8C"/>
    <w:rsid w:val="001E3EF1"/>
    <w:rsid w:val="001E7A5A"/>
    <w:rsid w:val="001F254F"/>
    <w:rsid w:val="001F263B"/>
    <w:rsid w:val="001F3900"/>
    <w:rsid w:val="001F3932"/>
    <w:rsid w:val="001F3A8C"/>
    <w:rsid w:val="001F3AA8"/>
    <w:rsid w:val="001F4BD9"/>
    <w:rsid w:val="001F64DB"/>
    <w:rsid w:val="001F6E80"/>
    <w:rsid w:val="001F7573"/>
    <w:rsid w:val="002006A0"/>
    <w:rsid w:val="00202233"/>
    <w:rsid w:val="0020238E"/>
    <w:rsid w:val="00203BE1"/>
    <w:rsid w:val="00206342"/>
    <w:rsid w:val="0020691C"/>
    <w:rsid w:val="002075D8"/>
    <w:rsid w:val="00207EEB"/>
    <w:rsid w:val="00207FD9"/>
    <w:rsid w:val="00211690"/>
    <w:rsid w:val="00212430"/>
    <w:rsid w:val="00212768"/>
    <w:rsid w:val="00213E59"/>
    <w:rsid w:val="00217855"/>
    <w:rsid w:val="00217E02"/>
    <w:rsid w:val="00222999"/>
    <w:rsid w:val="00224031"/>
    <w:rsid w:val="00224B8C"/>
    <w:rsid w:val="002257A2"/>
    <w:rsid w:val="00226190"/>
    <w:rsid w:val="002301AA"/>
    <w:rsid w:val="00230D04"/>
    <w:rsid w:val="00232799"/>
    <w:rsid w:val="002337A3"/>
    <w:rsid w:val="00233E2C"/>
    <w:rsid w:val="00233FA9"/>
    <w:rsid w:val="0023426C"/>
    <w:rsid w:val="002369A7"/>
    <w:rsid w:val="00236C1C"/>
    <w:rsid w:val="002370AE"/>
    <w:rsid w:val="00237ACE"/>
    <w:rsid w:val="00237BBA"/>
    <w:rsid w:val="00240858"/>
    <w:rsid w:val="00240993"/>
    <w:rsid w:val="00241006"/>
    <w:rsid w:val="00243461"/>
    <w:rsid w:val="0024461C"/>
    <w:rsid w:val="00244646"/>
    <w:rsid w:val="00245E5E"/>
    <w:rsid w:val="00246157"/>
    <w:rsid w:val="002465AE"/>
    <w:rsid w:val="00246B5A"/>
    <w:rsid w:val="00247302"/>
    <w:rsid w:val="00250BF7"/>
    <w:rsid w:val="00251127"/>
    <w:rsid w:val="00251D8F"/>
    <w:rsid w:val="00252EF7"/>
    <w:rsid w:val="00253351"/>
    <w:rsid w:val="0025420A"/>
    <w:rsid w:val="002546C3"/>
    <w:rsid w:val="00254B3F"/>
    <w:rsid w:val="00255F00"/>
    <w:rsid w:val="00256E9D"/>
    <w:rsid w:val="00257089"/>
    <w:rsid w:val="002618C4"/>
    <w:rsid w:val="002632FA"/>
    <w:rsid w:val="002634A0"/>
    <w:rsid w:val="002634FC"/>
    <w:rsid w:val="00263589"/>
    <w:rsid w:val="002638A0"/>
    <w:rsid w:val="00263E8A"/>
    <w:rsid w:val="00264653"/>
    <w:rsid w:val="00267CF8"/>
    <w:rsid w:val="00270849"/>
    <w:rsid w:val="00270C3C"/>
    <w:rsid w:val="0027158E"/>
    <w:rsid w:val="00271F03"/>
    <w:rsid w:val="00272B45"/>
    <w:rsid w:val="0027477A"/>
    <w:rsid w:val="00274AF9"/>
    <w:rsid w:val="00274EAB"/>
    <w:rsid w:val="00277C31"/>
    <w:rsid w:val="002800B1"/>
    <w:rsid w:val="00281C86"/>
    <w:rsid w:val="00282733"/>
    <w:rsid w:val="00282B66"/>
    <w:rsid w:val="002834E4"/>
    <w:rsid w:val="0028350E"/>
    <w:rsid w:val="00284555"/>
    <w:rsid w:val="002854E6"/>
    <w:rsid w:val="002914C3"/>
    <w:rsid w:val="002920E6"/>
    <w:rsid w:val="002924CE"/>
    <w:rsid w:val="00292727"/>
    <w:rsid w:val="00292A63"/>
    <w:rsid w:val="002931EA"/>
    <w:rsid w:val="00293EC8"/>
    <w:rsid w:val="00294019"/>
    <w:rsid w:val="002948F9"/>
    <w:rsid w:val="00294BFB"/>
    <w:rsid w:val="00295FBD"/>
    <w:rsid w:val="00296CF2"/>
    <w:rsid w:val="002A0AD0"/>
    <w:rsid w:val="002A0C84"/>
    <w:rsid w:val="002A2914"/>
    <w:rsid w:val="002A2ADF"/>
    <w:rsid w:val="002A2B6E"/>
    <w:rsid w:val="002A7C2E"/>
    <w:rsid w:val="002A7E2F"/>
    <w:rsid w:val="002B14B5"/>
    <w:rsid w:val="002B2E99"/>
    <w:rsid w:val="002B33E9"/>
    <w:rsid w:val="002B4F9D"/>
    <w:rsid w:val="002B52EE"/>
    <w:rsid w:val="002B5B34"/>
    <w:rsid w:val="002C0362"/>
    <w:rsid w:val="002C0B0A"/>
    <w:rsid w:val="002C176E"/>
    <w:rsid w:val="002C3E32"/>
    <w:rsid w:val="002C41EA"/>
    <w:rsid w:val="002C4E4A"/>
    <w:rsid w:val="002C53CD"/>
    <w:rsid w:val="002C7A24"/>
    <w:rsid w:val="002C7EFA"/>
    <w:rsid w:val="002D1176"/>
    <w:rsid w:val="002D15FE"/>
    <w:rsid w:val="002D1EA2"/>
    <w:rsid w:val="002D3236"/>
    <w:rsid w:val="002D32CC"/>
    <w:rsid w:val="002D4DA6"/>
    <w:rsid w:val="002D4EF1"/>
    <w:rsid w:val="002D62A0"/>
    <w:rsid w:val="002E00F2"/>
    <w:rsid w:val="002E30E0"/>
    <w:rsid w:val="002E3149"/>
    <w:rsid w:val="002E3F43"/>
    <w:rsid w:val="002E6FB0"/>
    <w:rsid w:val="002F1646"/>
    <w:rsid w:val="002F1ABE"/>
    <w:rsid w:val="002F29BB"/>
    <w:rsid w:val="002F30D7"/>
    <w:rsid w:val="002F5487"/>
    <w:rsid w:val="002F5B1F"/>
    <w:rsid w:val="002F5B21"/>
    <w:rsid w:val="002F756D"/>
    <w:rsid w:val="002F7E48"/>
    <w:rsid w:val="00300B87"/>
    <w:rsid w:val="00300CCF"/>
    <w:rsid w:val="00300F90"/>
    <w:rsid w:val="00301541"/>
    <w:rsid w:val="00301841"/>
    <w:rsid w:val="00302053"/>
    <w:rsid w:val="00303C1B"/>
    <w:rsid w:val="00305D95"/>
    <w:rsid w:val="0030693C"/>
    <w:rsid w:val="00306A0C"/>
    <w:rsid w:val="00306E70"/>
    <w:rsid w:val="003070AF"/>
    <w:rsid w:val="00307FC2"/>
    <w:rsid w:val="003109AB"/>
    <w:rsid w:val="0031138F"/>
    <w:rsid w:val="00311769"/>
    <w:rsid w:val="00311795"/>
    <w:rsid w:val="00311C3F"/>
    <w:rsid w:val="00312B13"/>
    <w:rsid w:val="00313351"/>
    <w:rsid w:val="00314DB9"/>
    <w:rsid w:val="00314E77"/>
    <w:rsid w:val="00315196"/>
    <w:rsid w:val="00315780"/>
    <w:rsid w:val="003202AC"/>
    <w:rsid w:val="003215C5"/>
    <w:rsid w:val="00321874"/>
    <w:rsid w:val="00321CB9"/>
    <w:rsid w:val="00322DB3"/>
    <w:rsid w:val="003234CE"/>
    <w:rsid w:val="003238A6"/>
    <w:rsid w:val="00323935"/>
    <w:rsid w:val="00325B2B"/>
    <w:rsid w:val="0033067D"/>
    <w:rsid w:val="00330B16"/>
    <w:rsid w:val="00330F3E"/>
    <w:rsid w:val="00332513"/>
    <w:rsid w:val="00332D67"/>
    <w:rsid w:val="003350A5"/>
    <w:rsid w:val="0033533F"/>
    <w:rsid w:val="00336191"/>
    <w:rsid w:val="0033629B"/>
    <w:rsid w:val="003364CF"/>
    <w:rsid w:val="0033661E"/>
    <w:rsid w:val="00340D1F"/>
    <w:rsid w:val="00341829"/>
    <w:rsid w:val="0034231C"/>
    <w:rsid w:val="003426DD"/>
    <w:rsid w:val="00342D45"/>
    <w:rsid w:val="00342E80"/>
    <w:rsid w:val="003446FA"/>
    <w:rsid w:val="00344CE1"/>
    <w:rsid w:val="00344D75"/>
    <w:rsid w:val="00347531"/>
    <w:rsid w:val="00350A26"/>
    <w:rsid w:val="00350BBF"/>
    <w:rsid w:val="00351BBB"/>
    <w:rsid w:val="00353811"/>
    <w:rsid w:val="00354A5F"/>
    <w:rsid w:val="00354CB2"/>
    <w:rsid w:val="003552C0"/>
    <w:rsid w:val="003570E7"/>
    <w:rsid w:val="0036194E"/>
    <w:rsid w:val="00362586"/>
    <w:rsid w:val="00365470"/>
    <w:rsid w:val="00365B1B"/>
    <w:rsid w:val="00365C8F"/>
    <w:rsid w:val="00367275"/>
    <w:rsid w:val="00367C77"/>
    <w:rsid w:val="00370F91"/>
    <w:rsid w:val="003713E4"/>
    <w:rsid w:val="00371B1C"/>
    <w:rsid w:val="00371ED5"/>
    <w:rsid w:val="00372A88"/>
    <w:rsid w:val="00373002"/>
    <w:rsid w:val="003736F5"/>
    <w:rsid w:val="003743D3"/>
    <w:rsid w:val="003757EC"/>
    <w:rsid w:val="00375AB4"/>
    <w:rsid w:val="00375CC1"/>
    <w:rsid w:val="003763A0"/>
    <w:rsid w:val="00377D82"/>
    <w:rsid w:val="00380E20"/>
    <w:rsid w:val="00382F8B"/>
    <w:rsid w:val="0038340B"/>
    <w:rsid w:val="003848BE"/>
    <w:rsid w:val="00385A8A"/>
    <w:rsid w:val="00386944"/>
    <w:rsid w:val="00386BDB"/>
    <w:rsid w:val="00387C0C"/>
    <w:rsid w:val="003924B0"/>
    <w:rsid w:val="003927CB"/>
    <w:rsid w:val="003A1523"/>
    <w:rsid w:val="003A324E"/>
    <w:rsid w:val="003A4184"/>
    <w:rsid w:val="003A46E8"/>
    <w:rsid w:val="003A6438"/>
    <w:rsid w:val="003A7138"/>
    <w:rsid w:val="003A73FE"/>
    <w:rsid w:val="003A7997"/>
    <w:rsid w:val="003B054F"/>
    <w:rsid w:val="003B10C6"/>
    <w:rsid w:val="003B3866"/>
    <w:rsid w:val="003B418A"/>
    <w:rsid w:val="003B6000"/>
    <w:rsid w:val="003B6BE7"/>
    <w:rsid w:val="003C0738"/>
    <w:rsid w:val="003C19D9"/>
    <w:rsid w:val="003C1A43"/>
    <w:rsid w:val="003C25B2"/>
    <w:rsid w:val="003C2D43"/>
    <w:rsid w:val="003C3016"/>
    <w:rsid w:val="003C349F"/>
    <w:rsid w:val="003C420B"/>
    <w:rsid w:val="003C6D94"/>
    <w:rsid w:val="003D1BAA"/>
    <w:rsid w:val="003D21C2"/>
    <w:rsid w:val="003D2315"/>
    <w:rsid w:val="003D3DCB"/>
    <w:rsid w:val="003D3E09"/>
    <w:rsid w:val="003D3FC4"/>
    <w:rsid w:val="003D5036"/>
    <w:rsid w:val="003D5E8F"/>
    <w:rsid w:val="003D6640"/>
    <w:rsid w:val="003D67F2"/>
    <w:rsid w:val="003D6A88"/>
    <w:rsid w:val="003D708F"/>
    <w:rsid w:val="003E0A78"/>
    <w:rsid w:val="003E1C01"/>
    <w:rsid w:val="003E1D00"/>
    <w:rsid w:val="003E203B"/>
    <w:rsid w:val="003E2444"/>
    <w:rsid w:val="003E2B8B"/>
    <w:rsid w:val="003E39C3"/>
    <w:rsid w:val="003E3C9B"/>
    <w:rsid w:val="003E40F6"/>
    <w:rsid w:val="003E49D8"/>
    <w:rsid w:val="003E49D9"/>
    <w:rsid w:val="003E5B6B"/>
    <w:rsid w:val="003E6640"/>
    <w:rsid w:val="003E6F2C"/>
    <w:rsid w:val="003E7479"/>
    <w:rsid w:val="003F04A2"/>
    <w:rsid w:val="003F071A"/>
    <w:rsid w:val="003F079F"/>
    <w:rsid w:val="003F139E"/>
    <w:rsid w:val="003F34AB"/>
    <w:rsid w:val="003F4E42"/>
    <w:rsid w:val="003F5D2C"/>
    <w:rsid w:val="003F63D8"/>
    <w:rsid w:val="003F748C"/>
    <w:rsid w:val="00400388"/>
    <w:rsid w:val="0040072D"/>
    <w:rsid w:val="004014CA"/>
    <w:rsid w:val="004018F0"/>
    <w:rsid w:val="0040208E"/>
    <w:rsid w:val="00404185"/>
    <w:rsid w:val="00404358"/>
    <w:rsid w:val="0040500B"/>
    <w:rsid w:val="00410D24"/>
    <w:rsid w:val="00411608"/>
    <w:rsid w:val="00411A8F"/>
    <w:rsid w:val="0041222B"/>
    <w:rsid w:val="00412382"/>
    <w:rsid w:val="0041245B"/>
    <w:rsid w:val="0041317E"/>
    <w:rsid w:val="00416A09"/>
    <w:rsid w:val="00417F5D"/>
    <w:rsid w:val="0042165F"/>
    <w:rsid w:val="00424AC6"/>
    <w:rsid w:val="004258DB"/>
    <w:rsid w:val="00426BE7"/>
    <w:rsid w:val="00426BEA"/>
    <w:rsid w:val="00431EE8"/>
    <w:rsid w:val="004333FC"/>
    <w:rsid w:val="004352A0"/>
    <w:rsid w:val="00435790"/>
    <w:rsid w:val="00437F6F"/>
    <w:rsid w:val="00441355"/>
    <w:rsid w:val="00442E8A"/>
    <w:rsid w:val="00444509"/>
    <w:rsid w:val="00444A56"/>
    <w:rsid w:val="00445DE1"/>
    <w:rsid w:val="00446032"/>
    <w:rsid w:val="00450837"/>
    <w:rsid w:val="00450BE7"/>
    <w:rsid w:val="00452D5B"/>
    <w:rsid w:val="00453508"/>
    <w:rsid w:val="0045361F"/>
    <w:rsid w:val="00454721"/>
    <w:rsid w:val="00454744"/>
    <w:rsid w:val="0045533F"/>
    <w:rsid w:val="004553E3"/>
    <w:rsid w:val="004600E8"/>
    <w:rsid w:val="00460692"/>
    <w:rsid w:val="004609EB"/>
    <w:rsid w:val="00461406"/>
    <w:rsid w:val="00461FF3"/>
    <w:rsid w:val="004621CF"/>
    <w:rsid w:val="00463050"/>
    <w:rsid w:val="004636FB"/>
    <w:rsid w:val="0046589A"/>
    <w:rsid w:val="00465B81"/>
    <w:rsid w:val="00466ECD"/>
    <w:rsid w:val="0046711F"/>
    <w:rsid w:val="00470FC0"/>
    <w:rsid w:val="004710B5"/>
    <w:rsid w:val="004716AC"/>
    <w:rsid w:val="00471CE5"/>
    <w:rsid w:val="00472868"/>
    <w:rsid w:val="00472FB5"/>
    <w:rsid w:val="004730C4"/>
    <w:rsid w:val="00474E96"/>
    <w:rsid w:val="004767A5"/>
    <w:rsid w:val="004802A9"/>
    <w:rsid w:val="00480B01"/>
    <w:rsid w:val="00482982"/>
    <w:rsid w:val="00482D72"/>
    <w:rsid w:val="0048331F"/>
    <w:rsid w:val="00483418"/>
    <w:rsid w:val="00483B50"/>
    <w:rsid w:val="00483EDB"/>
    <w:rsid w:val="004862AE"/>
    <w:rsid w:val="004902DA"/>
    <w:rsid w:val="00491619"/>
    <w:rsid w:val="0049171A"/>
    <w:rsid w:val="004920C3"/>
    <w:rsid w:val="0049281D"/>
    <w:rsid w:val="00492EAB"/>
    <w:rsid w:val="00493038"/>
    <w:rsid w:val="00495220"/>
    <w:rsid w:val="0049587C"/>
    <w:rsid w:val="004965DC"/>
    <w:rsid w:val="00497366"/>
    <w:rsid w:val="00497429"/>
    <w:rsid w:val="00497559"/>
    <w:rsid w:val="004A29DF"/>
    <w:rsid w:val="004A2D18"/>
    <w:rsid w:val="004A3A9C"/>
    <w:rsid w:val="004A5DC8"/>
    <w:rsid w:val="004A6618"/>
    <w:rsid w:val="004B1122"/>
    <w:rsid w:val="004B1625"/>
    <w:rsid w:val="004B1B01"/>
    <w:rsid w:val="004B30F3"/>
    <w:rsid w:val="004B339A"/>
    <w:rsid w:val="004B3E70"/>
    <w:rsid w:val="004B4ADD"/>
    <w:rsid w:val="004B50AF"/>
    <w:rsid w:val="004B5104"/>
    <w:rsid w:val="004C015B"/>
    <w:rsid w:val="004C0E29"/>
    <w:rsid w:val="004C21AC"/>
    <w:rsid w:val="004C3E9F"/>
    <w:rsid w:val="004C43D3"/>
    <w:rsid w:val="004C58BC"/>
    <w:rsid w:val="004C58E1"/>
    <w:rsid w:val="004C6512"/>
    <w:rsid w:val="004C662D"/>
    <w:rsid w:val="004C6AF2"/>
    <w:rsid w:val="004C7C5B"/>
    <w:rsid w:val="004D08ED"/>
    <w:rsid w:val="004D168E"/>
    <w:rsid w:val="004D19CC"/>
    <w:rsid w:val="004D1B49"/>
    <w:rsid w:val="004D2452"/>
    <w:rsid w:val="004D2679"/>
    <w:rsid w:val="004D34C7"/>
    <w:rsid w:val="004D3503"/>
    <w:rsid w:val="004D4286"/>
    <w:rsid w:val="004D548E"/>
    <w:rsid w:val="004D64B4"/>
    <w:rsid w:val="004D6F75"/>
    <w:rsid w:val="004D7DC7"/>
    <w:rsid w:val="004E2719"/>
    <w:rsid w:val="004E326D"/>
    <w:rsid w:val="004E36DD"/>
    <w:rsid w:val="004E3914"/>
    <w:rsid w:val="004E46C3"/>
    <w:rsid w:val="004E5615"/>
    <w:rsid w:val="004E6869"/>
    <w:rsid w:val="004E6F86"/>
    <w:rsid w:val="004E71AA"/>
    <w:rsid w:val="004E727E"/>
    <w:rsid w:val="004E7AEE"/>
    <w:rsid w:val="004F032E"/>
    <w:rsid w:val="004F0894"/>
    <w:rsid w:val="004F206C"/>
    <w:rsid w:val="004F4BCE"/>
    <w:rsid w:val="004F6F90"/>
    <w:rsid w:val="005000BF"/>
    <w:rsid w:val="00501E9A"/>
    <w:rsid w:val="00504548"/>
    <w:rsid w:val="00504AEA"/>
    <w:rsid w:val="00505866"/>
    <w:rsid w:val="00510A0C"/>
    <w:rsid w:val="00511004"/>
    <w:rsid w:val="00515E1E"/>
    <w:rsid w:val="005163C8"/>
    <w:rsid w:val="00516C6E"/>
    <w:rsid w:val="00517AE7"/>
    <w:rsid w:val="00517C8E"/>
    <w:rsid w:val="00517E32"/>
    <w:rsid w:val="00520A6A"/>
    <w:rsid w:val="00520F3B"/>
    <w:rsid w:val="00521861"/>
    <w:rsid w:val="00522882"/>
    <w:rsid w:val="00524324"/>
    <w:rsid w:val="005249E4"/>
    <w:rsid w:val="00524A5D"/>
    <w:rsid w:val="0052741E"/>
    <w:rsid w:val="00527543"/>
    <w:rsid w:val="00527AC2"/>
    <w:rsid w:val="005316B6"/>
    <w:rsid w:val="00531DFF"/>
    <w:rsid w:val="005326D1"/>
    <w:rsid w:val="0053283D"/>
    <w:rsid w:val="005335FC"/>
    <w:rsid w:val="00534848"/>
    <w:rsid w:val="00535734"/>
    <w:rsid w:val="005360C7"/>
    <w:rsid w:val="00540613"/>
    <w:rsid w:val="00541D23"/>
    <w:rsid w:val="0054203A"/>
    <w:rsid w:val="00542055"/>
    <w:rsid w:val="00543387"/>
    <w:rsid w:val="005456DD"/>
    <w:rsid w:val="005457C4"/>
    <w:rsid w:val="00546260"/>
    <w:rsid w:val="005505BA"/>
    <w:rsid w:val="00550BD8"/>
    <w:rsid w:val="00551B12"/>
    <w:rsid w:val="00551D20"/>
    <w:rsid w:val="00551DD4"/>
    <w:rsid w:val="00552F6A"/>
    <w:rsid w:val="00553B67"/>
    <w:rsid w:val="00554241"/>
    <w:rsid w:val="00554960"/>
    <w:rsid w:val="00555382"/>
    <w:rsid w:val="00555959"/>
    <w:rsid w:val="0055712E"/>
    <w:rsid w:val="0055753E"/>
    <w:rsid w:val="0056078E"/>
    <w:rsid w:val="00560BEC"/>
    <w:rsid w:val="00560C62"/>
    <w:rsid w:val="00562C40"/>
    <w:rsid w:val="005631AC"/>
    <w:rsid w:val="005637FB"/>
    <w:rsid w:val="00566074"/>
    <w:rsid w:val="00566F15"/>
    <w:rsid w:val="00571DEA"/>
    <w:rsid w:val="00571E02"/>
    <w:rsid w:val="00572B1D"/>
    <w:rsid w:val="0057338E"/>
    <w:rsid w:val="005743A5"/>
    <w:rsid w:val="005746D5"/>
    <w:rsid w:val="00574856"/>
    <w:rsid w:val="00574EAC"/>
    <w:rsid w:val="00576A68"/>
    <w:rsid w:val="00577AAC"/>
    <w:rsid w:val="00580144"/>
    <w:rsid w:val="0058029C"/>
    <w:rsid w:val="0058052E"/>
    <w:rsid w:val="00583239"/>
    <w:rsid w:val="005846A3"/>
    <w:rsid w:val="00584F7E"/>
    <w:rsid w:val="005863B6"/>
    <w:rsid w:val="00587C28"/>
    <w:rsid w:val="0059060C"/>
    <w:rsid w:val="005910B2"/>
    <w:rsid w:val="00591AF6"/>
    <w:rsid w:val="005921EA"/>
    <w:rsid w:val="005929E9"/>
    <w:rsid w:val="005933E7"/>
    <w:rsid w:val="00593F8C"/>
    <w:rsid w:val="005944D7"/>
    <w:rsid w:val="00594EEE"/>
    <w:rsid w:val="00596549"/>
    <w:rsid w:val="00596FAC"/>
    <w:rsid w:val="005973C7"/>
    <w:rsid w:val="005A100E"/>
    <w:rsid w:val="005A26D0"/>
    <w:rsid w:val="005A32DA"/>
    <w:rsid w:val="005A5650"/>
    <w:rsid w:val="005A6137"/>
    <w:rsid w:val="005B0BA9"/>
    <w:rsid w:val="005B120C"/>
    <w:rsid w:val="005B20BA"/>
    <w:rsid w:val="005B2752"/>
    <w:rsid w:val="005B2F4B"/>
    <w:rsid w:val="005B329A"/>
    <w:rsid w:val="005B46FC"/>
    <w:rsid w:val="005B52EF"/>
    <w:rsid w:val="005B5C0F"/>
    <w:rsid w:val="005B6514"/>
    <w:rsid w:val="005B66A8"/>
    <w:rsid w:val="005B67BC"/>
    <w:rsid w:val="005B684B"/>
    <w:rsid w:val="005C07EF"/>
    <w:rsid w:val="005C2AD6"/>
    <w:rsid w:val="005C3348"/>
    <w:rsid w:val="005C3DF7"/>
    <w:rsid w:val="005C694A"/>
    <w:rsid w:val="005D19DE"/>
    <w:rsid w:val="005D2AE1"/>
    <w:rsid w:val="005D6AF3"/>
    <w:rsid w:val="005D6BC4"/>
    <w:rsid w:val="005D7B77"/>
    <w:rsid w:val="005E1485"/>
    <w:rsid w:val="005E16FF"/>
    <w:rsid w:val="005E1892"/>
    <w:rsid w:val="005E217F"/>
    <w:rsid w:val="005E30DA"/>
    <w:rsid w:val="005E3D6E"/>
    <w:rsid w:val="005E3DC6"/>
    <w:rsid w:val="005E558A"/>
    <w:rsid w:val="005E5BFE"/>
    <w:rsid w:val="005E5F48"/>
    <w:rsid w:val="005E7D35"/>
    <w:rsid w:val="005F1BA8"/>
    <w:rsid w:val="005F208E"/>
    <w:rsid w:val="005F316E"/>
    <w:rsid w:val="005F3201"/>
    <w:rsid w:val="005F44FD"/>
    <w:rsid w:val="005F547E"/>
    <w:rsid w:val="005F5D47"/>
    <w:rsid w:val="005F5EB6"/>
    <w:rsid w:val="005F5F83"/>
    <w:rsid w:val="005F677A"/>
    <w:rsid w:val="005F76D4"/>
    <w:rsid w:val="00600C53"/>
    <w:rsid w:val="00601C45"/>
    <w:rsid w:val="00601CE9"/>
    <w:rsid w:val="00601E76"/>
    <w:rsid w:val="0060339D"/>
    <w:rsid w:val="00603677"/>
    <w:rsid w:val="00603863"/>
    <w:rsid w:val="00603A71"/>
    <w:rsid w:val="006061A2"/>
    <w:rsid w:val="0060650E"/>
    <w:rsid w:val="006070FD"/>
    <w:rsid w:val="0060762E"/>
    <w:rsid w:val="00610D68"/>
    <w:rsid w:val="00611395"/>
    <w:rsid w:val="006126FC"/>
    <w:rsid w:val="00612E88"/>
    <w:rsid w:val="0061305A"/>
    <w:rsid w:val="00614DB9"/>
    <w:rsid w:val="0061752C"/>
    <w:rsid w:val="00617A7B"/>
    <w:rsid w:val="00617C2C"/>
    <w:rsid w:val="006215A8"/>
    <w:rsid w:val="00621822"/>
    <w:rsid w:val="00621A5C"/>
    <w:rsid w:val="0062211F"/>
    <w:rsid w:val="00622F24"/>
    <w:rsid w:val="00623DD4"/>
    <w:rsid w:val="0062446E"/>
    <w:rsid w:val="006245D1"/>
    <w:rsid w:val="006251EF"/>
    <w:rsid w:val="00625BD8"/>
    <w:rsid w:val="00626520"/>
    <w:rsid w:val="006300E7"/>
    <w:rsid w:val="006308B8"/>
    <w:rsid w:val="00632A4D"/>
    <w:rsid w:val="00633880"/>
    <w:rsid w:val="00634106"/>
    <w:rsid w:val="00634CDE"/>
    <w:rsid w:val="0063659D"/>
    <w:rsid w:val="00636B47"/>
    <w:rsid w:val="00636C82"/>
    <w:rsid w:val="00640692"/>
    <w:rsid w:val="00641F09"/>
    <w:rsid w:val="00642FDC"/>
    <w:rsid w:val="0064320D"/>
    <w:rsid w:val="00643C86"/>
    <w:rsid w:val="006451D1"/>
    <w:rsid w:val="00646C0E"/>
    <w:rsid w:val="00646D8E"/>
    <w:rsid w:val="00646FEC"/>
    <w:rsid w:val="00647472"/>
    <w:rsid w:val="00650E90"/>
    <w:rsid w:val="00650EE5"/>
    <w:rsid w:val="00651552"/>
    <w:rsid w:val="00651BD2"/>
    <w:rsid w:val="00653084"/>
    <w:rsid w:val="006531C6"/>
    <w:rsid w:val="00655CBD"/>
    <w:rsid w:val="00655DAD"/>
    <w:rsid w:val="00656EDE"/>
    <w:rsid w:val="0065796D"/>
    <w:rsid w:val="00657EE4"/>
    <w:rsid w:val="006606FF"/>
    <w:rsid w:val="00660808"/>
    <w:rsid w:val="00663AE4"/>
    <w:rsid w:val="006645A8"/>
    <w:rsid w:val="006645E4"/>
    <w:rsid w:val="00664CA5"/>
    <w:rsid w:val="00665B41"/>
    <w:rsid w:val="00665E05"/>
    <w:rsid w:val="00666360"/>
    <w:rsid w:val="00666435"/>
    <w:rsid w:val="006668E0"/>
    <w:rsid w:val="00666BB4"/>
    <w:rsid w:val="0066708A"/>
    <w:rsid w:val="0067093B"/>
    <w:rsid w:val="006712E5"/>
    <w:rsid w:val="00672294"/>
    <w:rsid w:val="00672E04"/>
    <w:rsid w:val="00673102"/>
    <w:rsid w:val="006732C0"/>
    <w:rsid w:val="00674586"/>
    <w:rsid w:val="0068135F"/>
    <w:rsid w:val="00683CFD"/>
    <w:rsid w:val="006848BA"/>
    <w:rsid w:val="0068561E"/>
    <w:rsid w:val="00687641"/>
    <w:rsid w:val="00687AC2"/>
    <w:rsid w:val="00687D5D"/>
    <w:rsid w:val="00687E27"/>
    <w:rsid w:val="00692E43"/>
    <w:rsid w:val="00692E57"/>
    <w:rsid w:val="00692EC1"/>
    <w:rsid w:val="0069336B"/>
    <w:rsid w:val="0069351C"/>
    <w:rsid w:val="00694C78"/>
    <w:rsid w:val="00694CE6"/>
    <w:rsid w:val="00694DFA"/>
    <w:rsid w:val="006959BE"/>
    <w:rsid w:val="00695B81"/>
    <w:rsid w:val="00696693"/>
    <w:rsid w:val="00696F7A"/>
    <w:rsid w:val="00696FDA"/>
    <w:rsid w:val="00697248"/>
    <w:rsid w:val="00697D6B"/>
    <w:rsid w:val="006A0C06"/>
    <w:rsid w:val="006A15D4"/>
    <w:rsid w:val="006A179B"/>
    <w:rsid w:val="006A243D"/>
    <w:rsid w:val="006A4D64"/>
    <w:rsid w:val="006A4E41"/>
    <w:rsid w:val="006A66A0"/>
    <w:rsid w:val="006A67C0"/>
    <w:rsid w:val="006A6969"/>
    <w:rsid w:val="006A6AED"/>
    <w:rsid w:val="006A6E89"/>
    <w:rsid w:val="006A76FF"/>
    <w:rsid w:val="006A7E48"/>
    <w:rsid w:val="006B0138"/>
    <w:rsid w:val="006B0FB7"/>
    <w:rsid w:val="006B23C2"/>
    <w:rsid w:val="006B6C66"/>
    <w:rsid w:val="006B6E33"/>
    <w:rsid w:val="006B706A"/>
    <w:rsid w:val="006C0681"/>
    <w:rsid w:val="006C2B52"/>
    <w:rsid w:val="006C3114"/>
    <w:rsid w:val="006C3794"/>
    <w:rsid w:val="006C3CE7"/>
    <w:rsid w:val="006C45C1"/>
    <w:rsid w:val="006C658D"/>
    <w:rsid w:val="006C6CDE"/>
    <w:rsid w:val="006D0698"/>
    <w:rsid w:val="006D0AAD"/>
    <w:rsid w:val="006D0E7C"/>
    <w:rsid w:val="006D14D7"/>
    <w:rsid w:val="006D1E98"/>
    <w:rsid w:val="006D473F"/>
    <w:rsid w:val="006D61F9"/>
    <w:rsid w:val="006D7DB8"/>
    <w:rsid w:val="006E08F0"/>
    <w:rsid w:val="006E0E35"/>
    <w:rsid w:val="006E0E4E"/>
    <w:rsid w:val="006E2DAC"/>
    <w:rsid w:val="006E32B6"/>
    <w:rsid w:val="006E3BA4"/>
    <w:rsid w:val="006E3C85"/>
    <w:rsid w:val="006E4B1E"/>
    <w:rsid w:val="006E554D"/>
    <w:rsid w:val="006E6677"/>
    <w:rsid w:val="006E68DC"/>
    <w:rsid w:val="006E72E4"/>
    <w:rsid w:val="006F0303"/>
    <w:rsid w:val="006F0741"/>
    <w:rsid w:val="006F1C74"/>
    <w:rsid w:val="006F1CFE"/>
    <w:rsid w:val="006F259E"/>
    <w:rsid w:val="006F4A38"/>
    <w:rsid w:val="006F4C4C"/>
    <w:rsid w:val="006F4FBD"/>
    <w:rsid w:val="006F515B"/>
    <w:rsid w:val="006F5208"/>
    <w:rsid w:val="006F70DF"/>
    <w:rsid w:val="00700CAD"/>
    <w:rsid w:val="00702180"/>
    <w:rsid w:val="00704526"/>
    <w:rsid w:val="00704861"/>
    <w:rsid w:val="00704CBA"/>
    <w:rsid w:val="00705930"/>
    <w:rsid w:val="00706B0F"/>
    <w:rsid w:val="00706BC4"/>
    <w:rsid w:val="00706EA7"/>
    <w:rsid w:val="007079FD"/>
    <w:rsid w:val="007112F4"/>
    <w:rsid w:val="0071267B"/>
    <w:rsid w:val="00714092"/>
    <w:rsid w:val="0071432C"/>
    <w:rsid w:val="00715207"/>
    <w:rsid w:val="00715806"/>
    <w:rsid w:val="00715C57"/>
    <w:rsid w:val="0071656F"/>
    <w:rsid w:val="00716CA0"/>
    <w:rsid w:val="00717C89"/>
    <w:rsid w:val="0072004F"/>
    <w:rsid w:val="00721411"/>
    <w:rsid w:val="00721CB6"/>
    <w:rsid w:val="00721E64"/>
    <w:rsid w:val="007222E0"/>
    <w:rsid w:val="0072239A"/>
    <w:rsid w:val="007242ED"/>
    <w:rsid w:val="00724F46"/>
    <w:rsid w:val="007307C8"/>
    <w:rsid w:val="00730A41"/>
    <w:rsid w:val="00730D5B"/>
    <w:rsid w:val="00731004"/>
    <w:rsid w:val="0073271A"/>
    <w:rsid w:val="00732DDD"/>
    <w:rsid w:val="007332AA"/>
    <w:rsid w:val="007335D6"/>
    <w:rsid w:val="007339C7"/>
    <w:rsid w:val="007342B5"/>
    <w:rsid w:val="00735CF5"/>
    <w:rsid w:val="007366A7"/>
    <w:rsid w:val="007371B6"/>
    <w:rsid w:val="00737BE3"/>
    <w:rsid w:val="00737F65"/>
    <w:rsid w:val="0074063E"/>
    <w:rsid w:val="00740AE1"/>
    <w:rsid w:val="00741D79"/>
    <w:rsid w:val="00743544"/>
    <w:rsid w:val="0074691B"/>
    <w:rsid w:val="0074776C"/>
    <w:rsid w:val="00747AD8"/>
    <w:rsid w:val="007505C6"/>
    <w:rsid w:val="00750BF5"/>
    <w:rsid w:val="00752101"/>
    <w:rsid w:val="00752415"/>
    <w:rsid w:val="00752B61"/>
    <w:rsid w:val="00752B70"/>
    <w:rsid w:val="00754094"/>
    <w:rsid w:val="007541C5"/>
    <w:rsid w:val="00754602"/>
    <w:rsid w:val="00756C6B"/>
    <w:rsid w:val="00760FB5"/>
    <w:rsid w:val="0076285C"/>
    <w:rsid w:val="0076398F"/>
    <w:rsid w:val="00763FE3"/>
    <w:rsid w:val="00764A4F"/>
    <w:rsid w:val="0076551F"/>
    <w:rsid w:val="00770A3B"/>
    <w:rsid w:val="00771A9C"/>
    <w:rsid w:val="0077299D"/>
    <w:rsid w:val="00773F6F"/>
    <w:rsid w:val="007759EC"/>
    <w:rsid w:val="007772F4"/>
    <w:rsid w:val="007806D2"/>
    <w:rsid w:val="00780833"/>
    <w:rsid w:val="00781374"/>
    <w:rsid w:val="007819FD"/>
    <w:rsid w:val="00783076"/>
    <w:rsid w:val="00783637"/>
    <w:rsid w:val="00784689"/>
    <w:rsid w:val="007852AF"/>
    <w:rsid w:val="007863C1"/>
    <w:rsid w:val="00787242"/>
    <w:rsid w:val="00787DEA"/>
    <w:rsid w:val="00790134"/>
    <w:rsid w:val="00790BBC"/>
    <w:rsid w:val="007913FC"/>
    <w:rsid w:val="00792D12"/>
    <w:rsid w:val="00794453"/>
    <w:rsid w:val="00795BB6"/>
    <w:rsid w:val="00795CD7"/>
    <w:rsid w:val="00795E69"/>
    <w:rsid w:val="00796187"/>
    <w:rsid w:val="0079656E"/>
    <w:rsid w:val="00796D22"/>
    <w:rsid w:val="007A00AF"/>
    <w:rsid w:val="007A1061"/>
    <w:rsid w:val="007A25CC"/>
    <w:rsid w:val="007A2E4D"/>
    <w:rsid w:val="007A356F"/>
    <w:rsid w:val="007A3AC5"/>
    <w:rsid w:val="007A4DE4"/>
    <w:rsid w:val="007A4F2C"/>
    <w:rsid w:val="007A66E7"/>
    <w:rsid w:val="007A67D6"/>
    <w:rsid w:val="007A6F50"/>
    <w:rsid w:val="007A7EFD"/>
    <w:rsid w:val="007B036D"/>
    <w:rsid w:val="007B1721"/>
    <w:rsid w:val="007B18A7"/>
    <w:rsid w:val="007B315E"/>
    <w:rsid w:val="007B437C"/>
    <w:rsid w:val="007B4F53"/>
    <w:rsid w:val="007B6E8B"/>
    <w:rsid w:val="007C0449"/>
    <w:rsid w:val="007C0663"/>
    <w:rsid w:val="007C17E3"/>
    <w:rsid w:val="007C1AF2"/>
    <w:rsid w:val="007C2E13"/>
    <w:rsid w:val="007C355C"/>
    <w:rsid w:val="007C3A80"/>
    <w:rsid w:val="007C4426"/>
    <w:rsid w:val="007C5610"/>
    <w:rsid w:val="007C682C"/>
    <w:rsid w:val="007C7202"/>
    <w:rsid w:val="007C7E0F"/>
    <w:rsid w:val="007D1567"/>
    <w:rsid w:val="007D17EB"/>
    <w:rsid w:val="007D284F"/>
    <w:rsid w:val="007D45A4"/>
    <w:rsid w:val="007D49D2"/>
    <w:rsid w:val="007D5797"/>
    <w:rsid w:val="007D68A6"/>
    <w:rsid w:val="007D68CC"/>
    <w:rsid w:val="007D704E"/>
    <w:rsid w:val="007D719B"/>
    <w:rsid w:val="007D7C62"/>
    <w:rsid w:val="007D7FC9"/>
    <w:rsid w:val="007E00B5"/>
    <w:rsid w:val="007E04E3"/>
    <w:rsid w:val="007E10AC"/>
    <w:rsid w:val="007E112C"/>
    <w:rsid w:val="007E178A"/>
    <w:rsid w:val="007E1D27"/>
    <w:rsid w:val="007E1F07"/>
    <w:rsid w:val="007E21A7"/>
    <w:rsid w:val="007E40C4"/>
    <w:rsid w:val="007E5869"/>
    <w:rsid w:val="007E5C8D"/>
    <w:rsid w:val="007E7408"/>
    <w:rsid w:val="007E791A"/>
    <w:rsid w:val="007F0992"/>
    <w:rsid w:val="007F1A31"/>
    <w:rsid w:val="007F2DFF"/>
    <w:rsid w:val="007F35AC"/>
    <w:rsid w:val="007F39C7"/>
    <w:rsid w:val="007F4279"/>
    <w:rsid w:val="007F4604"/>
    <w:rsid w:val="007F49D0"/>
    <w:rsid w:val="007F6687"/>
    <w:rsid w:val="007F7B1C"/>
    <w:rsid w:val="0080180E"/>
    <w:rsid w:val="008022F8"/>
    <w:rsid w:val="008035F9"/>
    <w:rsid w:val="008036E2"/>
    <w:rsid w:val="00803DDE"/>
    <w:rsid w:val="008040DA"/>
    <w:rsid w:val="00804457"/>
    <w:rsid w:val="0080493F"/>
    <w:rsid w:val="00804BCA"/>
    <w:rsid w:val="00804DE6"/>
    <w:rsid w:val="008100D4"/>
    <w:rsid w:val="00810254"/>
    <w:rsid w:val="00810CCF"/>
    <w:rsid w:val="008135C7"/>
    <w:rsid w:val="00813712"/>
    <w:rsid w:val="00814742"/>
    <w:rsid w:val="00815570"/>
    <w:rsid w:val="008158ED"/>
    <w:rsid w:val="00815A1D"/>
    <w:rsid w:val="0081618D"/>
    <w:rsid w:val="0081619F"/>
    <w:rsid w:val="00816FD4"/>
    <w:rsid w:val="00820749"/>
    <w:rsid w:val="00820AAA"/>
    <w:rsid w:val="00821BFF"/>
    <w:rsid w:val="00821FC9"/>
    <w:rsid w:val="0082258F"/>
    <w:rsid w:val="00823092"/>
    <w:rsid w:val="00823595"/>
    <w:rsid w:val="008239C6"/>
    <w:rsid w:val="008245CE"/>
    <w:rsid w:val="008246E4"/>
    <w:rsid w:val="00824E43"/>
    <w:rsid w:val="0082588F"/>
    <w:rsid w:val="00826E7A"/>
    <w:rsid w:val="008274C4"/>
    <w:rsid w:val="00827AF5"/>
    <w:rsid w:val="008301BF"/>
    <w:rsid w:val="008304EC"/>
    <w:rsid w:val="008313F6"/>
    <w:rsid w:val="0083142A"/>
    <w:rsid w:val="00832F67"/>
    <w:rsid w:val="00833770"/>
    <w:rsid w:val="0083414E"/>
    <w:rsid w:val="00834378"/>
    <w:rsid w:val="0083597D"/>
    <w:rsid w:val="0083653D"/>
    <w:rsid w:val="00837196"/>
    <w:rsid w:val="00840C9D"/>
    <w:rsid w:val="008413D1"/>
    <w:rsid w:val="008425A6"/>
    <w:rsid w:val="00844444"/>
    <w:rsid w:val="00844A92"/>
    <w:rsid w:val="00844E95"/>
    <w:rsid w:val="00850D3D"/>
    <w:rsid w:val="00852CA7"/>
    <w:rsid w:val="00852CD3"/>
    <w:rsid w:val="00853014"/>
    <w:rsid w:val="00853C55"/>
    <w:rsid w:val="00854205"/>
    <w:rsid w:val="008559FD"/>
    <w:rsid w:val="00855F26"/>
    <w:rsid w:val="008571F1"/>
    <w:rsid w:val="00861B8A"/>
    <w:rsid w:val="00863F42"/>
    <w:rsid w:val="008647E0"/>
    <w:rsid w:val="008652A8"/>
    <w:rsid w:val="008654C7"/>
    <w:rsid w:val="00866351"/>
    <w:rsid w:val="008666E4"/>
    <w:rsid w:val="00866A1D"/>
    <w:rsid w:val="00870473"/>
    <w:rsid w:val="00870629"/>
    <w:rsid w:val="008711C6"/>
    <w:rsid w:val="0087235A"/>
    <w:rsid w:val="00874227"/>
    <w:rsid w:val="00874FF1"/>
    <w:rsid w:val="008763BB"/>
    <w:rsid w:val="00876CAF"/>
    <w:rsid w:val="00877CBB"/>
    <w:rsid w:val="00880181"/>
    <w:rsid w:val="00881A74"/>
    <w:rsid w:val="00882A23"/>
    <w:rsid w:val="008838E9"/>
    <w:rsid w:val="00883C30"/>
    <w:rsid w:val="00885D55"/>
    <w:rsid w:val="00886207"/>
    <w:rsid w:val="0088668E"/>
    <w:rsid w:val="0088678E"/>
    <w:rsid w:val="0088753A"/>
    <w:rsid w:val="0089101A"/>
    <w:rsid w:val="0089104E"/>
    <w:rsid w:val="00891F68"/>
    <w:rsid w:val="008924FD"/>
    <w:rsid w:val="008927D7"/>
    <w:rsid w:val="00892990"/>
    <w:rsid w:val="00893558"/>
    <w:rsid w:val="0089462D"/>
    <w:rsid w:val="008946B8"/>
    <w:rsid w:val="00895032"/>
    <w:rsid w:val="0089519A"/>
    <w:rsid w:val="00895932"/>
    <w:rsid w:val="00895EBC"/>
    <w:rsid w:val="00896687"/>
    <w:rsid w:val="00896850"/>
    <w:rsid w:val="00896AD7"/>
    <w:rsid w:val="008A27AA"/>
    <w:rsid w:val="008A598A"/>
    <w:rsid w:val="008A627E"/>
    <w:rsid w:val="008A722F"/>
    <w:rsid w:val="008A7320"/>
    <w:rsid w:val="008A7A61"/>
    <w:rsid w:val="008A7A74"/>
    <w:rsid w:val="008B0771"/>
    <w:rsid w:val="008B0D23"/>
    <w:rsid w:val="008B105D"/>
    <w:rsid w:val="008B23E1"/>
    <w:rsid w:val="008B3030"/>
    <w:rsid w:val="008B33DA"/>
    <w:rsid w:val="008B438F"/>
    <w:rsid w:val="008B43BF"/>
    <w:rsid w:val="008B4D7F"/>
    <w:rsid w:val="008B70FC"/>
    <w:rsid w:val="008B737A"/>
    <w:rsid w:val="008B7B47"/>
    <w:rsid w:val="008B7F26"/>
    <w:rsid w:val="008C0319"/>
    <w:rsid w:val="008C0EC2"/>
    <w:rsid w:val="008C27AD"/>
    <w:rsid w:val="008C3063"/>
    <w:rsid w:val="008C33A1"/>
    <w:rsid w:val="008C39BC"/>
    <w:rsid w:val="008C3B6D"/>
    <w:rsid w:val="008C55DF"/>
    <w:rsid w:val="008C5E63"/>
    <w:rsid w:val="008C6689"/>
    <w:rsid w:val="008C7D05"/>
    <w:rsid w:val="008C7EEB"/>
    <w:rsid w:val="008D31A4"/>
    <w:rsid w:val="008D3C56"/>
    <w:rsid w:val="008D4171"/>
    <w:rsid w:val="008D5DF4"/>
    <w:rsid w:val="008D6548"/>
    <w:rsid w:val="008E200E"/>
    <w:rsid w:val="008E32D3"/>
    <w:rsid w:val="008E3BDB"/>
    <w:rsid w:val="008E3EC7"/>
    <w:rsid w:val="008E4A6B"/>
    <w:rsid w:val="008E5334"/>
    <w:rsid w:val="008E716F"/>
    <w:rsid w:val="008E7205"/>
    <w:rsid w:val="008E739A"/>
    <w:rsid w:val="008E7A9B"/>
    <w:rsid w:val="008F05B7"/>
    <w:rsid w:val="008F06B1"/>
    <w:rsid w:val="008F1719"/>
    <w:rsid w:val="008F231B"/>
    <w:rsid w:val="008F2DAA"/>
    <w:rsid w:val="008F4540"/>
    <w:rsid w:val="008F4E3B"/>
    <w:rsid w:val="008F5D5F"/>
    <w:rsid w:val="008F5E5E"/>
    <w:rsid w:val="008F7C7B"/>
    <w:rsid w:val="008F7DB6"/>
    <w:rsid w:val="00900938"/>
    <w:rsid w:val="009027F4"/>
    <w:rsid w:val="00905239"/>
    <w:rsid w:val="00905849"/>
    <w:rsid w:val="009064E6"/>
    <w:rsid w:val="00906EAF"/>
    <w:rsid w:val="00906FA9"/>
    <w:rsid w:val="0090732E"/>
    <w:rsid w:val="00907668"/>
    <w:rsid w:val="00911259"/>
    <w:rsid w:val="00911734"/>
    <w:rsid w:val="009118D3"/>
    <w:rsid w:val="00911950"/>
    <w:rsid w:val="00911975"/>
    <w:rsid w:val="00911B41"/>
    <w:rsid w:val="009129E6"/>
    <w:rsid w:val="00912D35"/>
    <w:rsid w:val="00912F64"/>
    <w:rsid w:val="00914632"/>
    <w:rsid w:val="00915D8B"/>
    <w:rsid w:val="00916037"/>
    <w:rsid w:val="00916A66"/>
    <w:rsid w:val="0092005D"/>
    <w:rsid w:val="00920644"/>
    <w:rsid w:val="00923720"/>
    <w:rsid w:val="00924D15"/>
    <w:rsid w:val="009257AE"/>
    <w:rsid w:val="009259E0"/>
    <w:rsid w:val="00926E4A"/>
    <w:rsid w:val="00927421"/>
    <w:rsid w:val="00927D57"/>
    <w:rsid w:val="00927E9B"/>
    <w:rsid w:val="00930ABE"/>
    <w:rsid w:val="0093255A"/>
    <w:rsid w:val="00934ABA"/>
    <w:rsid w:val="00935152"/>
    <w:rsid w:val="009351BC"/>
    <w:rsid w:val="00936357"/>
    <w:rsid w:val="00937047"/>
    <w:rsid w:val="00940624"/>
    <w:rsid w:val="0094096D"/>
    <w:rsid w:val="00942F9B"/>
    <w:rsid w:val="009435D1"/>
    <w:rsid w:val="00943C41"/>
    <w:rsid w:val="00943EBC"/>
    <w:rsid w:val="00945739"/>
    <w:rsid w:val="0094592A"/>
    <w:rsid w:val="0094692E"/>
    <w:rsid w:val="00950241"/>
    <w:rsid w:val="00950F1F"/>
    <w:rsid w:val="00952AF6"/>
    <w:rsid w:val="00952B08"/>
    <w:rsid w:val="00953B70"/>
    <w:rsid w:val="009543C1"/>
    <w:rsid w:val="009552AB"/>
    <w:rsid w:val="00956ADE"/>
    <w:rsid w:val="009570F9"/>
    <w:rsid w:val="00957507"/>
    <w:rsid w:val="00960AC6"/>
    <w:rsid w:val="00961C0D"/>
    <w:rsid w:val="009620B5"/>
    <w:rsid w:val="00962878"/>
    <w:rsid w:val="0096303F"/>
    <w:rsid w:val="00963C8C"/>
    <w:rsid w:val="00964A98"/>
    <w:rsid w:val="00967832"/>
    <w:rsid w:val="00970C06"/>
    <w:rsid w:val="00971043"/>
    <w:rsid w:val="009714DB"/>
    <w:rsid w:val="00972A16"/>
    <w:rsid w:val="00972A79"/>
    <w:rsid w:val="00973C38"/>
    <w:rsid w:val="00974D82"/>
    <w:rsid w:val="00975AE6"/>
    <w:rsid w:val="00975E50"/>
    <w:rsid w:val="00976404"/>
    <w:rsid w:val="009773A6"/>
    <w:rsid w:val="0098001D"/>
    <w:rsid w:val="0098048C"/>
    <w:rsid w:val="009810A8"/>
    <w:rsid w:val="00981B4F"/>
    <w:rsid w:val="00982458"/>
    <w:rsid w:val="009836B7"/>
    <w:rsid w:val="00986BF0"/>
    <w:rsid w:val="00990156"/>
    <w:rsid w:val="009904E8"/>
    <w:rsid w:val="009911CC"/>
    <w:rsid w:val="00992B8F"/>
    <w:rsid w:val="00993366"/>
    <w:rsid w:val="009955B3"/>
    <w:rsid w:val="0099647D"/>
    <w:rsid w:val="009969C5"/>
    <w:rsid w:val="009A0735"/>
    <w:rsid w:val="009A096E"/>
    <w:rsid w:val="009A2CDD"/>
    <w:rsid w:val="009A2DF9"/>
    <w:rsid w:val="009A45B8"/>
    <w:rsid w:val="009A68C3"/>
    <w:rsid w:val="009B0B8F"/>
    <w:rsid w:val="009B15B0"/>
    <w:rsid w:val="009B2158"/>
    <w:rsid w:val="009B2E9E"/>
    <w:rsid w:val="009B35AE"/>
    <w:rsid w:val="009B3AA3"/>
    <w:rsid w:val="009B3C33"/>
    <w:rsid w:val="009B417C"/>
    <w:rsid w:val="009B6F08"/>
    <w:rsid w:val="009B7852"/>
    <w:rsid w:val="009B7F29"/>
    <w:rsid w:val="009B7F9B"/>
    <w:rsid w:val="009C0B12"/>
    <w:rsid w:val="009C3745"/>
    <w:rsid w:val="009C4536"/>
    <w:rsid w:val="009C5964"/>
    <w:rsid w:val="009C796D"/>
    <w:rsid w:val="009D1EDC"/>
    <w:rsid w:val="009D2046"/>
    <w:rsid w:val="009D2408"/>
    <w:rsid w:val="009D28A9"/>
    <w:rsid w:val="009D2D7E"/>
    <w:rsid w:val="009D303A"/>
    <w:rsid w:val="009D411B"/>
    <w:rsid w:val="009D56D2"/>
    <w:rsid w:val="009D63C5"/>
    <w:rsid w:val="009D70C5"/>
    <w:rsid w:val="009D73E6"/>
    <w:rsid w:val="009E01C2"/>
    <w:rsid w:val="009E0B26"/>
    <w:rsid w:val="009E14B9"/>
    <w:rsid w:val="009E2857"/>
    <w:rsid w:val="009E2D2D"/>
    <w:rsid w:val="009E47D0"/>
    <w:rsid w:val="009E6828"/>
    <w:rsid w:val="009E68B0"/>
    <w:rsid w:val="009E6CF7"/>
    <w:rsid w:val="009E71F0"/>
    <w:rsid w:val="009E7352"/>
    <w:rsid w:val="009F197A"/>
    <w:rsid w:val="009F27AD"/>
    <w:rsid w:val="009F2D6B"/>
    <w:rsid w:val="009F30C5"/>
    <w:rsid w:val="009F35C8"/>
    <w:rsid w:val="009F37E2"/>
    <w:rsid w:val="009F4D01"/>
    <w:rsid w:val="009F59B9"/>
    <w:rsid w:val="009F6ACC"/>
    <w:rsid w:val="009F6FF0"/>
    <w:rsid w:val="009F74C6"/>
    <w:rsid w:val="00A00536"/>
    <w:rsid w:val="00A00661"/>
    <w:rsid w:val="00A01035"/>
    <w:rsid w:val="00A0186F"/>
    <w:rsid w:val="00A025F1"/>
    <w:rsid w:val="00A0268F"/>
    <w:rsid w:val="00A02A54"/>
    <w:rsid w:val="00A02BF3"/>
    <w:rsid w:val="00A02C1A"/>
    <w:rsid w:val="00A0519C"/>
    <w:rsid w:val="00A057B0"/>
    <w:rsid w:val="00A06110"/>
    <w:rsid w:val="00A0657D"/>
    <w:rsid w:val="00A06C31"/>
    <w:rsid w:val="00A0755F"/>
    <w:rsid w:val="00A07E6E"/>
    <w:rsid w:val="00A112A6"/>
    <w:rsid w:val="00A13A47"/>
    <w:rsid w:val="00A1437C"/>
    <w:rsid w:val="00A15659"/>
    <w:rsid w:val="00A15909"/>
    <w:rsid w:val="00A17310"/>
    <w:rsid w:val="00A174F8"/>
    <w:rsid w:val="00A17879"/>
    <w:rsid w:val="00A21585"/>
    <w:rsid w:val="00A21CBB"/>
    <w:rsid w:val="00A227B8"/>
    <w:rsid w:val="00A24664"/>
    <w:rsid w:val="00A24846"/>
    <w:rsid w:val="00A256B8"/>
    <w:rsid w:val="00A25DB5"/>
    <w:rsid w:val="00A25F28"/>
    <w:rsid w:val="00A26798"/>
    <w:rsid w:val="00A279F7"/>
    <w:rsid w:val="00A27C0E"/>
    <w:rsid w:val="00A31CD3"/>
    <w:rsid w:val="00A31F7F"/>
    <w:rsid w:val="00A32C28"/>
    <w:rsid w:val="00A33EC8"/>
    <w:rsid w:val="00A33ED3"/>
    <w:rsid w:val="00A3694C"/>
    <w:rsid w:val="00A36FEC"/>
    <w:rsid w:val="00A401B1"/>
    <w:rsid w:val="00A4020A"/>
    <w:rsid w:val="00A40EDF"/>
    <w:rsid w:val="00A4307A"/>
    <w:rsid w:val="00A4376D"/>
    <w:rsid w:val="00A458EA"/>
    <w:rsid w:val="00A45FC5"/>
    <w:rsid w:val="00A46CE2"/>
    <w:rsid w:val="00A46EFD"/>
    <w:rsid w:val="00A47363"/>
    <w:rsid w:val="00A4759F"/>
    <w:rsid w:val="00A4769E"/>
    <w:rsid w:val="00A47AFC"/>
    <w:rsid w:val="00A51680"/>
    <w:rsid w:val="00A51D6D"/>
    <w:rsid w:val="00A53320"/>
    <w:rsid w:val="00A53895"/>
    <w:rsid w:val="00A538A5"/>
    <w:rsid w:val="00A53F12"/>
    <w:rsid w:val="00A55ED2"/>
    <w:rsid w:val="00A57936"/>
    <w:rsid w:val="00A62601"/>
    <w:rsid w:val="00A62FC1"/>
    <w:rsid w:val="00A63059"/>
    <w:rsid w:val="00A63262"/>
    <w:rsid w:val="00A6329D"/>
    <w:rsid w:val="00A63ABC"/>
    <w:rsid w:val="00A63FD0"/>
    <w:rsid w:val="00A6407A"/>
    <w:rsid w:val="00A64786"/>
    <w:rsid w:val="00A658AC"/>
    <w:rsid w:val="00A67557"/>
    <w:rsid w:val="00A70058"/>
    <w:rsid w:val="00A708A5"/>
    <w:rsid w:val="00A7104C"/>
    <w:rsid w:val="00A72D23"/>
    <w:rsid w:val="00A7390B"/>
    <w:rsid w:val="00A73CE9"/>
    <w:rsid w:val="00A73E38"/>
    <w:rsid w:val="00A74437"/>
    <w:rsid w:val="00A80297"/>
    <w:rsid w:val="00A80764"/>
    <w:rsid w:val="00A80ADB"/>
    <w:rsid w:val="00A816EF"/>
    <w:rsid w:val="00A82340"/>
    <w:rsid w:val="00A82C71"/>
    <w:rsid w:val="00A82F84"/>
    <w:rsid w:val="00A832D1"/>
    <w:rsid w:val="00A84227"/>
    <w:rsid w:val="00A842D8"/>
    <w:rsid w:val="00A8456D"/>
    <w:rsid w:val="00A847A4"/>
    <w:rsid w:val="00A84B8D"/>
    <w:rsid w:val="00A85FBE"/>
    <w:rsid w:val="00A87382"/>
    <w:rsid w:val="00A87FA4"/>
    <w:rsid w:val="00A900C4"/>
    <w:rsid w:val="00A908AF"/>
    <w:rsid w:val="00A912FB"/>
    <w:rsid w:val="00A9181B"/>
    <w:rsid w:val="00A91DA4"/>
    <w:rsid w:val="00A93F93"/>
    <w:rsid w:val="00A94661"/>
    <w:rsid w:val="00A949AA"/>
    <w:rsid w:val="00A9610A"/>
    <w:rsid w:val="00A965E7"/>
    <w:rsid w:val="00A96BD8"/>
    <w:rsid w:val="00A9744D"/>
    <w:rsid w:val="00A9751B"/>
    <w:rsid w:val="00A97592"/>
    <w:rsid w:val="00AA0654"/>
    <w:rsid w:val="00AA1181"/>
    <w:rsid w:val="00AA12A3"/>
    <w:rsid w:val="00AA1F73"/>
    <w:rsid w:val="00AA2792"/>
    <w:rsid w:val="00AA2901"/>
    <w:rsid w:val="00AA5894"/>
    <w:rsid w:val="00AA7F55"/>
    <w:rsid w:val="00AB1513"/>
    <w:rsid w:val="00AB2CD3"/>
    <w:rsid w:val="00AB33AF"/>
    <w:rsid w:val="00AB4451"/>
    <w:rsid w:val="00AB5263"/>
    <w:rsid w:val="00AB718E"/>
    <w:rsid w:val="00AB771D"/>
    <w:rsid w:val="00AC20EB"/>
    <w:rsid w:val="00AC4E4A"/>
    <w:rsid w:val="00AC5830"/>
    <w:rsid w:val="00AC7C70"/>
    <w:rsid w:val="00AD14C4"/>
    <w:rsid w:val="00AD1985"/>
    <w:rsid w:val="00AD3231"/>
    <w:rsid w:val="00AD340A"/>
    <w:rsid w:val="00AD4445"/>
    <w:rsid w:val="00AD6DD7"/>
    <w:rsid w:val="00AD7A85"/>
    <w:rsid w:val="00AE0240"/>
    <w:rsid w:val="00AE0597"/>
    <w:rsid w:val="00AE08C5"/>
    <w:rsid w:val="00AE171F"/>
    <w:rsid w:val="00AE4D50"/>
    <w:rsid w:val="00AE626E"/>
    <w:rsid w:val="00AE62EB"/>
    <w:rsid w:val="00AE67F4"/>
    <w:rsid w:val="00AE6DA1"/>
    <w:rsid w:val="00AE7103"/>
    <w:rsid w:val="00AE715B"/>
    <w:rsid w:val="00AE7700"/>
    <w:rsid w:val="00AF1F05"/>
    <w:rsid w:val="00AF2039"/>
    <w:rsid w:val="00AF2E44"/>
    <w:rsid w:val="00AF3E32"/>
    <w:rsid w:val="00AF4768"/>
    <w:rsid w:val="00AF4DF0"/>
    <w:rsid w:val="00AF51FC"/>
    <w:rsid w:val="00AF5389"/>
    <w:rsid w:val="00AF582A"/>
    <w:rsid w:val="00AF7595"/>
    <w:rsid w:val="00B00ABB"/>
    <w:rsid w:val="00B0114A"/>
    <w:rsid w:val="00B01396"/>
    <w:rsid w:val="00B02174"/>
    <w:rsid w:val="00B02BBB"/>
    <w:rsid w:val="00B02F4C"/>
    <w:rsid w:val="00B033C4"/>
    <w:rsid w:val="00B03E6B"/>
    <w:rsid w:val="00B04EB1"/>
    <w:rsid w:val="00B05D7A"/>
    <w:rsid w:val="00B0650C"/>
    <w:rsid w:val="00B06EF8"/>
    <w:rsid w:val="00B07269"/>
    <w:rsid w:val="00B10D3A"/>
    <w:rsid w:val="00B125E9"/>
    <w:rsid w:val="00B138A8"/>
    <w:rsid w:val="00B14726"/>
    <w:rsid w:val="00B14B1A"/>
    <w:rsid w:val="00B14E7B"/>
    <w:rsid w:val="00B15F9D"/>
    <w:rsid w:val="00B16255"/>
    <w:rsid w:val="00B169AE"/>
    <w:rsid w:val="00B16CF4"/>
    <w:rsid w:val="00B16EAD"/>
    <w:rsid w:val="00B179B3"/>
    <w:rsid w:val="00B179F3"/>
    <w:rsid w:val="00B208DA"/>
    <w:rsid w:val="00B20DAD"/>
    <w:rsid w:val="00B216B4"/>
    <w:rsid w:val="00B216BF"/>
    <w:rsid w:val="00B2294B"/>
    <w:rsid w:val="00B237A1"/>
    <w:rsid w:val="00B23D3C"/>
    <w:rsid w:val="00B242EF"/>
    <w:rsid w:val="00B2494E"/>
    <w:rsid w:val="00B24F4E"/>
    <w:rsid w:val="00B25578"/>
    <w:rsid w:val="00B2637C"/>
    <w:rsid w:val="00B26FB0"/>
    <w:rsid w:val="00B30841"/>
    <w:rsid w:val="00B31582"/>
    <w:rsid w:val="00B31B88"/>
    <w:rsid w:val="00B3233A"/>
    <w:rsid w:val="00B33D5E"/>
    <w:rsid w:val="00B341C7"/>
    <w:rsid w:val="00B34F68"/>
    <w:rsid w:val="00B351AF"/>
    <w:rsid w:val="00B362D7"/>
    <w:rsid w:val="00B36649"/>
    <w:rsid w:val="00B40AAE"/>
    <w:rsid w:val="00B40BA4"/>
    <w:rsid w:val="00B4168A"/>
    <w:rsid w:val="00B42951"/>
    <w:rsid w:val="00B44906"/>
    <w:rsid w:val="00B457C0"/>
    <w:rsid w:val="00B4602C"/>
    <w:rsid w:val="00B4779D"/>
    <w:rsid w:val="00B47ECC"/>
    <w:rsid w:val="00B51ACF"/>
    <w:rsid w:val="00B52D0C"/>
    <w:rsid w:val="00B52E0F"/>
    <w:rsid w:val="00B5363C"/>
    <w:rsid w:val="00B54206"/>
    <w:rsid w:val="00B55B67"/>
    <w:rsid w:val="00B55C24"/>
    <w:rsid w:val="00B562EE"/>
    <w:rsid w:val="00B5791D"/>
    <w:rsid w:val="00B60F1E"/>
    <w:rsid w:val="00B625BC"/>
    <w:rsid w:val="00B62AEF"/>
    <w:rsid w:val="00B62DD8"/>
    <w:rsid w:val="00B63C04"/>
    <w:rsid w:val="00B6414B"/>
    <w:rsid w:val="00B66741"/>
    <w:rsid w:val="00B67CAB"/>
    <w:rsid w:val="00B700C3"/>
    <w:rsid w:val="00B7093C"/>
    <w:rsid w:val="00B71C11"/>
    <w:rsid w:val="00B71E83"/>
    <w:rsid w:val="00B74702"/>
    <w:rsid w:val="00B76618"/>
    <w:rsid w:val="00B775AC"/>
    <w:rsid w:val="00B77DB1"/>
    <w:rsid w:val="00B80AF0"/>
    <w:rsid w:val="00B81D90"/>
    <w:rsid w:val="00B8270B"/>
    <w:rsid w:val="00B82768"/>
    <w:rsid w:val="00B82D1C"/>
    <w:rsid w:val="00B8469D"/>
    <w:rsid w:val="00B846CF"/>
    <w:rsid w:val="00B8480F"/>
    <w:rsid w:val="00B86092"/>
    <w:rsid w:val="00B860DB"/>
    <w:rsid w:val="00B86812"/>
    <w:rsid w:val="00B86DD4"/>
    <w:rsid w:val="00B91274"/>
    <w:rsid w:val="00B9292B"/>
    <w:rsid w:val="00B94A2E"/>
    <w:rsid w:val="00B94A3A"/>
    <w:rsid w:val="00B94BB1"/>
    <w:rsid w:val="00B96DA3"/>
    <w:rsid w:val="00B96ED1"/>
    <w:rsid w:val="00B973BD"/>
    <w:rsid w:val="00B97618"/>
    <w:rsid w:val="00B97E3A"/>
    <w:rsid w:val="00BA13E8"/>
    <w:rsid w:val="00BA14CB"/>
    <w:rsid w:val="00BA2588"/>
    <w:rsid w:val="00BA3159"/>
    <w:rsid w:val="00BA316C"/>
    <w:rsid w:val="00BA370A"/>
    <w:rsid w:val="00BA529B"/>
    <w:rsid w:val="00BB00FF"/>
    <w:rsid w:val="00BB0454"/>
    <w:rsid w:val="00BB0563"/>
    <w:rsid w:val="00BB1147"/>
    <w:rsid w:val="00BB1E2D"/>
    <w:rsid w:val="00BB24DC"/>
    <w:rsid w:val="00BB3FBC"/>
    <w:rsid w:val="00BB422A"/>
    <w:rsid w:val="00BB42DC"/>
    <w:rsid w:val="00BB4DF4"/>
    <w:rsid w:val="00BB5312"/>
    <w:rsid w:val="00BB5A7D"/>
    <w:rsid w:val="00BB65D8"/>
    <w:rsid w:val="00BB6BC1"/>
    <w:rsid w:val="00BB6ED4"/>
    <w:rsid w:val="00BB7B2A"/>
    <w:rsid w:val="00BC0D18"/>
    <w:rsid w:val="00BC17CE"/>
    <w:rsid w:val="00BC1AA5"/>
    <w:rsid w:val="00BC4D30"/>
    <w:rsid w:val="00BC6975"/>
    <w:rsid w:val="00BC6F84"/>
    <w:rsid w:val="00BC780F"/>
    <w:rsid w:val="00BC7E03"/>
    <w:rsid w:val="00BD0E37"/>
    <w:rsid w:val="00BD0E7A"/>
    <w:rsid w:val="00BD0F18"/>
    <w:rsid w:val="00BD14FE"/>
    <w:rsid w:val="00BD3FC9"/>
    <w:rsid w:val="00BD4C31"/>
    <w:rsid w:val="00BD61FF"/>
    <w:rsid w:val="00BD641A"/>
    <w:rsid w:val="00BD7F15"/>
    <w:rsid w:val="00BE0079"/>
    <w:rsid w:val="00BE0F53"/>
    <w:rsid w:val="00BE1610"/>
    <w:rsid w:val="00BE22C5"/>
    <w:rsid w:val="00BE2689"/>
    <w:rsid w:val="00BE270A"/>
    <w:rsid w:val="00BE2BF3"/>
    <w:rsid w:val="00BE2CB8"/>
    <w:rsid w:val="00BE5F4C"/>
    <w:rsid w:val="00BE7D58"/>
    <w:rsid w:val="00BF09ED"/>
    <w:rsid w:val="00BF1029"/>
    <w:rsid w:val="00BF194E"/>
    <w:rsid w:val="00BF1A65"/>
    <w:rsid w:val="00BF1B44"/>
    <w:rsid w:val="00BF1D9C"/>
    <w:rsid w:val="00BF3179"/>
    <w:rsid w:val="00BF3501"/>
    <w:rsid w:val="00BF3FEA"/>
    <w:rsid w:val="00BF4080"/>
    <w:rsid w:val="00BF59B1"/>
    <w:rsid w:val="00BF5AAB"/>
    <w:rsid w:val="00BF794D"/>
    <w:rsid w:val="00C0057B"/>
    <w:rsid w:val="00C0063B"/>
    <w:rsid w:val="00C00D1E"/>
    <w:rsid w:val="00C01D9A"/>
    <w:rsid w:val="00C02752"/>
    <w:rsid w:val="00C03879"/>
    <w:rsid w:val="00C04597"/>
    <w:rsid w:val="00C0474F"/>
    <w:rsid w:val="00C05F66"/>
    <w:rsid w:val="00C10402"/>
    <w:rsid w:val="00C1048D"/>
    <w:rsid w:val="00C11927"/>
    <w:rsid w:val="00C1195A"/>
    <w:rsid w:val="00C12268"/>
    <w:rsid w:val="00C12CCC"/>
    <w:rsid w:val="00C13577"/>
    <w:rsid w:val="00C159BD"/>
    <w:rsid w:val="00C15BD7"/>
    <w:rsid w:val="00C16990"/>
    <w:rsid w:val="00C16CB6"/>
    <w:rsid w:val="00C20641"/>
    <w:rsid w:val="00C2085F"/>
    <w:rsid w:val="00C21ED5"/>
    <w:rsid w:val="00C22785"/>
    <w:rsid w:val="00C22ACB"/>
    <w:rsid w:val="00C2304A"/>
    <w:rsid w:val="00C241A7"/>
    <w:rsid w:val="00C24F29"/>
    <w:rsid w:val="00C254CC"/>
    <w:rsid w:val="00C27B96"/>
    <w:rsid w:val="00C31109"/>
    <w:rsid w:val="00C31495"/>
    <w:rsid w:val="00C31EED"/>
    <w:rsid w:val="00C34C6C"/>
    <w:rsid w:val="00C35A8A"/>
    <w:rsid w:val="00C366CE"/>
    <w:rsid w:val="00C37351"/>
    <w:rsid w:val="00C37B9C"/>
    <w:rsid w:val="00C4001F"/>
    <w:rsid w:val="00C42871"/>
    <w:rsid w:val="00C4384C"/>
    <w:rsid w:val="00C45553"/>
    <w:rsid w:val="00C467E5"/>
    <w:rsid w:val="00C4704B"/>
    <w:rsid w:val="00C50123"/>
    <w:rsid w:val="00C5037B"/>
    <w:rsid w:val="00C5087E"/>
    <w:rsid w:val="00C52352"/>
    <w:rsid w:val="00C5237C"/>
    <w:rsid w:val="00C5254C"/>
    <w:rsid w:val="00C52B56"/>
    <w:rsid w:val="00C53703"/>
    <w:rsid w:val="00C5388C"/>
    <w:rsid w:val="00C550CE"/>
    <w:rsid w:val="00C557C9"/>
    <w:rsid w:val="00C55B18"/>
    <w:rsid w:val="00C572FC"/>
    <w:rsid w:val="00C575D3"/>
    <w:rsid w:val="00C6032A"/>
    <w:rsid w:val="00C610E5"/>
    <w:rsid w:val="00C61A54"/>
    <w:rsid w:val="00C61AE4"/>
    <w:rsid w:val="00C635B9"/>
    <w:rsid w:val="00C63619"/>
    <w:rsid w:val="00C640F1"/>
    <w:rsid w:val="00C6449E"/>
    <w:rsid w:val="00C64AC3"/>
    <w:rsid w:val="00C64E50"/>
    <w:rsid w:val="00C65B6D"/>
    <w:rsid w:val="00C66343"/>
    <w:rsid w:val="00C66B98"/>
    <w:rsid w:val="00C67A75"/>
    <w:rsid w:val="00C70D9C"/>
    <w:rsid w:val="00C7160C"/>
    <w:rsid w:val="00C71B4F"/>
    <w:rsid w:val="00C72C61"/>
    <w:rsid w:val="00C73387"/>
    <w:rsid w:val="00C73E56"/>
    <w:rsid w:val="00C7401D"/>
    <w:rsid w:val="00C76D60"/>
    <w:rsid w:val="00C77C9E"/>
    <w:rsid w:val="00C77E33"/>
    <w:rsid w:val="00C80135"/>
    <w:rsid w:val="00C81245"/>
    <w:rsid w:val="00C81CC6"/>
    <w:rsid w:val="00C81D66"/>
    <w:rsid w:val="00C82708"/>
    <w:rsid w:val="00C82D88"/>
    <w:rsid w:val="00C833C8"/>
    <w:rsid w:val="00C84693"/>
    <w:rsid w:val="00C84CBB"/>
    <w:rsid w:val="00C8673C"/>
    <w:rsid w:val="00C86851"/>
    <w:rsid w:val="00C869A4"/>
    <w:rsid w:val="00C87F5E"/>
    <w:rsid w:val="00C9022E"/>
    <w:rsid w:val="00C902C9"/>
    <w:rsid w:val="00C90378"/>
    <w:rsid w:val="00C90DA9"/>
    <w:rsid w:val="00C9213C"/>
    <w:rsid w:val="00C9235E"/>
    <w:rsid w:val="00C92B4E"/>
    <w:rsid w:val="00C954AE"/>
    <w:rsid w:val="00C96A2E"/>
    <w:rsid w:val="00C96B15"/>
    <w:rsid w:val="00C96C3E"/>
    <w:rsid w:val="00C9740A"/>
    <w:rsid w:val="00CA182E"/>
    <w:rsid w:val="00CA2314"/>
    <w:rsid w:val="00CA37DE"/>
    <w:rsid w:val="00CA5865"/>
    <w:rsid w:val="00CA590B"/>
    <w:rsid w:val="00CA6E89"/>
    <w:rsid w:val="00CB09FA"/>
    <w:rsid w:val="00CB0A17"/>
    <w:rsid w:val="00CB0DE3"/>
    <w:rsid w:val="00CB1FD5"/>
    <w:rsid w:val="00CB2BDA"/>
    <w:rsid w:val="00CB2FB9"/>
    <w:rsid w:val="00CB3A5A"/>
    <w:rsid w:val="00CB3FB3"/>
    <w:rsid w:val="00CB433A"/>
    <w:rsid w:val="00CB4417"/>
    <w:rsid w:val="00CB5655"/>
    <w:rsid w:val="00CB5A99"/>
    <w:rsid w:val="00CB5E51"/>
    <w:rsid w:val="00CC0792"/>
    <w:rsid w:val="00CC184C"/>
    <w:rsid w:val="00CC23D2"/>
    <w:rsid w:val="00CC3A03"/>
    <w:rsid w:val="00CC4468"/>
    <w:rsid w:val="00CC4CBF"/>
    <w:rsid w:val="00CC6342"/>
    <w:rsid w:val="00CC661B"/>
    <w:rsid w:val="00CC6D91"/>
    <w:rsid w:val="00CD02CD"/>
    <w:rsid w:val="00CD140B"/>
    <w:rsid w:val="00CD1FE8"/>
    <w:rsid w:val="00CD27EB"/>
    <w:rsid w:val="00CD2EEB"/>
    <w:rsid w:val="00CD2F61"/>
    <w:rsid w:val="00CD31F1"/>
    <w:rsid w:val="00CD3570"/>
    <w:rsid w:val="00CD35E4"/>
    <w:rsid w:val="00CD3A71"/>
    <w:rsid w:val="00CD4589"/>
    <w:rsid w:val="00CD4B3B"/>
    <w:rsid w:val="00CD65B2"/>
    <w:rsid w:val="00CD6A9E"/>
    <w:rsid w:val="00CD7531"/>
    <w:rsid w:val="00CD7E78"/>
    <w:rsid w:val="00CE04AB"/>
    <w:rsid w:val="00CE0881"/>
    <w:rsid w:val="00CE1758"/>
    <w:rsid w:val="00CE1C1A"/>
    <w:rsid w:val="00CE27EE"/>
    <w:rsid w:val="00CE3A3A"/>
    <w:rsid w:val="00CE4065"/>
    <w:rsid w:val="00CE4595"/>
    <w:rsid w:val="00CE4764"/>
    <w:rsid w:val="00CE4CCE"/>
    <w:rsid w:val="00CE52EA"/>
    <w:rsid w:val="00CE6B1D"/>
    <w:rsid w:val="00CE6C3D"/>
    <w:rsid w:val="00CE7277"/>
    <w:rsid w:val="00CE75B7"/>
    <w:rsid w:val="00CF0194"/>
    <w:rsid w:val="00CF08F9"/>
    <w:rsid w:val="00CF198E"/>
    <w:rsid w:val="00CF322D"/>
    <w:rsid w:val="00CF4130"/>
    <w:rsid w:val="00CF434B"/>
    <w:rsid w:val="00CF4DA2"/>
    <w:rsid w:val="00CF59E0"/>
    <w:rsid w:val="00CF5E84"/>
    <w:rsid w:val="00CF6C62"/>
    <w:rsid w:val="00CF704D"/>
    <w:rsid w:val="00CF725C"/>
    <w:rsid w:val="00D0059A"/>
    <w:rsid w:val="00D0070A"/>
    <w:rsid w:val="00D00D93"/>
    <w:rsid w:val="00D01181"/>
    <w:rsid w:val="00D013B4"/>
    <w:rsid w:val="00D0147B"/>
    <w:rsid w:val="00D02313"/>
    <w:rsid w:val="00D029E1"/>
    <w:rsid w:val="00D039BC"/>
    <w:rsid w:val="00D03A8F"/>
    <w:rsid w:val="00D05ADF"/>
    <w:rsid w:val="00D07C1F"/>
    <w:rsid w:val="00D07EDF"/>
    <w:rsid w:val="00D119BD"/>
    <w:rsid w:val="00D11FF2"/>
    <w:rsid w:val="00D12CB4"/>
    <w:rsid w:val="00D15A04"/>
    <w:rsid w:val="00D15D39"/>
    <w:rsid w:val="00D16C18"/>
    <w:rsid w:val="00D21061"/>
    <w:rsid w:val="00D216C2"/>
    <w:rsid w:val="00D21F69"/>
    <w:rsid w:val="00D228E9"/>
    <w:rsid w:val="00D242A7"/>
    <w:rsid w:val="00D26842"/>
    <w:rsid w:val="00D270D4"/>
    <w:rsid w:val="00D308E0"/>
    <w:rsid w:val="00D30DB8"/>
    <w:rsid w:val="00D34194"/>
    <w:rsid w:val="00D34245"/>
    <w:rsid w:val="00D363F4"/>
    <w:rsid w:val="00D369F5"/>
    <w:rsid w:val="00D37E07"/>
    <w:rsid w:val="00D416DF"/>
    <w:rsid w:val="00D4292C"/>
    <w:rsid w:val="00D4346E"/>
    <w:rsid w:val="00D4386B"/>
    <w:rsid w:val="00D43BA4"/>
    <w:rsid w:val="00D4440A"/>
    <w:rsid w:val="00D447A0"/>
    <w:rsid w:val="00D44A2C"/>
    <w:rsid w:val="00D469F4"/>
    <w:rsid w:val="00D46C2D"/>
    <w:rsid w:val="00D47F45"/>
    <w:rsid w:val="00D513F3"/>
    <w:rsid w:val="00D51956"/>
    <w:rsid w:val="00D519C3"/>
    <w:rsid w:val="00D52DE6"/>
    <w:rsid w:val="00D55BF4"/>
    <w:rsid w:val="00D577F5"/>
    <w:rsid w:val="00D57973"/>
    <w:rsid w:val="00D57E8C"/>
    <w:rsid w:val="00D60C88"/>
    <w:rsid w:val="00D61C52"/>
    <w:rsid w:val="00D62A1F"/>
    <w:rsid w:val="00D62A82"/>
    <w:rsid w:val="00D62A8B"/>
    <w:rsid w:val="00D631EC"/>
    <w:rsid w:val="00D64C13"/>
    <w:rsid w:val="00D64F3C"/>
    <w:rsid w:val="00D6560E"/>
    <w:rsid w:val="00D666D4"/>
    <w:rsid w:val="00D66CD3"/>
    <w:rsid w:val="00D675F2"/>
    <w:rsid w:val="00D72F25"/>
    <w:rsid w:val="00D7321D"/>
    <w:rsid w:val="00D74121"/>
    <w:rsid w:val="00D7478E"/>
    <w:rsid w:val="00D74B12"/>
    <w:rsid w:val="00D75399"/>
    <w:rsid w:val="00D821F4"/>
    <w:rsid w:val="00D85498"/>
    <w:rsid w:val="00D8643F"/>
    <w:rsid w:val="00D8693E"/>
    <w:rsid w:val="00D86C6C"/>
    <w:rsid w:val="00D90349"/>
    <w:rsid w:val="00D921C9"/>
    <w:rsid w:val="00D92B52"/>
    <w:rsid w:val="00D92FFA"/>
    <w:rsid w:val="00D93A28"/>
    <w:rsid w:val="00D944CB"/>
    <w:rsid w:val="00D96C34"/>
    <w:rsid w:val="00D971F3"/>
    <w:rsid w:val="00D97766"/>
    <w:rsid w:val="00DA037D"/>
    <w:rsid w:val="00DA10F1"/>
    <w:rsid w:val="00DA2DC2"/>
    <w:rsid w:val="00DA3FFB"/>
    <w:rsid w:val="00DA6068"/>
    <w:rsid w:val="00DA6089"/>
    <w:rsid w:val="00DA63B8"/>
    <w:rsid w:val="00DA6893"/>
    <w:rsid w:val="00DA6FA5"/>
    <w:rsid w:val="00DA70AE"/>
    <w:rsid w:val="00DA720C"/>
    <w:rsid w:val="00DA7429"/>
    <w:rsid w:val="00DA7B05"/>
    <w:rsid w:val="00DB0470"/>
    <w:rsid w:val="00DB0E9A"/>
    <w:rsid w:val="00DB0EA5"/>
    <w:rsid w:val="00DB118F"/>
    <w:rsid w:val="00DB2CAC"/>
    <w:rsid w:val="00DB323D"/>
    <w:rsid w:val="00DB52E9"/>
    <w:rsid w:val="00DB6221"/>
    <w:rsid w:val="00DB6DEB"/>
    <w:rsid w:val="00DB7870"/>
    <w:rsid w:val="00DB78F9"/>
    <w:rsid w:val="00DB7C6D"/>
    <w:rsid w:val="00DB7EA6"/>
    <w:rsid w:val="00DC1698"/>
    <w:rsid w:val="00DC1736"/>
    <w:rsid w:val="00DC2036"/>
    <w:rsid w:val="00DC22A4"/>
    <w:rsid w:val="00DC2A6F"/>
    <w:rsid w:val="00DC2D4B"/>
    <w:rsid w:val="00DC46A8"/>
    <w:rsid w:val="00DC509C"/>
    <w:rsid w:val="00DC50C9"/>
    <w:rsid w:val="00DC5871"/>
    <w:rsid w:val="00DC7478"/>
    <w:rsid w:val="00DC7B2C"/>
    <w:rsid w:val="00DD099B"/>
    <w:rsid w:val="00DD1048"/>
    <w:rsid w:val="00DD157A"/>
    <w:rsid w:val="00DD2AC2"/>
    <w:rsid w:val="00DD2CA5"/>
    <w:rsid w:val="00DD3968"/>
    <w:rsid w:val="00DD3FD9"/>
    <w:rsid w:val="00DD418B"/>
    <w:rsid w:val="00DD54B2"/>
    <w:rsid w:val="00DD691B"/>
    <w:rsid w:val="00DD7BEA"/>
    <w:rsid w:val="00DE10FE"/>
    <w:rsid w:val="00DE2F37"/>
    <w:rsid w:val="00DE33A1"/>
    <w:rsid w:val="00DE3CEC"/>
    <w:rsid w:val="00DE5196"/>
    <w:rsid w:val="00DE51AB"/>
    <w:rsid w:val="00DE650F"/>
    <w:rsid w:val="00DE69BB"/>
    <w:rsid w:val="00DF0385"/>
    <w:rsid w:val="00DF0C21"/>
    <w:rsid w:val="00DF194E"/>
    <w:rsid w:val="00DF1F20"/>
    <w:rsid w:val="00DF2664"/>
    <w:rsid w:val="00DF34EF"/>
    <w:rsid w:val="00DF443E"/>
    <w:rsid w:val="00DF46CB"/>
    <w:rsid w:val="00DF49E9"/>
    <w:rsid w:val="00DF53CC"/>
    <w:rsid w:val="00DF5922"/>
    <w:rsid w:val="00DF7854"/>
    <w:rsid w:val="00E0023F"/>
    <w:rsid w:val="00E003DE"/>
    <w:rsid w:val="00E02B22"/>
    <w:rsid w:val="00E02E32"/>
    <w:rsid w:val="00E04497"/>
    <w:rsid w:val="00E05904"/>
    <w:rsid w:val="00E06792"/>
    <w:rsid w:val="00E10F66"/>
    <w:rsid w:val="00E111D1"/>
    <w:rsid w:val="00E121B3"/>
    <w:rsid w:val="00E13E57"/>
    <w:rsid w:val="00E14B5A"/>
    <w:rsid w:val="00E152B4"/>
    <w:rsid w:val="00E1566E"/>
    <w:rsid w:val="00E1577E"/>
    <w:rsid w:val="00E16F1F"/>
    <w:rsid w:val="00E217B8"/>
    <w:rsid w:val="00E21E36"/>
    <w:rsid w:val="00E2361B"/>
    <w:rsid w:val="00E23B76"/>
    <w:rsid w:val="00E23E68"/>
    <w:rsid w:val="00E24995"/>
    <w:rsid w:val="00E24DB8"/>
    <w:rsid w:val="00E2693E"/>
    <w:rsid w:val="00E27E5D"/>
    <w:rsid w:val="00E30CB7"/>
    <w:rsid w:val="00E31A34"/>
    <w:rsid w:val="00E3367B"/>
    <w:rsid w:val="00E33768"/>
    <w:rsid w:val="00E342A2"/>
    <w:rsid w:val="00E34942"/>
    <w:rsid w:val="00E37CD4"/>
    <w:rsid w:val="00E37F33"/>
    <w:rsid w:val="00E40D43"/>
    <w:rsid w:val="00E420C7"/>
    <w:rsid w:val="00E4236D"/>
    <w:rsid w:val="00E43F04"/>
    <w:rsid w:val="00E44C2E"/>
    <w:rsid w:val="00E5009A"/>
    <w:rsid w:val="00E51B37"/>
    <w:rsid w:val="00E51F8C"/>
    <w:rsid w:val="00E5383A"/>
    <w:rsid w:val="00E545E3"/>
    <w:rsid w:val="00E55293"/>
    <w:rsid w:val="00E55450"/>
    <w:rsid w:val="00E55727"/>
    <w:rsid w:val="00E56F6F"/>
    <w:rsid w:val="00E61008"/>
    <w:rsid w:val="00E615AD"/>
    <w:rsid w:val="00E63732"/>
    <w:rsid w:val="00E63733"/>
    <w:rsid w:val="00E640A5"/>
    <w:rsid w:val="00E64977"/>
    <w:rsid w:val="00E65DA5"/>
    <w:rsid w:val="00E66351"/>
    <w:rsid w:val="00E67B2D"/>
    <w:rsid w:val="00E70419"/>
    <w:rsid w:val="00E70B37"/>
    <w:rsid w:val="00E724B7"/>
    <w:rsid w:val="00E72B27"/>
    <w:rsid w:val="00E72BC4"/>
    <w:rsid w:val="00E74A28"/>
    <w:rsid w:val="00E74B29"/>
    <w:rsid w:val="00E754B4"/>
    <w:rsid w:val="00E759E5"/>
    <w:rsid w:val="00E75D74"/>
    <w:rsid w:val="00E76661"/>
    <w:rsid w:val="00E8162B"/>
    <w:rsid w:val="00E8285A"/>
    <w:rsid w:val="00E82985"/>
    <w:rsid w:val="00E83A4E"/>
    <w:rsid w:val="00E83EBF"/>
    <w:rsid w:val="00E842A9"/>
    <w:rsid w:val="00E84AD5"/>
    <w:rsid w:val="00E863AA"/>
    <w:rsid w:val="00E86601"/>
    <w:rsid w:val="00E86EF0"/>
    <w:rsid w:val="00E86F5D"/>
    <w:rsid w:val="00E871D5"/>
    <w:rsid w:val="00E873E0"/>
    <w:rsid w:val="00E90594"/>
    <w:rsid w:val="00E90D20"/>
    <w:rsid w:val="00E911D4"/>
    <w:rsid w:val="00E9138C"/>
    <w:rsid w:val="00E91EBB"/>
    <w:rsid w:val="00E93441"/>
    <w:rsid w:val="00E93901"/>
    <w:rsid w:val="00E94513"/>
    <w:rsid w:val="00E946E3"/>
    <w:rsid w:val="00E949D3"/>
    <w:rsid w:val="00E96283"/>
    <w:rsid w:val="00E96D8F"/>
    <w:rsid w:val="00E978DE"/>
    <w:rsid w:val="00EA0160"/>
    <w:rsid w:val="00EA0D8A"/>
    <w:rsid w:val="00EA0F3B"/>
    <w:rsid w:val="00EA18FF"/>
    <w:rsid w:val="00EA3298"/>
    <w:rsid w:val="00EA4151"/>
    <w:rsid w:val="00EA514C"/>
    <w:rsid w:val="00EA5204"/>
    <w:rsid w:val="00EA55E2"/>
    <w:rsid w:val="00EA7C7A"/>
    <w:rsid w:val="00EB0041"/>
    <w:rsid w:val="00EB2380"/>
    <w:rsid w:val="00EB458D"/>
    <w:rsid w:val="00EB4B9E"/>
    <w:rsid w:val="00EB4F8A"/>
    <w:rsid w:val="00EB54A7"/>
    <w:rsid w:val="00EB5824"/>
    <w:rsid w:val="00EB5A9F"/>
    <w:rsid w:val="00EB5AB6"/>
    <w:rsid w:val="00EB6930"/>
    <w:rsid w:val="00EB797D"/>
    <w:rsid w:val="00EB7DF4"/>
    <w:rsid w:val="00EC09B0"/>
    <w:rsid w:val="00EC30BB"/>
    <w:rsid w:val="00EC42C5"/>
    <w:rsid w:val="00ED2897"/>
    <w:rsid w:val="00ED31E6"/>
    <w:rsid w:val="00ED4A53"/>
    <w:rsid w:val="00ED4C3F"/>
    <w:rsid w:val="00ED4C61"/>
    <w:rsid w:val="00ED4ED6"/>
    <w:rsid w:val="00ED5766"/>
    <w:rsid w:val="00ED57D6"/>
    <w:rsid w:val="00ED5A71"/>
    <w:rsid w:val="00ED5C6B"/>
    <w:rsid w:val="00ED6CF7"/>
    <w:rsid w:val="00ED6D09"/>
    <w:rsid w:val="00ED7200"/>
    <w:rsid w:val="00ED7AF2"/>
    <w:rsid w:val="00EE0D34"/>
    <w:rsid w:val="00EE1573"/>
    <w:rsid w:val="00EE265D"/>
    <w:rsid w:val="00EE2FA7"/>
    <w:rsid w:val="00EE3F4A"/>
    <w:rsid w:val="00EE4819"/>
    <w:rsid w:val="00EE6674"/>
    <w:rsid w:val="00EE67FB"/>
    <w:rsid w:val="00EE6833"/>
    <w:rsid w:val="00EE6C57"/>
    <w:rsid w:val="00EE7583"/>
    <w:rsid w:val="00EF0E3D"/>
    <w:rsid w:val="00EF1D78"/>
    <w:rsid w:val="00EF25D1"/>
    <w:rsid w:val="00EF28B0"/>
    <w:rsid w:val="00EF2AE2"/>
    <w:rsid w:val="00EF373F"/>
    <w:rsid w:val="00EF44B7"/>
    <w:rsid w:val="00EF4A42"/>
    <w:rsid w:val="00EF4F1E"/>
    <w:rsid w:val="00EF51D3"/>
    <w:rsid w:val="00EF6CE0"/>
    <w:rsid w:val="00F0002E"/>
    <w:rsid w:val="00F010C0"/>
    <w:rsid w:val="00F0145F"/>
    <w:rsid w:val="00F051E5"/>
    <w:rsid w:val="00F05258"/>
    <w:rsid w:val="00F054C8"/>
    <w:rsid w:val="00F064B8"/>
    <w:rsid w:val="00F06CFD"/>
    <w:rsid w:val="00F06EE4"/>
    <w:rsid w:val="00F07321"/>
    <w:rsid w:val="00F07D97"/>
    <w:rsid w:val="00F1109E"/>
    <w:rsid w:val="00F11903"/>
    <w:rsid w:val="00F121C0"/>
    <w:rsid w:val="00F12436"/>
    <w:rsid w:val="00F1287C"/>
    <w:rsid w:val="00F13532"/>
    <w:rsid w:val="00F15C01"/>
    <w:rsid w:val="00F16677"/>
    <w:rsid w:val="00F168DC"/>
    <w:rsid w:val="00F16CC9"/>
    <w:rsid w:val="00F17347"/>
    <w:rsid w:val="00F2196A"/>
    <w:rsid w:val="00F21ADD"/>
    <w:rsid w:val="00F21B2A"/>
    <w:rsid w:val="00F21F5B"/>
    <w:rsid w:val="00F22699"/>
    <w:rsid w:val="00F22994"/>
    <w:rsid w:val="00F22E3F"/>
    <w:rsid w:val="00F2315B"/>
    <w:rsid w:val="00F2339E"/>
    <w:rsid w:val="00F23549"/>
    <w:rsid w:val="00F247ED"/>
    <w:rsid w:val="00F25828"/>
    <w:rsid w:val="00F26EEB"/>
    <w:rsid w:val="00F30798"/>
    <w:rsid w:val="00F31A0A"/>
    <w:rsid w:val="00F31AAA"/>
    <w:rsid w:val="00F31B85"/>
    <w:rsid w:val="00F330FA"/>
    <w:rsid w:val="00F34B6D"/>
    <w:rsid w:val="00F34E3E"/>
    <w:rsid w:val="00F34E98"/>
    <w:rsid w:val="00F35D26"/>
    <w:rsid w:val="00F360FD"/>
    <w:rsid w:val="00F36BD0"/>
    <w:rsid w:val="00F37B95"/>
    <w:rsid w:val="00F411F8"/>
    <w:rsid w:val="00F4258A"/>
    <w:rsid w:val="00F43B59"/>
    <w:rsid w:val="00F44C10"/>
    <w:rsid w:val="00F44D7F"/>
    <w:rsid w:val="00F450C5"/>
    <w:rsid w:val="00F456A5"/>
    <w:rsid w:val="00F46BAC"/>
    <w:rsid w:val="00F47CB5"/>
    <w:rsid w:val="00F50610"/>
    <w:rsid w:val="00F51CAD"/>
    <w:rsid w:val="00F52537"/>
    <w:rsid w:val="00F527F9"/>
    <w:rsid w:val="00F532F9"/>
    <w:rsid w:val="00F53E9B"/>
    <w:rsid w:val="00F5436C"/>
    <w:rsid w:val="00F543F2"/>
    <w:rsid w:val="00F5671A"/>
    <w:rsid w:val="00F56E95"/>
    <w:rsid w:val="00F5738C"/>
    <w:rsid w:val="00F604B5"/>
    <w:rsid w:val="00F6052A"/>
    <w:rsid w:val="00F60E15"/>
    <w:rsid w:val="00F62A6B"/>
    <w:rsid w:val="00F62A8A"/>
    <w:rsid w:val="00F62ACE"/>
    <w:rsid w:val="00F6375E"/>
    <w:rsid w:val="00F63B28"/>
    <w:rsid w:val="00F64358"/>
    <w:rsid w:val="00F659F1"/>
    <w:rsid w:val="00F667E2"/>
    <w:rsid w:val="00F66C44"/>
    <w:rsid w:val="00F66E8D"/>
    <w:rsid w:val="00F677C6"/>
    <w:rsid w:val="00F67F99"/>
    <w:rsid w:val="00F70BE6"/>
    <w:rsid w:val="00F721B6"/>
    <w:rsid w:val="00F7275C"/>
    <w:rsid w:val="00F727ED"/>
    <w:rsid w:val="00F72E40"/>
    <w:rsid w:val="00F733D3"/>
    <w:rsid w:val="00F74340"/>
    <w:rsid w:val="00F748E0"/>
    <w:rsid w:val="00F74DDD"/>
    <w:rsid w:val="00F75876"/>
    <w:rsid w:val="00F75DB0"/>
    <w:rsid w:val="00F76AE4"/>
    <w:rsid w:val="00F82604"/>
    <w:rsid w:val="00F8295E"/>
    <w:rsid w:val="00F82F04"/>
    <w:rsid w:val="00F834B1"/>
    <w:rsid w:val="00F84B12"/>
    <w:rsid w:val="00F851F4"/>
    <w:rsid w:val="00F8600B"/>
    <w:rsid w:val="00F87B88"/>
    <w:rsid w:val="00F90E37"/>
    <w:rsid w:val="00F915B4"/>
    <w:rsid w:val="00F91871"/>
    <w:rsid w:val="00F91E86"/>
    <w:rsid w:val="00F940C0"/>
    <w:rsid w:val="00F955E8"/>
    <w:rsid w:val="00F95E00"/>
    <w:rsid w:val="00F9614E"/>
    <w:rsid w:val="00F97789"/>
    <w:rsid w:val="00F979FB"/>
    <w:rsid w:val="00FA0CB1"/>
    <w:rsid w:val="00FA267C"/>
    <w:rsid w:val="00FA430B"/>
    <w:rsid w:val="00FA5176"/>
    <w:rsid w:val="00FA5ED2"/>
    <w:rsid w:val="00FA5F13"/>
    <w:rsid w:val="00FA6055"/>
    <w:rsid w:val="00FA71AF"/>
    <w:rsid w:val="00FA71D4"/>
    <w:rsid w:val="00FA7B3B"/>
    <w:rsid w:val="00FB06FA"/>
    <w:rsid w:val="00FB11FD"/>
    <w:rsid w:val="00FB1282"/>
    <w:rsid w:val="00FB174F"/>
    <w:rsid w:val="00FB1A13"/>
    <w:rsid w:val="00FB2844"/>
    <w:rsid w:val="00FB5C1E"/>
    <w:rsid w:val="00FB63A2"/>
    <w:rsid w:val="00FB728D"/>
    <w:rsid w:val="00FB7294"/>
    <w:rsid w:val="00FB75CC"/>
    <w:rsid w:val="00FB7B88"/>
    <w:rsid w:val="00FC067F"/>
    <w:rsid w:val="00FC0DB0"/>
    <w:rsid w:val="00FC393C"/>
    <w:rsid w:val="00FC4258"/>
    <w:rsid w:val="00FC4A42"/>
    <w:rsid w:val="00FC52A2"/>
    <w:rsid w:val="00FC5A8F"/>
    <w:rsid w:val="00FC5C73"/>
    <w:rsid w:val="00FC5CC5"/>
    <w:rsid w:val="00FC5DE8"/>
    <w:rsid w:val="00FC6D1B"/>
    <w:rsid w:val="00FD092E"/>
    <w:rsid w:val="00FD0C70"/>
    <w:rsid w:val="00FD1A21"/>
    <w:rsid w:val="00FD1B48"/>
    <w:rsid w:val="00FD1BE1"/>
    <w:rsid w:val="00FD1CA7"/>
    <w:rsid w:val="00FD1F52"/>
    <w:rsid w:val="00FD268D"/>
    <w:rsid w:val="00FD46C8"/>
    <w:rsid w:val="00FD4F15"/>
    <w:rsid w:val="00FD5201"/>
    <w:rsid w:val="00FD633C"/>
    <w:rsid w:val="00FE0251"/>
    <w:rsid w:val="00FE3412"/>
    <w:rsid w:val="00FE436C"/>
    <w:rsid w:val="00FE4737"/>
    <w:rsid w:val="00FE495A"/>
    <w:rsid w:val="00FE4D0C"/>
    <w:rsid w:val="00FE55B0"/>
    <w:rsid w:val="00FE5B51"/>
    <w:rsid w:val="00FE72DA"/>
    <w:rsid w:val="00FE7905"/>
    <w:rsid w:val="00FE7CAB"/>
    <w:rsid w:val="00FE7D3F"/>
    <w:rsid w:val="00FF0EF5"/>
    <w:rsid w:val="00FF1A93"/>
    <w:rsid w:val="00FF1BD4"/>
    <w:rsid w:val="00FF2136"/>
    <w:rsid w:val="00FF2D45"/>
    <w:rsid w:val="00FF502D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4C7EA4"/>
  <w15:docId w15:val="{4E732CDE-5085-4259-92BB-247D3B71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6E0E35"/>
  </w:style>
  <w:style w:type="paragraph" w:styleId="10">
    <w:name w:val="heading 1"/>
    <w:basedOn w:val="a1"/>
    <w:next w:val="a1"/>
    <w:link w:val="11"/>
    <w:qFormat/>
    <w:rsid w:val="0020691C"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2">
    <w:name w:val="heading 2"/>
    <w:basedOn w:val="a1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2"/>
    <w:link w:val="a5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1"/>
    <w:link w:val="a8"/>
    <w:uiPriority w:val="34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9">
    <w:name w:val="header"/>
    <w:basedOn w:val="a1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17C8E"/>
  </w:style>
  <w:style w:type="paragraph" w:styleId="ab">
    <w:name w:val="footer"/>
    <w:basedOn w:val="a1"/>
    <w:link w:val="ac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517C8E"/>
  </w:style>
  <w:style w:type="character" w:styleId="ad">
    <w:name w:val="annotation reference"/>
    <w:basedOn w:val="a2"/>
    <w:uiPriority w:val="99"/>
    <w:semiHidden/>
    <w:unhideWhenUsed/>
    <w:rsid w:val="00752101"/>
    <w:rPr>
      <w:sz w:val="16"/>
      <w:szCs w:val="16"/>
    </w:rPr>
  </w:style>
  <w:style w:type="paragraph" w:styleId="ae">
    <w:name w:val="annotation text"/>
    <w:basedOn w:val="a1"/>
    <w:link w:val="af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rsid w:val="007521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21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52101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4">
    <w:name w:val="Table Grid"/>
    <w:basedOn w:val="a3"/>
    <w:uiPriority w:val="3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rsid w:val="0020691C"/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af5">
    <w:name w:val="TOC Heading"/>
    <w:basedOn w:val="10"/>
    <w:next w:val="a1"/>
    <w:uiPriority w:val="39"/>
    <w:unhideWhenUsed/>
    <w:qFormat/>
    <w:rsid w:val="0009199D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4C015B"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6">
    <w:name w:val="Hyperlink"/>
    <w:basedOn w:val="a2"/>
    <w:uiPriority w:val="99"/>
    <w:unhideWhenUsed/>
    <w:rsid w:val="0009199D"/>
    <w:rPr>
      <w:color w:val="0563C1" w:themeColor="hyperlink"/>
      <w:u w:val="single"/>
    </w:rPr>
  </w:style>
  <w:style w:type="table" w:customStyle="1" w:styleId="13">
    <w:name w:val="Сетка таблицы1"/>
    <w:basedOn w:val="a3"/>
    <w:next w:val="af4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4B5104"/>
    <w:pPr>
      <w:spacing w:after="0" w:line="240" w:lineRule="auto"/>
    </w:pPr>
  </w:style>
  <w:style w:type="character" w:styleId="af8">
    <w:name w:val="FollowedHyperlink"/>
    <w:basedOn w:val="a2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2"/>
    <w:link w:val="a7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3F63D8"/>
  </w:style>
  <w:style w:type="character" w:customStyle="1" w:styleId="30">
    <w:name w:val="Заголовок 3 Знак"/>
    <w:basedOn w:val="a2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3"/>
    <w:next w:val="af4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Бычный"/>
    <w:basedOn w:val="a7"/>
    <w:next w:val="a1"/>
    <w:link w:val="afb"/>
    <w:qFormat/>
    <w:rsid w:val="00FD0C70"/>
    <w:pPr>
      <w:widowControl/>
      <w:autoSpaceDE/>
      <w:autoSpaceDN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10">
    <w:name w:val="Неразрешенное упоминание11"/>
    <w:basedOn w:val="a2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c">
    <w:name w:val="Normal (Web)"/>
    <w:basedOn w:val="a1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2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2"/>
    <w:rsid w:val="003F63D8"/>
  </w:style>
  <w:style w:type="paragraph" w:styleId="32">
    <w:name w:val="toc 3"/>
    <w:basedOn w:val="a1"/>
    <w:next w:val="a1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next w:val="af4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next w:val="af4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1"/>
    <w:next w:val="a1"/>
    <w:autoRedefine/>
    <w:uiPriority w:val="39"/>
    <w:unhideWhenUsed/>
    <w:rsid w:val="00773F6F"/>
    <w:pPr>
      <w:tabs>
        <w:tab w:val="left" w:pos="880"/>
        <w:tab w:val="right" w:leader="dot" w:pos="10194"/>
      </w:tabs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caption"/>
    <w:basedOn w:val="a1"/>
    <w:next w:val="a1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1"/>
    <w:link w:val="aff0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2"/>
    <w:link w:val="aff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2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1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1"/>
    <w:next w:val="a1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2">
    <w:name w:val="Заголовок Знак"/>
    <w:basedOn w:val="a2"/>
    <w:link w:val="aff3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4">
    <w:name w:val="Placeholder Text"/>
    <w:basedOn w:val="a2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2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3">
    <w:name w:val="Title"/>
    <w:basedOn w:val="a1"/>
    <w:next w:val="a1"/>
    <w:link w:val="aff2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7">
    <w:name w:val="Заголовок Знак1"/>
    <w:basedOn w:val="a2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Подзаголовок 1"/>
    <w:basedOn w:val="2"/>
    <w:link w:val="19"/>
    <w:qFormat/>
    <w:rsid w:val="00C27B96"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a">
    <w:name w:val="Обучный 1"/>
    <w:basedOn w:val="afa"/>
    <w:link w:val="1b"/>
    <w:qFormat/>
    <w:rsid w:val="00A47363"/>
    <w:pPr>
      <w:spacing w:after="0"/>
      <w:ind w:left="0" w:firstLine="709"/>
    </w:pPr>
  </w:style>
  <w:style w:type="character" w:customStyle="1" w:styleId="19">
    <w:name w:val="Подзаголовок 1 Знак"/>
    <w:basedOn w:val="20"/>
    <w:link w:val="1"/>
    <w:rsid w:val="00C27B96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b">
    <w:name w:val="ОБычный Знак"/>
    <w:basedOn w:val="a8"/>
    <w:link w:val="afa"/>
    <w:rsid w:val="00FD0C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Обучный 1 Знак"/>
    <w:basedOn w:val="afb"/>
    <w:link w:val="1a"/>
    <w:rsid w:val="00A47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45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7"/>
    <w:link w:val="aff5"/>
    <w:qFormat/>
    <w:rsid w:val="007A3AC5"/>
    <w:pPr>
      <w:numPr>
        <w:numId w:val="1"/>
      </w:num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aff5">
    <w:name w:val="Заголовок МР Знак"/>
    <w:basedOn w:val="a8"/>
    <w:link w:val="a0"/>
    <w:rsid w:val="007A3A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82258F"/>
    <w:rPr>
      <w:color w:val="605E5C"/>
      <w:shd w:val="clear" w:color="auto" w:fill="E1DFDD"/>
    </w:rPr>
  </w:style>
  <w:style w:type="paragraph" w:styleId="aff6">
    <w:name w:val="Intense Quote"/>
    <w:basedOn w:val="a1"/>
    <w:next w:val="a1"/>
    <w:link w:val="aff7"/>
    <w:uiPriority w:val="30"/>
    <w:qFormat/>
    <w:rsid w:val="00EA016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7">
    <w:name w:val="Выделенная цитата Знак"/>
    <w:basedOn w:val="a2"/>
    <w:link w:val="aff6"/>
    <w:uiPriority w:val="30"/>
    <w:rsid w:val="00EA0160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rsid w:val="0058052E"/>
    <w:pPr>
      <w:numPr>
        <w:numId w:val="7"/>
      </w:numPr>
      <w:contextualSpacing/>
    </w:pPr>
  </w:style>
  <w:style w:type="paragraph" w:customStyle="1" w:styleId="ds-markdown-paragraph">
    <w:name w:val="ds-markdown-paragraph"/>
    <w:basedOn w:val="a1"/>
    <w:rsid w:val="0035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665E05"/>
    <w:rPr>
      <w:color w:val="605E5C"/>
      <w:shd w:val="clear" w:color="auto" w:fill="E1DFDD"/>
    </w:rPr>
  </w:style>
  <w:style w:type="character" w:customStyle="1" w:styleId="apple-tab-span">
    <w:name w:val="apple-tab-span"/>
    <w:basedOn w:val="a2"/>
    <w:rsid w:val="005B2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16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51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6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172474766/doc_id/7159476200286841746" TargetMode="External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hyperlink" Target="https://xn--d1auh.xn--b1aedfedwqbdfbnzkf0oe.xn--p1ai/view_doc.html?mode=course&amp;doc_id=6674846170380136045&amp;object_id=6675273867391285658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xn--d1auh.xn--b1aedfedwqbdfbnzkf0oe.xn--p1ai/view_doc.html?mode=course&amp;doc_id=6674846170380136045&amp;object_id=676138535471653481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642956744/doc_id/7159476200286841746" TargetMode="External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63814027616881043/doc_id/71594762002868417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hyperlink" Target="https://xn--d1auh.xn--b1aedfedwqbdfbnzkf0oe.xn--p1ai/view_doc.html?mode=course&amp;doc_id=6674846170380136045&amp;object_id=683885426979210957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81E23-E45B-402C-B0B3-270F5D9C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8670</Words>
  <Characters>49419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EShuklenkova</dc:creator>
  <cp:keywords/>
  <dc:description/>
  <cp:lastModifiedBy>Кягов Андемиркан Муаедович</cp:lastModifiedBy>
  <cp:revision>6</cp:revision>
  <cp:lastPrinted>2025-12-26T09:36:00Z</cp:lastPrinted>
  <dcterms:created xsi:type="dcterms:W3CDTF">2026-06-25T12:57:00Z</dcterms:created>
  <dcterms:modified xsi:type="dcterms:W3CDTF">2026-06-26T08:06:00Z</dcterms:modified>
</cp:coreProperties>
</file>