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3110E" w14:textId="27DA44A7" w:rsidR="00D85078" w:rsidRPr="0098739F" w:rsidRDefault="005C75E1" w:rsidP="009873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739F">
        <w:rPr>
          <w:rFonts w:ascii="Times New Roman" w:hAnsi="Times New Roman" w:cs="Times New Roman"/>
          <w:b/>
          <w:bCs/>
          <w:sz w:val="28"/>
          <w:szCs w:val="28"/>
        </w:rPr>
        <w:t xml:space="preserve">ОТЧЕТ О ТИРАЖИРОВАНИИ 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5"/>
        <w:gridCol w:w="3402"/>
        <w:gridCol w:w="1220"/>
        <w:gridCol w:w="2410"/>
      </w:tblGrid>
      <w:tr w:rsidR="006720E8" w:rsidRPr="006720E8" w14:paraId="613F0BDC" w14:textId="77777777" w:rsidTr="006720E8">
        <w:trPr>
          <w:trHeight w:val="288"/>
        </w:trPr>
        <w:tc>
          <w:tcPr>
            <w:tcW w:w="10207" w:type="dxa"/>
            <w:gridSpan w:val="4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1E8772" w14:textId="50F92BF8" w:rsidR="006720E8" w:rsidRPr="00063ABE" w:rsidRDefault="006720E8" w:rsidP="006720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ABE">
              <w:rPr>
                <w:rFonts w:ascii="Times New Roman" w:hAnsi="Times New Roman" w:cs="Times New Roman"/>
                <w:b/>
                <w:bCs/>
                <w:color w:val="000000"/>
              </w:rPr>
              <w:t>Организационная информация</w:t>
            </w:r>
          </w:p>
        </w:tc>
      </w:tr>
      <w:tr w:rsidR="00646604" w:rsidRPr="006720E8" w14:paraId="34BDF6BD" w14:textId="77777777" w:rsidTr="00063ABE">
        <w:trPr>
          <w:trHeight w:val="288"/>
        </w:trPr>
        <w:tc>
          <w:tcPr>
            <w:tcW w:w="31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B2163B" w14:textId="720BC45D" w:rsidR="00646604" w:rsidRPr="00063ABE" w:rsidRDefault="00646604" w:rsidP="0098739F">
            <w:pPr>
              <w:rPr>
                <w:rFonts w:ascii="Times New Roman" w:hAnsi="Times New Roman" w:cs="Times New Roman"/>
                <w:b/>
                <w:bCs/>
              </w:rPr>
            </w:pPr>
            <w:r w:rsidRPr="00063ABE">
              <w:rPr>
                <w:rFonts w:ascii="Times New Roman" w:hAnsi="Times New Roman" w:cs="Times New Roman"/>
                <w:b/>
                <w:bCs/>
              </w:rPr>
              <w:t xml:space="preserve">Автор отчета </w:t>
            </w:r>
          </w:p>
        </w:tc>
        <w:tc>
          <w:tcPr>
            <w:tcW w:w="34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C25B6C" w14:textId="135F4D92" w:rsidR="00646604" w:rsidRPr="00063ABE" w:rsidRDefault="00063ABE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063ABE">
              <w:rPr>
                <w:rFonts w:ascii="Times New Roman" w:hAnsi="Times New Roman" w:cs="Times New Roman"/>
                <w:i/>
                <w:iCs/>
                <w:color w:val="000000"/>
              </w:rPr>
              <w:t>ФИО</w:t>
            </w:r>
          </w:p>
        </w:tc>
        <w:tc>
          <w:tcPr>
            <w:tcW w:w="1220" w:type="dxa"/>
            <w:shd w:val="clear" w:color="auto" w:fill="auto"/>
          </w:tcPr>
          <w:p w14:paraId="5C39F66E" w14:textId="2985EFA9" w:rsidR="00646604" w:rsidRPr="00063ABE" w:rsidRDefault="0064660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ABE">
              <w:rPr>
                <w:rFonts w:ascii="Times New Roman" w:hAnsi="Times New Roman" w:cs="Times New Roman"/>
                <w:b/>
                <w:bCs/>
                <w:color w:val="000000"/>
              </w:rPr>
              <w:t>Д</w:t>
            </w:r>
            <w:r w:rsidR="00063ABE">
              <w:rPr>
                <w:rFonts w:ascii="Times New Roman" w:hAnsi="Times New Roman" w:cs="Times New Roman"/>
                <w:b/>
                <w:bCs/>
                <w:color w:val="000000"/>
              </w:rPr>
              <w:t>олжность</w:t>
            </w:r>
          </w:p>
        </w:tc>
        <w:tc>
          <w:tcPr>
            <w:tcW w:w="2410" w:type="dxa"/>
            <w:shd w:val="clear" w:color="auto" w:fill="auto"/>
          </w:tcPr>
          <w:p w14:paraId="760B90C6" w14:textId="1FD3A735" w:rsidR="00646604" w:rsidRPr="006720E8" w:rsidRDefault="0064660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720E8" w:rsidRPr="006720E8" w14:paraId="18BF1583" w14:textId="77777777" w:rsidTr="00063ABE">
        <w:trPr>
          <w:trHeight w:val="288"/>
        </w:trPr>
        <w:tc>
          <w:tcPr>
            <w:tcW w:w="31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D162CF" w14:textId="4A5D6EBE" w:rsidR="006720E8" w:rsidRPr="00063ABE" w:rsidRDefault="006720E8" w:rsidP="0098739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ABE">
              <w:rPr>
                <w:rFonts w:ascii="Times New Roman" w:hAnsi="Times New Roman" w:cs="Times New Roman"/>
                <w:b/>
                <w:bCs/>
              </w:rPr>
              <w:t>Наименование лучшей практики (из Базы знаний)</w:t>
            </w:r>
          </w:p>
        </w:tc>
        <w:tc>
          <w:tcPr>
            <w:tcW w:w="7032" w:type="dxa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C85DB0" w14:textId="20F0A073" w:rsidR="006720E8" w:rsidRPr="00063ABE" w:rsidRDefault="006720E8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063ABE">
              <w:rPr>
                <w:rFonts w:ascii="Times New Roman" w:hAnsi="Times New Roman" w:cs="Times New Roman"/>
                <w:i/>
                <w:iCs/>
                <w:color w:val="000000"/>
              </w:rPr>
              <w:t> </w:t>
            </w:r>
            <w:r w:rsidR="00063ABE" w:rsidRPr="00063ABE">
              <w:rPr>
                <w:rFonts w:ascii="Times New Roman" w:hAnsi="Times New Roman" w:cs="Times New Roman"/>
                <w:i/>
                <w:iCs/>
                <w:color w:val="000000"/>
              </w:rPr>
              <w:t>Наименование должно быть скопировано из публикации в Базе знаний</w:t>
            </w:r>
          </w:p>
        </w:tc>
      </w:tr>
      <w:tr w:rsidR="006720E8" w:rsidRPr="006720E8" w14:paraId="20311AD0" w14:textId="77777777" w:rsidTr="00063ABE">
        <w:trPr>
          <w:trHeight w:val="288"/>
        </w:trPr>
        <w:tc>
          <w:tcPr>
            <w:tcW w:w="31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B22B07" w14:textId="38DB29DA" w:rsidR="006720E8" w:rsidRPr="00063ABE" w:rsidRDefault="006720E8" w:rsidP="0098739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ABE">
              <w:rPr>
                <w:rFonts w:ascii="Times New Roman" w:hAnsi="Times New Roman" w:cs="Times New Roman"/>
                <w:b/>
                <w:bCs/>
                <w:color w:val="000000"/>
              </w:rPr>
              <w:t>Регион</w:t>
            </w:r>
          </w:p>
        </w:tc>
        <w:tc>
          <w:tcPr>
            <w:tcW w:w="7032" w:type="dxa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298070" w14:textId="77777777" w:rsidR="006720E8" w:rsidRPr="006720E8" w:rsidRDefault="006720E8" w:rsidP="0098739F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46604" w:rsidRPr="006720E8" w14:paraId="0BD8D65C" w14:textId="77777777" w:rsidTr="00063ABE">
        <w:trPr>
          <w:trHeight w:val="288"/>
        </w:trPr>
        <w:tc>
          <w:tcPr>
            <w:tcW w:w="31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170EC8" w14:textId="4AE150D2" w:rsidR="00646604" w:rsidRPr="00063ABE" w:rsidRDefault="00646604" w:rsidP="0098739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ABE">
              <w:rPr>
                <w:rFonts w:ascii="Times New Roman" w:hAnsi="Times New Roman" w:cs="Times New Roman"/>
                <w:b/>
                <w:bCs/>
                <w:color w:val="000000"/>
              </w:rPr>
              <w:t>Название предприятия</w:t>
            </w:r>
          </w:p>
        </w:tc>
        <w:tc>
          <w:tcPr>
            <w:tcW w:w="34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701C6E" w14:textId="77777777" w:rsidR="00646604" w:rsidRPr="006720E8" w:rsidRDefault="00646604" w:rsidP="0098739F">
            <w:pPr>
              <w:rPr>
                <w:rFonts w:ascii="Times New Roman" w:hAnsi="Times New Roman" w:cs="Times New Roman"/>
                <w:color w:val="000000"/>
              </w:rPr>
            </w:pPr>
            <w:r w:rsidRPr="006720E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0300A866" w14:textId="7942BEAE" w:rsidR="00646604" w:rsidRPr="00063ABE" w:rsidRDefault="00646604" w:rsidP="0098739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ABE">
              <w:rPr>
                <w:rFonts w:ascii="Times New Roman" w:hAnsi="Times New Roman" w:cs="Times New Roman"/>
                <w:b/>
                <w:bCs/>
                <w:color w:val="000000"/>
              </w:rPr>
              <w:t>ИНН</w:t>
            </w:r>
          </w:p>
        </w:tc>
        <w:tc>
          <w:tcPr>
            <w:tcW w:w="2410" w:type="dxa"/>
            <w:shd w:val="clear" w:color="auto" w:fill="auto"/>
          </w:tcPr>
          <w:p w14:paraId="629F1440" w14:textId="1F3D054A" w:rsidR="00646604" w:rsidRPr="006720E8" w:rsidRDefault="00646604" w:rsidP="0098739F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63ABE" w:rsidRPr="006720E8" w14:paraId="40A5AB5C" w14:textId="77777777" w:rsidTr="00063ABE">
        <w:trPr>
          <w:trHeight w:val="288"/>
        </w:trPr>
        <w:tc>
          <w:tcPr>
            <w:tcW w:w="31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A9858A" w14:textId="54C61ECF" w:rsidR="00063ABE" w:rsidRPr="00063ABE" w:rsidRDefault="00063ABE" w:rsidP="0098739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Код проекта (из подсистемы Совместной работы)</w:t>
            </w:r>
          </w:p>
        </w:tc>
        <w:tc>
          <w:tcPr>
            <w:tcW w:w="34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74CB42" w14:textId="77777777" w:rsidR="00063ABE" w:rsidRPr="006720E8" w:rsidRDefault="00063ABE" w:rsidP="0098739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shd w:val="clear" w:color="auto" w:fill="auto"/>
          </w:tcPr>
          <w:p w14:paraId="4CA691CC" w14:textId="3B3149EF" w:rsidR="00063ABE" w:rsidRPr="00063ABE" w:rsidRDefault="00063ABE" w:rsidP="0098739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Дата заполнения</w:t>
            </w:r>
          </w:p>
        </w:tc>
        <w:tc>
          <w:tcPr>
            <w:tcW w:w="2410" w:type="dxa"/>
            <w:shd w:val="clear" w:color="auto" w:fill="auto"/>
          </w:tcPr>
          <w:p w14:paraId="2D340B63" w14:textId="77777777" w:rsidR="00063ABE" w:rsidRPr="006720E8" w:rsidRDefault="00063ABE" w:rsidP="0098739F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720E8" w:rsidRPr="006720E8" w14:paraId="3EF9FADB" w14:textId="77777777" w:rsidTr="006720E8">
        <w:trPr>
          <w:trHeight w:val="288"/>
        </w:trPr>
        <w:tc>
          <w:tcPr>
            <w:tcW w:w="10207" w:type="dxa"/>
            <w:gridSpan w:val="4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3F42FF" w14:textId="620F884F" w:rsidR="006720E8" w:rsidRPr="006720E8" w:rsidRDefault="006720E8" w:rsidP="006720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Информация о тиражировании лучшей практики</w:t>
            </w:r>
          </w:p>
        </w:tc>
      </w:tr>
      <w:tr w:rsidR="006720E8" w:rsidRPr="006720E8" w14:paraId="3C8FAE12" w14:textId="77777777" w:rsidTr="00063ABE">
        <w:trPr>
          <w:trHeight w:val="288"/>
        </w:trPr>
        <w:tc>
          <w:tcPr>
            <w:tcW w:w="31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128BF1" w14:textId="40E6687F" w:rsidR="006720E8" w:rsidRPr="00063ABE" w:rsidRDefault="006720E8" w:rsidP="0098739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ABE">
              <w:rPr>
                <w:rFonts w:ascii="Times New Roman" w:hAnsi="Times New Roman" w:cs="Times New Roman"/>
                <w:b/>
                <w:bCs/>
                <w:color w:val="000000"/>
              </w:rPr>
              <w:t>Вид деятельности предприятия (поток), в котором тиражирована лучшая практика</w:t>
            </w:r>
          </w:p>
        </w:tc>
        <w:tc>
          <w:tcPr>
            <w:tcW w:w="7032" w:type="dxa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8F7532" w14:textId="6E1C6A2C" w:rsidR="006720E8" w:rsidRPr="00063ABE" w:rsidRDefault="006720E8" w:rsidP="0098739F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720E8">
              <w:rPr>
                <w:rFonts w:ascii="Times New Roman" w:hAnsi="Times New Roman" w:cs="Times New Roman"/>
                <w:color w:val="000000"/>
              </w:rPr>
              <w:t> </w:t>
            </w:r>
            <w:r w:rsidR="00063ABE" w:rsidRPr="00063ABE">
              <w:rPr>
                <w:rFonts w:ascii="Times New Roman" w:hAnsi="Times New Roman" w:cs="Times New Roman"/>
                <w:i/>
                <w:iCs/>
                <w:color w:val="000000"/>
              </w:rPr>
              <w:t>Указать информацию о потоке, в котором удалось тиражировать лучшую практику</w:t>
            </w:r>
          </w:p>
        </w:tc>
      </w:tr>
      <w:tr w:rsidR="006720E8" w:rsidRPr="006720E8" w14:paraId="729E5C4D" w14:textId="77777777" w:rsidTr="00063ABE">
        <w:trPr>
          <w:trHeight w:val="569"/>
        </w:trPr>
        <w:tc>
          <w:tcPr>
            <w:tcW w:w="31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48B096" w14:textId="6B1A8BA9" w:rsidR="006720E8" w:rsidRPr="00063ABE" w:rsidRDefault="006720E8" w:rsidP="0098739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ABE">
              <w:rPr>
                <w:rFonts w:ascii="Times New Roman" w:hAnsi="Times New Roman" w:cs="Times New Roman"/>
                <w:b/>
                <w:bCs/>
                <w:color w:val="000000"/>
              </w:rPr>
              <w:t>Описание ключевых решений (ключевых принципов), содержащихся в лучшей практике, которые удалось тиражировать</w:t>
            </w:r>
          </w:p>
        </w:tc>
        <w:tc>
          <w:tcPr>
            <w:tcW w:w="7032" w:type="dxa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AB1055" w14:textId="4965732B" w:rsidR="006720E8" w:rsidRPr="00063ABE" w:rsidRDefault="006720E8" w:rsidP="0098739F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720E8">
              <w:rPr>
                <w:rFonts w:ascii="Times New Roman" w:hAnsi="Times New Roman" w:cs="Times New Roman"/>
                <w:color w:val="000000"/>
              </w:rPr>
              <w:t> </w:t>
            </w:r>
            <w:r w:rsidR="00063ABE" w:rsidRPr="00063ABE">
              <w:rPr>
                <w:rFonts w:ascii="Times New Roman" w:hAnsi="Times New Roman" w:cs="Times New Roman"/>
                <w:i/>
                <w:iCs/>
                <w:color w:val="000000"/>
              </w:rPr>
              <w:t>Указать информацию (по возможности развернуто) о том, какие именно решения из лучшей практики удалось тиражировать</w:t>
            </w:r>
          </w:p>
        </w:tc>
      </w:tr>
      <w:tr w:rsidR="00063ABE" w:rsidRPr="006720E8" w14:paraId="67D1C372" w14:textId="77777777" w:rsidTr="00063ABE">
        <w:trPr>
          <w:trHeight w:val="823"/>
        </w:trPr>
        <w:tc>
          <w:tcPr>
            <w:tcW w:w="31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F825C3" w14:textId="6243B2AA" w:rsidR="00063ABE" w:rsidRPr="00063ABE" w:rsidRDefault="00063ABE" w:rsidP="00063AB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ABE">
              <w:rPr>
                <w:rFonts w:ascii="Times New Roman" w:hAnsi="Times New Roman" w:cs="Times New Roman"/>
                <w:b/>
                <w:bCs/>
                <w:color w:val="000000"/>
              </w:rPr>
              <w:t>Достигнутый за счет указанных мероприятий результат</w:t>
            </w:r>
          </w:p>
        </w:tc>
        <w:tc>
          <w:tcPr>
            <w:tcW w:w="7032" w:type="dxa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B7B9C0" w14:textId="77777777" w:rsidR="00063ABE" w:rsidRDefault="00063ABE" w:rsidP="00063ABE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720E8">
              <w:rPr>
                <w:rFonts w:ascii="Times New Roman" w:hAnsi="Times New Roman" w:cs="Times New Roman"/>
                <w:color w:val="000000"/>
              </w:rPr>
              <w:t> </w:t>
            </w:r>
            <w:r w:rsidRPr="00063ABE">
              <w:rPr>
                <w:rFonts w:ascii="Times New Roman" w:hAnsi="Times New Roman" w:cs="Times New Roman"/>
                <w:i/>
                <w:iCs/>
                <w:color w:val="000000"/>
              </w:rPr>
              <w:t>Указать информацию (по возможности развернуто) о том, ка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кие</w:t>
            </w:r>
            <w:r w:rsidRPr="00063ABE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результаты удалось достичь. Желательно в формате с … до …</w:t>
            </w:r>
          </w:p>
          <w:p w14:paraId="5FCD736B" w14:textId="0A556C97" w:rsidR="00063ABE" w:rsidRPr="00063ABE" w:rsidRDefault="00063ABE" w:rsidP="00063ABE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063ABE">
              <w:rPr>
                <w:rFonts w:ascii="Times New Roman" w:hAnsi="Times New Roman" w:cs="Times New Roman"/>
                <w:i/>
                <w:iCs/>
                <w:color w:val="000000"/>
              </w:rPr>
              <w:t>Имеются ли какие-либо дополнительные эффекты (организационные, культурные)</w:t>
            </w:r>
          </w:p>
        </w:tc>
      </w:tr>
      <w:tr w:rsidR="00063ABE" w:rsidRPr="006720E8" w14:paraId="0F8B2137" w14:textId="77777777" w:rsidTr="00063ABE">
        <w:trPr>
          <w:trHeight w:val="708"/>
        </w:trPr>
        <w:tc>
          <w:tcPr>
            <w:tcW w:w="31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9B8179" w14:textId="570B271B" w:rsidR="00063ABE" w:rsidRPr="00063ABE" w:rsidRDefault="00063ABE" w:rsidP="00063AB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ABE">
              <w:rPr>
                <w:rFonts w:ascii="Times New Roman" w:hAnsi="Times New Roman" w:cs="Times New Roman"/>
                <w:b/>
                <w:bCs/>
                <w:color w:val="000000"/>
              </w:rPr>
              <w:t>Дополнительные материалы (иллюстрации, документы), при наличии вставить в документ «Вставка-Объект»</w:t>
            </w:r>
          </w:p>
        </w:tc>
        <w:tc>
          <w:tcPr>
            <w:tcW w:w="7032" w:type="dxa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C2D5A7" w14:textId="0A073AA7" w:rsidR="00063ABE" w:rsidRPr="00686C85" w:rsidRDefault="00063ABE" w:rsidP="00063ABE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C85">
              <w:rPr>
                <w:rFonts w:ascii="Times New Roman" w:hAnsi="Times New Roman" w:cs="Times New Roman"/>
                <w:i/>
                <w:iCs/>
                <w:color w:val="000000"/>
              </w:rPr>
              <w:t> </w:t>
            </w:r>
            <w:r w:rsidR="00686C85" w:rsidRPr="00686C85">
              <w:rPr>
                <w:rFonts w:ascii="Times New Roman" w:hAnsi="Times New Roman" w:cs="Times New Roman"/>
                <w:i/>
                <w:iCs/>
                <w:color w:val="000000"/>
              </w:rPr>
              <w:t>П</w:t>
            </w:r>
            <w:r w:rsidRPr="00686C85">
              <w:rPr>
                <w:rFonts w:ascii="Times New Roman" w:hAnsi="Times New Roman" w:cs="Times New Roman"/>
                <w:i/>
                <w:iCs/>
                <w:color w:val="000000"/>
              </w:rPr>
              <w:t>ри наличии вставить в документ «Вставка-Объект</w:t>
            </w:r>
            <w:r w:rsidRPr="00686C8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»</w:t>
            </w:r>
          </w:p>
        </w:tc>
      </w:tr>
    </w:tbl>
    <w:p w14:paraId="43B332FF" w14:textId="6A531BC0" w:rsidR="0098739F" w:rsidRPr="00E362AE" w:rsidRDefault="00E362AE" w:rsidP="00E362AE">
      <w:pPr>
        <w:ind w:left="-709"/>
        <w:rPr>
          <w:rFonts w:ascii="Times New Roman" w:hAnsi="Times New Roman" w:cs="Times New Roman"/>
          <w:b/>
          <w:bCs/>
          <w:sz w:val="28"/>
          <w:szCs w:val="28"/>
        </w:rPr>
      </w:pPr>
      <w:r w:rsidRPr="00E362AE">
        <w:rPr>
          <w:rFonts w:ascii="Times New Roman" w:hAnsi="Times New Roman" w:cs="Times New Roman"/>
          <w:b/>
          <w:bCs/>
          <w:sz w:val="28"/>
          <w:szCs w:val="28"/>
        </w:rPr>
        <w:t>ФИО Руководителя проекта</w:t>
      </w:r>
      <w:r>
        <w:rPr>
          <w:rFonts w:ascii="Times New Roman" w:hAnsi="Times New Roman" w:cs="Times New Roman"/>
          <w:b/>
          <w:bCs/>
          <w:sz w:val="28"/>
          <w:szCs w:val="28"/>
        </w:rPr>
        <w:t>, должность</w:t>
      </w:r>
      <w:r w:rsidRPr="00E362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8575B19" w14:textId="372927C1" w:rsidR="00B27015" w:rsidRDefault="00E362AE">
      <w:pPr>
        <w:rPr>
          <w:rFonts w:ascii="Times New Roman" w:hAnsi="Times New Roman" w:cs="Times New Roman"/>
        </w:rPr>
      </w:pPr>
      <w:r w:rsidRPr="000C5118">
        <w:rPr>
          <w:rFonts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24D303" wp14:editId="59EEAACF">
                <wp:simplePos x="0" y="0"/>
                <wp:positionH relativeFrom="margin">
                  <wp:posOffset>-546735</wp:posOffset>
                </wp:positionH>
                <wp:positionV relativeFrom="paragraph">
                  <wp:posOffset>156210</wp:posOffset>
                </wp:positionV>
                <wp:extent cx="4657725" cy="2473325"/>
                <wp:effectExtent l="0" t="0" r="0" b="317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725" cy="2473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5330C" w14:textId="7508C7F7" w:rsidR="00203806" w:rsidRPr="00203806" w:rsidRDefault="00203806" w:rsidP="0020380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0380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От Предприятия:</w:t>
                            </w:r>
                          </w:p>
                          <w:p w14:paraId="1DD42FD3" w14:textId="77777777" w:rsidR="00203806" w:rsidRPr="00203806" w:rsidRDefault="00203806" w:rsidP="00203806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703B6AAC" w14:textId="77777777" w:rsidR="00203806" w:rsidRPr="00203806" w:rsidRDefault="00203806" w:rsidP="00203806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32782B17" w14:textId="77777777" w:rsidR="00203806" w:rsidRPr="00203806" w:rsidRDefault="00203806" w:rsidP="00203806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4719ECB1" w14:textId="77777777" w:rsidR="00203806" w:rsidRPr="00203806" w:rsidRDefault="00203806" w:rsidP="0020380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89A2C40" w14:textId="77777777" w:rsidR="00203806" w:rsidRPr="00203806" w:rsidRDefault="00203806" w:rsidP="0020380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DA066F2" w14:textId="77777777" w:rsidR="00203806" w:rsidRPr="00203806" w:rsidRDefault="00203806" w:rsidP="00203806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0380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 /</w:t>
                            </w:r>
                            <w:r w:rsidRPr="00203806">
                              <w:rPr>
                                <w:rFonts w:ascii="Times New Roman" w:hAnsi="Times New Roman" w:cs="Times New Roman"/>
                              </w:rPr>
                              <w:t>Расшифровка подписи</w:t>
                            </w:r>
                            <w:r w:rsidRPr="0020380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/</w:t>
                            </w:r>
                          </w:p>
                          <w:p w14:paraId="6D9A27A1" w14:textId="77777777" w:rsidR="00203806" w:rsidRPr="00203806" w:rsidRDefault="00203806" w:rsidP="00203806">
                            <w:pPr>
                              <w:pStyle w:val="a4"/>
                              <w:tabs>
                                <w:tab w:val="left" w:pos="993"/>
                              </w:tabs>
                              <w:spacing w:before="0"/>
                              <w:ind w:left="709" w:firstLine="0"/>
                            </w:pPr>
                            <w:r w:rsidRPr="00203806">
                              <w:t>М.П.</w:t>
                            </w:r>
                          </w:p>
                          <w:p w14:paraId="4DEF43E6" w14:textId="77777777" w:rsidR="00203806" w:rsidRPr="00203806" w:rsidRDefault="00203806" w:rsidP="0020380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24D30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43.05pt;margin-top:12.3pt;width:366.75pt;height:19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" filled="f" stroked="f">
                <v:textbox>
                  <w:txbxContent>
                    <w:p w14:paraId="5395330C" w14:textId="7508C7F7" w:rsidR="00203806" w:rsidRPr="00203806" w:rsidRDefault="00203806" w:rsidP="00203806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20380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От Предприятия:</w:t>
                      </w:r>
                    </w:p>
                    <w:p w14:paraId="1DD42FD3" w14:textId="77777777" w:rsidR="00203806" w:rsidRPr="00203806" w:rsidRDefault="00203806" w:rsidP="00203806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703B6AAC" w14:textId="77777777" w:rsidR="00203806" w:rsidRPr="00203806" w:rsidRDefault="00203806" w:rsidP="00203806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32782B17" w14:textId="77777777" w:rsidR="00203806" w:rsidRPr="00203806" w:rsidRDefault="00203806" w:rsidP="00203806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4719ECB1" w14:textId="77777777" w:rsidR="00203806" w:rsidRPr="00203806" w:rsidRDefault="00203806" w:rsidP="00203806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489A2C40" w14:textId="77777777" w:rsidR="00203806" w:rsidRPr="00203806" w:rsidRDefault="00203806" w:rsidP="00203806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5DA066F2" w14:textId="77777777" w:rsidR="00203806" w:rsidRPr="00203806" w:rsidRDefault="00203806" w:rsidP="00203806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0380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 /</w:t>
                      </w:r>
                      <w:r w:rsidRPr="00203806">
                        <w:rPr>
                          <w:rFonts w:ascii="Times New Roman" w:hAnsi="Times New Roman" w:cs="Times New Roman"/>
                        </w:rPr>
                        <w:t>Расшифровка подписи</w:t>
                      </w:r>
                      <w:r w:rsidRPr="0020380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/</w:t>
                      </w:r>
                    </w:p>
                    <w:p w14:paraId="6D9A27A1" w14:textId="77777777" w:rsidR="00203806" w:rsidRPr="00203806" w:rsidRDefault="00203806" w:rsidP="00203806">
                      <w:pPr>
                        <w:pStyle w:val="a4"/>
                        <w:tabs>
                          <w:tab w:val="left" w:pos="993"/>
                        </w:tabs>
                        <w:spacing w:before="0"/>
                        <w:ind w:left="709" w:firstLine="0"/>
                      </w:pPr>
                      <w:r w:rsidRPr="00203806">
                        <w:t>М.П.</w:t>
                      </w:r>
                    </w:p>
                    <w:p w14:paraId="4DEF43E6" w14:textId="77777777" w:rsidR="00203806" w:rsidRPr="00203806" w:rsidRDefault="00203806" w:rsidP="00203806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0E6EB7C" w14:textId="75E4BBC0" w:rsidR="00723C7C" w:rsidRPr="00723C7C" w:rsidRDefault="00723C7C" w:rsidP="00723C7C">
      <w:pPr>
        <w:rPr>
          <w:rFonts w:ascii="Times New Roman" w:hAnsi="Times New Roman" w:cs="Times New Roman"/>
        </w:rPr>
      </w:pPr>
    </w:p>
    <w:p w14:paraId="6303AE6F" w14:textId="1F47B191" w:rsidR="00723C7C" w:rsidRPr="00723C7C" w:rsidRDefault="00723C7C" w:rsidP="00723C7C">
      <w:pPr>
        <w:rPr>
          <w:rFonts w:ascii="Times New Roman" w:hAnsi="Times New Roman" w:cs="Times New Roman"/>
        </w:rPr>
      </w:pPr>
    </w:p>
    <w:p w14:paraId="1C73C7F7" w14:textId="20CB22BA" w:rsidR="00723C7C" w:rsidRPr="00723C7C" w:rsidRDefault="00723C7C" w:rsidP="00723C7C">
      <w:pPr>
        <w:rPr>
          <w:rFonts w:ascii="Times New Roman" w:hAnsi="Times New Roman" w:cs="Times New Roman"/>
        </w:rPr>
      </w:pPr>
    </w:p>
    <w:p w14:paraId="2C0004CD" w14:textId="17C4EE0A" w:rsidR="00723C7C" w:rsidRPr="00723C7C" w:rsidRDefault="00723C7C" w:rsidP="00723C7C">
      <w:pPr>
        <w:rPr>
          <w:rFonts w:ascii="Times New Roman" w:hAnsi="Times New Roman" w:cs="Times New Roman"/>
        </w:rPr>
      </w:pPr>
    </w:p>
    <w:p w14:paraId="78ECA6A2" w14:textId="29C18D1D" w:rsidR="00723C7C" w:rsidRPr="00723C7C" w:rsidRDefault="00723C7C" w:rsidP="00723C7C">
      <w:pPr>
        <w:rPr>
          <w:rFonts w:ascii="Times New Roman" w:hAnsi="Times New Roman" w:cs="Times New Roman"/>
        </w:rPr>
      </w:pPr>
    </w:p>
    <w:p w14:paraId="014F598C" w14:textId="5C2AF253" w:rsidR="00723C7C" w:rsidRPr="00723C7C" w:rsidRDefault="00723C7C" w:rsidP="00723C7C">
      <w:pPr>
        <w:rPr>
          <w:rFonts w:ascii="Times New Roman" w:hAnsi="Times New Roman" w:cs="Times New Roman"/>
        </w:rPr>
      </w:pPr>
    </w:p>
    <w:p w14:paraId="769F4945" w14:textId="57CACFAE" w:rsidR="00723C7C" w:rsidRPr="00723C7C" w:rsidRDefault="00723C7C" w:rsidP="00723C7C">
      <w:pPr>
        <w:rPr>
          <w:rFonts w:ascii="Times New Roman" w:hAnsi="Times New Roman" w:cs="Times New Roman"/>
        </w:rPr>
      </w:pPr>
    </w:p>
    <w:p w14:paraId="1A8E2A8B" w14:textId="5B02D24A" w:rsidR="00723C7C" w:rsidRPr="00723C7C" w:rsidRDefault="00723C7C" w:rsidP="00723C7C">
      <w:pPr>
        <w:rPr>
          <w:rFonts w:ascii="Times New Roman" w:hAnsi="Times New Roman" w:cs="Times New Roman"/>
        </w:rPr>
      </w:pPr>
    </w:p>
    <w:p w14:paraId="164A38C7" w14:textId="3870E03E" w:rsidR="00723C7C" w:rsidRPr="00723C7C" w:rsidRDefault="00723C7C" w:rsidP="00723C7C">
      <w:pPr>
        <w:rPr>
          <w:rFonts w:ascii="Times New Roman" w:hAnsi="Times New Roman" w:cs="Times New Roman"/>
        </w:rPr>
      </w:pPr>
    </w:p>
    <w:p w14:paraId="7EA87B0F" w14:textId="77777777" w:rsidR="00723C7C" w:rsidRDefault="00723C7C" w:rsidP="00723C7C">
      <w:pPr>
        <w:tabs>
          <w:tab w:val="left" w:pos="1860"/>
        </w:tabs>
        <w:rPr>
          <w:rFonts w:ascii="Times New Roman" w:hAnsi="Times New Roman" w:cs="Times New Roman"/>
          <w:b/>
          <w:bCs/>
          <w:sz w:val="28"/>
          <w:szCs w:val="28"/>
        </w:rPr>
        <w:sectPr w:rsidR="00723C7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488ABCF" w14:textId="2BA64208" w:rsidR="00723C7C" w:rsidRPr="00E85833" w:rsidRDefault="00723C7C" w:rsidP="00723C7C">
      <w:pPr>
        <w:tabs>
          <w:tab w:val="left" w:pos="1860"/>
        </w:tabs>
        <w:rPr>
          <w:rFonts w:ascii="Times New Roman" w:hAnsi="Times New Roman" w:cs="Times New Roman"/>
          <w:b/>
          <w:bCs/>
          <w:sz w:val="40"/>
          <w:szCs w:val="40"/>
        </w:rPr>
      </w:pPr>
      <w:r w:rsidRPr="00E85833">
        <w:rPr>
          <w:rFonts w:ascii="Times New Roman" w:hAnsi="Times New Roman" w:cs="Times New Roman"/>
          <w:b/>
          <w:bCs/>
          <w:sz w:val="40"/>
          <w:szCs w:val="40"/>
        </w:rPr>
        <w:lastRenderedPageBreak/>
        <w:t>Вариант подачи отчета о тиражировании</w:t>
      </w:r>
      <w:r w:rsidR="00F15190" w:rsidRPr="00F15190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F15190">
        <w:rPr>
          <w:rFonts w:ascii="Times New Roman" w:hAnsi="Times New Roman" w:cs="Times New Roman"/>
          <w:b/>
          <w:bCs/>
          <w:sz w:val="40"/>
          <w:szCs w:val="40"/>
        </w:rPr>
        <w:t>если вы знаете почту методолога</w:t>
      </w:r>
      <w:r w:rsidRPr="00E85833">
        <w:rPr>
          <w:rFonts w:ascii="Times New Roman" w:hAnsi="Times New Roman" w:cs="Times New Roman"/>
          <w:b/>
          <w:bCs/>
          <w:sz w:val="40"/>
          <w:szCs w:val="40"/>
        </w:rPr>
        <w:t xml:space="preserve">, с помощью </w:t>
      </w:r>
      <w:r w:rsidRPr="00E85833">
        <w:rPr>
          <w:rFonts w:ascii="Times New Roman" w:hAnsi="Times New Roman" w:cs="Times New Roman"/>
          <w:b/>
          <w:bCs/>
          <w:sz w:val="40"/>
          <w:szCs w:val="40"/>
          <w:lang w:val="en-US"/>
        </w:rPr>
        <w:t>google</w:t>
      </w:r>
      <w:r w:rsidRPr="00E85833">
        <w:rPr>
          <w:rFonts w:ascii="Times New Roman" w:hAnsi="Times New Roman" w:cs="Times New Roman"/>
          <w:b/>
          <w:bCs/>
          <w:sz w:val="40"/>
          <w:szCs w:val="40"/>
        </w:rPr>
        <w:t xml:space="preserve"> диска:</w:t>
      </w:r>
    </w:p>
    <w:p w14:paraId="1A28375C" w14:textId="36E1CE8B" w:rsidR="00723C7C" w:rsidRPr="00E85833" w:rsidRDefault="00723C7C" w:rsidP="00723C7C">
      <w:pPr>
        <w:pStyle w:val="a4"/>
        <w:numPr>
          <w:ilvl w:val="0"/>
          <w:numId w:val="1"/>
        </w:numPr>
        <w:tabs>
          <w:tab w:val="left" w:pos="1860"/>
        </w:tabs>
        <w:rPr>
          <w:sz w:val="32"/>
          <w:szCs w:val="32"/>
        </w:rPr>
      </w:pPr>
      <w:r w:rsidRPr="00E85833">
        <w:rPr>
          <w:sz w:val="32"/>
          <w:szCs w:val="32"/>
        </w:rPr>
        <w:t xml:space="preserve">Загрузите свой документ в формате </w:t>
      </w:r>
      <w:r w:rsidRPr="00E85833">
        <w:rPr>
          <w:sz w:val="32"/>
          <w:szCs w:val="32"/>
          <w:lang w:val="en-US"/>
        </w:rPr>
        <w:t>word</w:t>
      </w:r>
      <w:r w:rsidRPr="00E85833">
        <w:rPr>
          <w:sz w:val="32"/>
          <w:szCs w:val="32"/>
        </w:rPr>
        <w:t xml:space="preserve"> на </w:t>
      </w:r>
      <w:r w:rsidRPr="00E85833">
        <w:rPr>
          <w:sz w:val="32"/>
          <w:szCs w:val="32"/>
          <w:lang w:val="en-US"/>
        </w:rPr>
        <w:t>google</w:t>
      </w:r>
      <w:r w:rsidRPr="00E85833">
        <w:rPr>
          <w:sz w:val="32"/>
          <w:szCs w:val="32"/>
        </w:rPr>
        <w:t xml:space="preserve"> диск.</w:t>
      </w:r>
    </w:p>
    <w:p w14:paraId="11759FD8" w14:textId="7B3DDDD4" w:rsidR="00723C7C" w:rsidRDefault="00723C7C" w:rsidP="00723C7C">
      <w:pPr>
        <w:tabs>
          <w:tab w:val="left" w:pos="186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F7040F7" wp14:editId="5FA8A405">
            <wp:extent cx="9229725" cy="3139389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318126" cy="316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3FBAD" w14:textId="6F8ADC0F" w:rsidR="00E85833" w:rsidRDefault="00E85833" w:rsidP="00723C7C">
      <w:pPr>
        <w:tabs>
          <w:tab w:val="left" w:pos="186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3D291ED7" w14:textId="6D90ED74" w:rsidR="00E85833" w:rsidRDefault="00E85833" w:rsidP="00723C7C">
      <w:pPr>
        <w:tabs>
          <w:tab w:val="left" w:pos="186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6BF262B0" w14:textId="4CC0FB57" w:rsidR="00E85833" w:rsidRDefault="00E85833" w:rsidP="00723C7C">
      <w:pPr>
        <w:tabs>
          <w:tab w:val="left" w:pos="186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227706C2" w14:textId="4B4B0543" w:rsidR="00E85833" w:rsidRDefault="00E85833" w:rsidP="00723C7C">
      <w:pPr>
        <w:tabs>
          <w:tab w:val="left" w:pos="186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5932FE34" w14:textId="77777777" w:rsidR="00E85833" w:rsidRPr="00723C7C" w:rsidRDefault="00E85833" w:rsidP="00723C7C">
      <w:pPr>
        <w:tabs>
          <w:tab w:val="left" w:pos="186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0945E2EF" w14:textId="51929BC7" w:rsidR="00E85833" w:rsidRDefault="00723C7C" w:rsidP="00E85833">
      <w:pPr>
        <w:pStyle w:val="a4"/>
        <w:numPr>
          <w:ilvl w:val="0"/>
          <w:numId w:val="1"/>
        </w:numPr>
        <w:tabs>
          <w:tab w:val="left" w:pos="1860"/>
        </w:tabs>
        <w:rPr>
          <w:sz w:val="32"/>
          <w:szCs w:val="28"/>
        </w:rPr>
      </w:pPr>
      <w:r w:rsidRPr="00E85833">
        <w:rPr>
          <w:sz w:val="32"/>
          <w:szCs w:val="28"/>
        </w:rPr>
        <w:lastRenderedPageBreak/>
        <w:t>Нажмите на 3 точки в правом верхнем углу загруженного документа.</w:t>
      </w:r>
    </w:p>
    <w:p w14:paraId="006EF6DE" w14:textId="77777777" w:rsidR="00E85833" w:rsidRPr="00E85833" w:rsidRDefault="00E85833" w:rsidP="00E85833">
      <w:pPr>
        <w:tabs>
          <w:tab w:val="left" w:pos="1860"/>
        </w:tabs>
        <w:ind w:left="360"/>
        <w:rPr>
          <w:sz w:val="32"/>
          <w:szCs w:val="28"/>
        </w:rPr>
      </w:pPr>
    </w:p>
    <w:p w14:paraId="1E0B004B" w14:textId="61A9C927" w:rsidR="00723C7C" w:rsidRDefault="00723C7C" w:rsidP="00723C7C">
      <w:pPr>
        <w:tabs>
          <w:tab w:val="left" w:pos="1860"/>
        </w:tabs>
      </w:pPr>
      <w:r>
        <w:rPr>
          <w:noProof/>
        </w:rPr>
        <w:drawing>
          <wp:inline distT="0" distB="0" distL="0" distR="0" wp14:anchorId="5AFD60A8" wp14:editId="68189DCF">
            <wp:extent cx="4829175" cy="3534203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501" cy="3571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6B549" w14:textId="35B57C60" w:rsidR="00E85833" w:rsidRDefault="00E85833" w:rsidP="00723C7C">
      <w:pPr>
        <w:tabs>
          <w:tab w:val="left" w:pos="1860"/>
        </w:tabs>
      </w:pPr>
    </w:p>
    <w:p w14:paraId="0E7133F6" w14:textId="27E329FA" w:rsidR="00E85833" w:rsidRDefault="00E85833" w:rsidP="00723C7C">
      <w:pPr>
        <w:tabs>
          <w:tab w:val="left" w:pos="1860"/>
        </w:tabs>
      </w:pPr>
    </w:p>
    <w:p w14:paraId="50CE2BD8" w14:textId="1074D703" w:rsidR="00E85833" w:rsidRDefault="00E85833" w:rsidP="00723C7C">
      <w:pPr>
        <w:tabs>
          <w:tab w:val="left" w:pos="1860"/>
        </w:tabs>
      </w:pPr>
    </w:p>
    <w:p w14:paraId="6D6943E3" w14:textId="7A5E4556" w:rsidR="00E85833" w:rsidRDefault="00E85833" w:rsidP="00723C7C">
      <w:pPr>
        <w:tabs>
          <w:tab w:val="left" w:pos="1860"/>
        </w:tabs>
      </w:pPr>
    </w:p>
    <w:p w14:paraId="1CFC3705" w14:textId="684A813F" w:rsidR="00E85833" w:rsidRDefault="00E85833" w:rsidP="00723C7C">
      <w:pPr>
        <w:tabs>
          <w:tab w:val="left" w:pos="1860"/>
        </w:tabs>
      </w:pPr>
    </w:p>
    <w:p w14:paraId="0D4D3CB6" w14:textId="77777777" w:rsidR="00E85833" w:rsidRDefault="00E85833" w:rsidP="00723C7C">
      <w:pPr>
        <w:tabs>
          <w:tab w:val="left" w:pos="1860"/>
        </w:tabs>
      </w:pPr>
    </w:p>
    <w:p w14:paraId="1B06A31A" w14:textId="7E318029" w:rsidR="00723C7C" w:rsidRDefault="00723C7C" w:rsidP="00723C7C">
      <w:pPr>
        <w:pStyle w:val="a4"/>
        <w:numPr>
          <w:ilvl w:val="0"/>
          <w:numId w:val="1"/>
        </w:numPr>
        <w:tabs>
          <w:tab w:val="left" w:pos="1860"/>
        </w:tabs>
        <w:rPr>
          <w:sz w:val="32"/>
          <w:szCs w:val="28"/>
        </w:rPr>
      </w:pPr>
      <w:r w:rsidRPr="00E85833">
        <w:rPr>
          <w:sz w:val="32"/>
          <w:szCs w:val="28"/>
        </w:rPr>
        <w:lastRenderedPageBreak/>
        <w:t xml:space="preserve">В открывшимся окне выберите </w:t>
      </w:r>
      <w:proofErr w:type="gramStart"/>
      <w:r w:rsidR="00E85833" w:rsidRPr="00E85833">
        <w:rPr>
          <w:sz w:val="32"/>
          <w:szCs w:val="28"/>
        </w:rPr>
        <w:t>поделиться &gt;</w:t>
      </w:r>
      <w:proofErr w:type="gramEnd"/>
      <w:r w:rsidR="00E85833" w:rsidRPr="00E85833">
        <w:rPr>
          <w:sz w:val="32"/>
          <w:szCs w:val="28"/>
        </w:rPr>
        <w:t xml:space="preserve"> </w:t>
      </w:r>
      <w:r w:rsidRPr="00E85833">
        <w:rPr>
          <w:sz w:val="32"/>
          <w:szCs w:val="28"/>
        </w:rPr>
        <w:t>открыть доступ</w:t>
      </w:r>
    </w:p>
    <w:p w14:paraId="4C0E961C" w14:textId="77777777" w:rsidR="00E85833" w:rsidRPr="00E85833" w:rsidRDefault="00E85833" w:rsidP="00E85833">
      <w:pPr>
        <w:tabs>
          <w:tab w:val="left" w:pos="1860"/>
        </w:tabs>
        <w:ind w:left="360"/>
        <w:rPr>
          <w:sz w:val="32"/>
          <w:szCs w:val="28"/>
        </w:rPr>
      </w:pPr>
    </w:p>
    <w:p w14:paraId="0EA81158" w14:textId="671EB807" w:rsidR="00723C7C" w:rsidRDefault="00723C7C" w:rsidP="00723C7C">
      <w:pPr>
        <w:tabs>
          <w:tab w:val="left" w:pos="1860"/>
        </w:tabs>
        <w:ind w:left="360"/>
      </w:pPr>
      <w:r w:rsidRPr="00723C7C">
        <w:drawing>
          <wp:inline distT="0" distB="0" distL="0" distR="0" wp14:anchorId="27092425" wp14:editId="400907EF">
            <wp:extent cx="9115425" cy="4324350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15425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2086E14D" w14:textId="717E0B01" w:rsidR="00E85833" w:rsidRDefault="00E85833" w:rsidP="00723C7C">
      <w:pPr>
        <w:tabs>
          <w:tab w:val="left" w:pos="1860"/>
        </w:tabs>
        <w:ind w:left="360"/>
      </w:pPr>
    </w:p>
    <w:p w14:paraId="0B7922DF" w14:textId="413B8214" w:rsidR="00E85833" w:rsidRDefault="00E85833" w:rsidP="00723C7C">
      <w:pPr>
        <w:tabs>
          <w:tab w:val="left" w:pos="1860"/>
        </w:tabs>
        <w:ind w:left="360"/>
      </w:pPr>
    </w:p>
    <w:p w14:paraId="22FA1488" w14:textId="6EF26205" w:rsidR="00E85833" w:rsidRDefault="00E85833" w:rsidP="00723C7C">
      <w:pPr>
        <w:tabs>
          <w:tab w:val="left" w:pos="1860"/>
        </w:tabs>
        <w:ind w:left="360"/>
      </w:pPr>
    </w:p>
    <w:p w14:paraId="63A757FE" w14:textId="05DD8168" w:rsidR="00E85833" w:rsidRDefault="00F15190" w:rsidP="00E85833">
      <w:pPr>
        <w:pStyle w:val="a4"/>
        <w:numPr>
          <w:ilvl w:val="0"/>
          <w:numId w:val="1"/>
        </w:numPr>
        <w:tabs>
          <w:tab w:val="left" w:pos="1860"/>
        </w:tabs>
      </w:pPr>
      <w:r>
        <w:lastRenderedPageBreak/>
        <w:t>Внести в поле почту методолога (</w:t>
      </w:r>
      <w:r w:rsidRPr="00DD7DBF">
        <w:rPr>
          <w:b/>
          <w:bCs/>
          <w:highlight w:val="yellow"/>
        </w:rPr>
        <w:t>в примере указана почта методолога ответственного за</w:t>
      </w:r>
      <w:r w:rsidR="00DD7DBF" w:rsidRPr="00DD7DBF">
        <w:rPr>
          <w:b/>
          <w:bCs/>
          <w:highlight w:val="yellow"/>
        </w:rPr>
        <w:t xml:space="preserve"> Новгородскую область</w:t>
      </w:r>
      <w:r w:rsidRPr="00DD7DBF">
        <w:rPr>
          <w:b/>
          <w:bCs/>
          <w:highlight w:val="yellow"/>
        </w:rPr>
        <w:t xml:space="preserve">, убедительная просьба не присылать </w:t>
      </w:r>
      <w:r w:rsidR="00DD7DBF">
        <w:rPr>
          <w:b/>
          <w:bCs/>
          <w:highlight w:val="yellow"/>
        </w:rPr>
        <w:t>отчеты с других регионов ему на почту</w:t>
      </w:r>
      <w:r w:rsidR="00DD7DBF" w:rsidRPr="00DD7DBF">
        <w:rPr>
          <w:b/>
          <w:bCs/>
          <w:highlight w:val="yellow"/>
        </w:rPr>
        <w:t xml:space="preserve">, узнайте почту </w:t>
      </w:r>
      <w:r w:rsidR="00DD7DBF">
        <w:rPr>
          <w:b/>
          <w:bCs/>
          <w:highlight w:val="yellow"/>
        </w:rPr>
        <w:t>вашего</w:t>
      </w:r>
      <w:r w:rsidR="00DD7DBF" w:rsidRPr="00DD7DBF">
        <w:rPr>
          <w:b/>
          <w:bCs/>
          <w:highlight w:val="yellow"/>
        </w:rPr>
        <w:t xml:space="preserve"> ответственного методолога</w:t>
      </w:r>
      <w:r>
        <w:t>)</w:t>
      </w:r>
    </w:p>
    <w:p w14:paraId="4EF3FAA2" w14:textId="0B4ACA33" w:rsidR="00F15190" w:rsidRDefault="00F15190" w:rsidP="00F15190">
      <w:pPr>
        <w:tabs>
          <w:tab w:val="left" w:pos="1860"/>
        </w:tabs>
        <w:ind w:left="360"/>
      </w:pPr>
      <w:r>
        <w:rPr>
          <w:noProof/>
        </w:rPr>
        <w:drawing>
          <wp:inline distT="0" distB="0" distL="0" distR="0" wp14:anchorId="51A372A2" wp14:editId="0A0BAEA5">
            <wp:extent cx="4286250" cy="3991741"/>
            <wp:effectExtent l="0" t="0" r="0" b="889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76" t="14330" r="20597" b="14689"/>
                    <a:stretch/>
                  </pic:blipFill>
                  <pic:spPr bwMode="auto">
                    <a:xfrm>
                      <a:off x="0" y="0"/>
                      <a:ext cx="4303894" cy="4008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D7DBF">
        <w:rPr>
          <w:noProof/>
        </w:rPr>
        <w:drawing>
          <wp:inline distT="0" distB="0" distL="0" distR="0" wp14:anchorId="1A014B2F" wp14:editId="4F3BCEC2">
            <wp:extent cx="4267200" cy="40576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55654" w14:textId="77777777" w:rsidR="00DD7DBF" w:rsidRDefault="00DD7DBF" w:rsidP="00DD7DBF">
      <w:pPr>
        <w:pStyle w:val="a4"/>
        <w:tabs>
          <w:tab w:val="left" w:pos="1860"/>
        </w:tabs>
        <w:ind w:left="720" w:firstLine="0"/>
      </w:pPr>
    </w:p>
    <w:p w14:paraId="14C6D1FE" w14:textId="77777777" w:rsidR="00DD7DBF" w:rsidRDefault="00DD7DBF" w:rsidP="00DD7DBF">
      <w:pPr>
        <w:pStyle w:val="a4"/>
        <w:tabs>
          <w:tab w:val="left" w:pos="1860"/>
        </w:tabs>
        <w:ind w:left="720" w:firstLine="0"/>
      </w:pPr>
    </w:p>
    <w:p w14:paraId="0DFBFB87" w14:textId="77777777" w:rsidR="00DD7DBF" w:rsidRDefault="00DD7DBF" w:rsidP="00DD7DBF">
      <w:pPr>
        <w:pStyle w:val="a4"/>
        <w:tabs>
          <w:tab w:val="left" w:pos="1860"/>
        </w:tabs>
        <w:ind w:left="720" w:firstLine="0"/>
      </w:pPr>
    </w:p>
    <w:p w14:paraId="222D8202" w14:textId="77777777" w:rsidR="00DD7DBF" w:rsidRDefault="00DD7DBF" w:rsidP="00DD7DBF">
      <w:pPr>
        <w:pStyle w:val="a4"/>
        <w:tabs>
          <w:tab w:val="left" w:pos="1860"/>
        </w:tabs>
        <w:ind w:left="720" w:firstLine="0"/>
      </w:pPr>
    </w:p>
    <w:p w14:paraId="4A96A226" w14:textId="77777777" w:rsidR="00DD7DBF" w:rsidRDefault="00DD7DBF" w:rsidP="00DD7DBF">
      <w:pPr>
        <w:pStyle w:val="a4"/>
        <w:tabs>
          <w:tab w:val="left" w:pos="1860"/>
        </w:tabs>
        <w:ind w:left="720" w:firstLine="0"/>
      </w:pPr>
    </w:p>
    <w:p w14:paraId="53861215" w14:textId="77777777" w:rsidR="00DD7DBF" w:rsidRDefault="00DD7DBF" w:rsidP="00DD7DBF">
      <w:pPr>
        <w:pStyle w:val="a4"/>
        <w:tabs>
          <w:tab w:val="left" w:pos="1860"/>
        </w:tabs>
        <w:ind w:left="720" w:firstLine="0"/>
      </w:pPr>
    </w:p>
    <w:p w14:paraId="4C4E1E2A" w14:textId="77777777" w:rsidR="00DD7DBF" w:rsidRDefault="00DD7DBF" w:rsidP="00DD7DBF">
      <w:pPr>
        <w:pStyle w:val="a4"/>
        <w:tabs>
          <w:tab w:val="left" w:pos="1860"/>
        </w:tabs>
        <w:ind w:left="720" w:firstLine="0"/>
      </w:pPr>
    </w:p>
    <w:p w14:paraId="3F40D84A" w14:textId="77777777" w:rsidR="00DD7DBF" w:rsidRDefault="00DD7DBF" w:rsidP="00DD7DBF">
      <w:pPr>
        <w:pStyle w:val="a4"/>
        <w:tabs>
          <w:tab w:val="left" w:pos="1860"/>
        </w:tabs>
        <w:ind w:left="720" w:firstLine="0"/>
      </w:pPr>
    </w:p>
    <w:p w14:paraId="1FC4ED72" w14:textId="23109CC0" w:rsidR="00F15190" w:rsidRDefault="00DD7DBF" w:rsidP="00DD7DBF">
      <w:pPr>
        <w:pStyle w:val="a4"/>
        <w:numPr>
          <w:ilvl w:val="0"/>
          <w:numId w:val="1"/>
        </w:numPr>
        <w:tabs>
          <w:tab w:val="left" w:pos="1860"/>
        </w:tabs>
      </w:pPr>
      <w:r>
        <w:lastRenderedPageBreak/>
        <w:t>После приглашения методолога, укажите его роль (</w:t>
      </w:r>
      <w:r w:rsidRPr="00DD7DBF">
        <w:rPr>
          <w:b/>
          <w:bCs/>
          <w:highlight w:val="yellow"/>
        </w:rPr>
        <w:t>редактор</w:t>
      </w:r>
      <w:r>
        <w:t>), поставьте галочку уведомить пользователя и напишите краткий текст сообщения (Ваше ФИО, регион и дата подачи заявки. В открывшемся окне нажимаем «Поделиться»</w:t>
      </w:r>
    </w:p>
    <w:p w14:paraId="65D3442A" w14:textId="4F5A358F" w:rsidR="00DD7DBF" w:rsidRDefault="00DD7DBF" w:rsidP="00DD7DBF">
      <w:pPr>
        <w:tabs>
          <w:tab w:val="left" w:pos="1860"/>
        </w:tabs>
        <w:ind w:left="360"/>
      </w:pPr>
      <w:r>
        <w:rPr>
          <w:noProof/>
        </w:rPr>
        <w:drawing>
          <wp:inline distT="0" distB="0" distL="0" distR="0" wp14:anchorId="4DD1767F" wp14:editId="09523F08">
            <wp:extent cx="4581525" cy="4029207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86520" cy="40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8873B7" wp14:editId="67E0FC82">
            <wp:extent cx="4419600" cy="3936718"/>
            <wp:effectExtent l="0" t="0" r="0" b="698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21913" cy="3938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5978C" w14:textId="4073E705" w:rsidR="00DD7DBF" w:rsidRPr="00DD7DBF" w:rsidRDefault="00DD7DBF" w:rsidP="00DD7DBF">
      <w:pPr>
        <w:tabs>
          <w:tab w:val="left" w:pos="1860"/>
        </w:tabs>
        <w:ind w:left="360"/>
        <w:rPr>
          <w:i/>
          <w:iCs/>
          <w:sz w:val="28"/>
          <w:szCs w:val="28"/>
        </w:rPr>
      </w:pPr>
      <w:r w:rsidRPr="00DD7DBF">
        <w:rPr>
          <w:i/>
          <w:iCs/>
          <w:sz w:val="28"/>
          <w:szCs w:val="28"/>
        </w:rPr>
        <w:t>После проделанных действий ваш отчет успешно отправлен методологу на почту. В режиме совместной работы с документом, вы и методолог можете редактировать его, писать комментарии и ставить задачи на исполнение.</w:t>
      </w:r>
    </w:p>
    <w:p w14:paraId="41FBE85F" w14:textId="3972840F" w:rsidR="00DD7DBF" w:rsidRDefault="00DD7DBF" w:rsidP="00DD7DBF">
      <w:pPr>
        <w:tabs>
          <w:tab w:val="left" w:pos="1860"/>
        </w:tabs>
        <w:ind w:left="360"/>
      </w:pPr>
    </w:p>
    <w:p w14:paraId="7940F3BC" w14:textId="4BD36DA8" w:rsidR="00DD7DBF" w:rsidRDefault="00DD7DBF" w:rsidP="00DD7DBF">
      <w:pPr>
        <w:tabs>
          <w:tab w:val="left" w:pos="1860"/>
        </w:tabs>
        <w:ind w:left="360"/>
      </w:pPr>
    </w:p>
    <w:p w14:paraId="09229156" w14:textId="50AA51CA" w:rsidR="00DD7DBF" w:rsidRDefault="00DD7DBF" w:rsidP="00DD7DBF">
      <w:pPr>
        <w:pStyle w:val="a4"/>
        <w:numPr>
          <w:ilvl w:val="0"/>
          <w:numId w:val="1"/>
        </w:numPr>
        <w:tabs>
          <w:tab w:val="left" w:pos="1860"/>
        </w:tabs>
      </w:pPr>
      <w:r>
        <w:lastRenderedPageBreak/>
        <w:t>Заходим в документ</w:t>
      </w:r>
      <w:r w:rsidR="00475CBF">
        <w:t xml:space="preserve"> на </w:t>
      </w:r>
      <w:r w:rsidR="00475CBF">
        <w:rPr>
          <w:lang w:val="en-US"/>
        </w:rPr>
        <w:t>google</w:t>
      </w:r>
      <w:r w:rsidR="00475CBF" w:rsidRPr="00475CBF">
        <w:t xml:space="preserve"> </w:t>
      </w:r>
      <w:r w:rsidR="00475CBF">
        <w:t>диске. В верхнем меню в разделе «инструменты» настройте уведомления для корректного оповещения.</w:t>
      </w:r>
    </w:p>
    <w:p w14:paraId="3110A373" w14:textId="77777777" w:rsidR="00475CBF" w:rsidRDefault="00475CBF" w:rsidP="00475CBF">
      <w:pPr>
        <w:tabs>
          <w:tab w:val="left" w:pos="1860"/>
        </w:tabs>
        <w:ind w:left="360"/>
      </w:pPr>
    </w:p>
    <w:p w14:paraId="208C8588" w14:textId="391F9991" w:rsidR="00475CBF" w:rsidRDefault="00475CBF" w:rsidP="00475CBF">
      <w:pPr>
        <w:tabs>
          <w:tab w:val="left" w:pos="1860"/>
        </w:tabs>
        <w:ind w:left="360"/>
      </w:pPr>
      <w:r>
        <w:rPr>
          <w:noProof/>
        </w:rPr>
        <w:drawing>
          <wp:inline distT="0" distB="0" distL="0" distR="0" wp14:anchorId="5DB82290" wp14:editId="0378E9B4">
            <wp:extent cx="5915025" cy="4239973"/>
            <wp:effectExtent l="0" t="0" r="0" b="825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526" cy="4261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082450" wp14:editId="13316735">
            <wp:extent cx="2533650" cy="44005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l="5640" t="4683" r="2476" b="2576"/>
                    <a:stretch/>
                  </pic:blipFill>
                  <pic:spPr bwMode="auto">
                    <a:xfrm>
                      <a:off x="0" y="0"/>
                      <a:ext cx="2544039" cy="44185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531523" w14:textId="6D887B18" w:rsidR="00475CBF" w:rsidRDefault="00475CBF" w:rsidP="00475CBF">
      <w:pPr>
        <w:tabs>
          <w:tab w:val="left" w:pos="1860"/>
        </w:tabs>
        <w:ind w:left="360"/>
      </w:pPr>
    </w:p>
    <w:p w14:paraId="27E73DBC" w14:textId="6D380C11" w:rsidR="00475CBF" w:rsidRDefault="00475CBF" w:rsidP="00475CBF">
      <w:pPr>
        <w:tabs>
          <w:tab w:val="left" w:pos="1860"/>
        </w:tabs>
        <w:ind w:left="360"/>
      </w:pPr>
    </w:p>
    <w:p w14:paraId="556D9C99" w14:textId="691D791D" w:rsidR="00475CBF" w:rsidRDefault="00475CBF" w:rsidP="00475CBF">
      <w:pPr>
        <w:tabs>
          <w:tab w:val="left" w:pos="1860"/>
        </w:tabs>
        <w:ind w:left="360"/>
      </w:pPr>
    </w:p>
    <w:p w14:paraId="2ABC3E14" w14:textId="3C100B9B" w:rsidR="00475CBF" w:rsidRPr="00475CBF" w:rsidRDefault="00475CBF" w:rsidP="00475CBF">
      <w:pPr>
        <w:pStyle w:val="a4"/>
        <w:numPr>
          <w:ilvl w:val="0"/>
          <w:numId w:val="1"/>
        </w:numPr>
        <w:tabs>
          <w:tab w:val="left" w:pos="1860"/>
        </w:tabs>
      </w:pPr>
      <w:r>
        <w:lastRenderedPageBreak/>
        <w:t xml:space="preserve">После настройки уведомлений, вы можете оставлять комментарии или задачи вашему методологу (при необходимости), все ваши изменения и задачи будут поступать методологу напрямую в почту. Чтобы добавить комментарий, поставьте курсор мыши в поле, которое хотите прокомментировать, нажмите правой кнопкой мыши на поле и выберите комментарий, либо воспользуйтесь горячими клавишами </w:t>
      </w:r>
      <w:r w:rsidRPr="00475CBF">
        <w:rPr>
          <w:b/>
          <w:bCs/>
          <w:highlight w:val="yellow"/>
          <w:lang w:val="en-US"/>
        </w:rPr>
        <w:t>ctrl</w:t>
      </w:r>
      <w:r w:rsidRPr="00475CBF">
        <w:rPr>
          <w:b/>
          <w:bCs/>
          <w:highlight w:val="yellow"/>
        </w:rPr>
        <w:t xml:space="preserve"> + </w:t>
      </w:r>
      <w:r w:rsidRPr="00475CBF">
        <w:rPr>
          <w:b/>
          <w:bCs/>
          <w:highlight w:val="yellow"/>
          <w:lang w:val="en-US"/>
        </w:rPr>
        <w:t>alt</w:t>
      </w:r>
      <w:r w:rsidRPr="00475CBF">
        <w:rPr>
          <w:b/>
          <w:bCs/>
          <w:highlight w:val="yellow"/>
        </w:rPr>
        <w:t xml:space="preserve"> + </w:t>
      </w:r>
      <w:r w:rsidRPr="00475CBF">
        <w:rPr>
          <w:b/>
          <w:bCs/>
          <w:highlight w:val="yellow"/>
          <w:lang w:val="en-US"/>
        </w:rPr>
        <w:t>m</w:t>
      </w:r>
    </w:p>
    <w:p w14:paraId="4E99FF5E" w14:textId="09C4986C" w:rsidR="00475CBF" w:rsidRDefault="00475CBF" w:rsidP="00475CBF">
      <w:pPr>
        <w:tabs>
          <w:tab w:val="left" w:pos="1860"/>
        </w:tabs>
        <w:ind w:left="360"/>
      </w:pPr>
      <w:r>
        <w:rPr>
          <w:noProof/>
        </w:rPr>
        <w:drawing>
          <wp:inline distT="0" distB="0" distL="0" distR="0" wp14:anchorId="3BC80121" wp14:editId="78182A0F">
            <wp:extent cx="5343525" cy="5193707"/>
            <wp:effectExtent l="0" t="0" r="0" b="698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5193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80B20" w14:textId="7384C704" w:rsidR="003702AD" w:rsidRPr="00475CBF" w:rsidRDefault="003702AD" w:rsidP="003702AD">
      <w:pPr>
        <w:pStyle w:val="a4"/>
        <w:numPr>
          <w:ilvl w:val="0"/>
          <w:numId w:val="1"/>
        </w:numPr>
        <w:tabs>
          <w:tab w:val="left" w:pos="1860"/>
        </w:tabs>
      </w:pPr>
      <w:r>
        <w:lastRenderedPageBreak/>
        <w:t xml:space="preserve">Укажите почту методолога, начиная с </w:t>
      </w:r>
      <w:r w:rsidRPr="003702AD">
        <w:t>@</w:t>
      </w:r>
      <w:r>
        <w:t xml:space="preserve"> и поставьте галочку «назначать задачу», тогда ваши комментарии получит адресат на почту.</w:t>
      </w:r>
    </w:p>
    <w:p w14:paraId="51F602CE" w14:textId="039B4F39" w:rsidR="00475CBF" w:rsidRDefault="003702AD" w:rsidP="00475CBF">
      <w:pPr>
        <w:tabs>
          <w:tab w:val="left" w:pos="1860"/>
        </w:tabs>
        <w:ind w:left="360"/>
      </w:pPr>
      <w:r w:rsidRPr="003702AD">
        <w:drawing>
          <wp:inline distT="0" distB="0" distL="0" distR="0" wp14:anchorId="4C855745" wp14:editId="09BBC5AE">
            <wp:extent cx="9251950" cy="4424045"/>
            <wp:effectExtent l="0" t="0" r="635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442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AFB38" w14:textId="060D5AC8" w:rsidR="003702AD" w:rsidRPr="00723C7C" w:rsidRDefault="003702AD" w:rsidP="003702AD">
      <w:pPr>
        <w:pStyle w:val="a4"/>
        <w:numPr>
          <w:ilvl w:val="0"/>
          <w:numId w:val="1"/>
        </w:numPr>
        <w:tabs>
          <w:tab w:val="left" w:pos="1860"/>
        </w:tabs>
      </w:pPr>
      <w:r>
        <w:t xml:space="preserve"> </w:t>
      </w:r>
      <w:r w:rsidR="006711A3">
        <w:t>После согласования методологом, подписанный отчет загружается на ИТ-платформу, в вашу заявку на тиражирование.</w:t>
      </w:r>
    </w:p>
    <w:sectPr w:rsidR="003702AD" w:rsidRPr="00723C7C" w:rsidSect="00723C7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A9287" w14:textId="77777777" w:rsidR="007B35AB" w:rsidRDefault="007B35AB" w:rsidP="00723C7C">
      <w:pPr>
        <w:spacing w:after="0" w:line="240" w:lineRule="auto"/>
      </w:pPr>
      <w:r>
        <w:separator/>
      </w:r>
    </w:p>
  </w:endnote>
  <w:endnote w:type="continuationSeparator" w:id="0">
    <w:p w14:paraId="484F21E1" w14:textId="77777777" w:rsidR="007B35AB" w:rsidRDefault="007B35AB" w:rsidP="00723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501BA" w14:textId="77777777" w:rsidR="007B35AB" w:rsidRDefault="007B35AB" w:rsidP="00723C7C">
      <w:pPr>
        <w:spacing w:after="0" w:line="240" w:lineRule="auto"/>
      </w:pPr>
      <w:r>
        <w:separator/>
      </w:r>
    </w:p>
  </w:footnote>
  <w:footnote w:type="continuationSeparator" w:id="0">
    <w:p w14:paraId="793E0B3D" w14:textId="77777777" w:rsidR="007B35AB" w:rsidRDefault="007B35AB" w:rsidP="00723C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3C1B4C"/>
    <w:multiLevelType w:val="hybridMultilevel"/>
    <w:tmpl w:val="995AB574"/>
    <w:lvl w:ilvl="0" w:tplc="A44459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5E1"/>
    <w:rsid w:val="00063ABE"/>
    <w:rsid w:val="0019716A"/>
    <w:rsid w:val="00203806"/>
    <w:rsid w:val="00271A79"/>
    <w:rsid w:val="003702AD"/>
    <w:rsid w:val="003B0DE5"/>
    <w:rsid w:val="00475CBF"/>
    <w:rsid w:val="004D17AA"/>
    <w:rsid w:val="005C75E1"/>
    <w:rsid w:val="00646604"/>
    <w:rsid w:val="006711A3"/>
    <w:rsid w:val="006720E8"/>
    <w:rsid w:val="00686C85"/>
    <w:rsid w:val="00723C7C"/>
    <w:rsid w:val="007B35AB"/>
    <w:rsid w:val="0098739F"/>
    <w:rsid w:val="00B27015"/>
    <w:rsid w:val="00B851CF"/>
    <w:rsid w:val="00D50694"/>
    <w:rsid w:val="00DD7DBF"/>
    <w:rsid w:val="00E362AE"/>
    <w:rsid w:val="00E85833"/>
    <w:rsid w:val="00F15190"/>
    <w:rsid w:val="00F6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30593"/>
  <w15:chartTrackingRefBased/>
  <w15:docId w15:val="{347742C0-ABDD-4D0A-B20D-623F3A546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851CF"/>
    <w:rPr>
      <w:color w:val="808080"/>
    </w:rPr>
  </w:style>
  <w:style w:type="paragraph" w:styleId="a4">
    <w:name w:val="List Paragraph"/>
    <w:aliases w:val="Маркер,List Paragraph,Bullet Number,Нумерованый список,List Paragraph1,Bullet List,FooterText,numbered,lp1,Абзац списка2,название,SL_Абзац списка,f_Абзац 1,Подпись рисунка,Список - нумерованный абзац,Абзац списка нумерация,Абзац списка1"/>
    <w:basedOn w:val="a"/>
    <w:link w:val="a5"/>
    <w:uiPriority w:val="34"/>
    <w:qFormat/>
    <w:rsid w:val="00203806"/>
    <w:pPr>
      <w:widowControl w:val="0"/>
      <w:autoSpaceDE w:val="0"/>
      <w:autoSpaceDN w:val="0"/>
      <w:spacing w:before="120" w:after="0" w:line="240" w:lineRule="auto"/>
      <w:ind w:left="699" w:firstLine="560"/>
      <w:contextualSpacing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a5">
    <w:name w:val="Абзац списка Знак"/>
    <w:aliases w:val="Маркер Знак,List Paragraph Знак,Bullet Number Знак,Нумерованый список Знак,List Paragraph1 Знак,Bullet List Знак,FooterText Знак,numbered Знак,lp1 Знак,Абзац списка2 Знак,название Знак,SL_Абзац списка Знак,f_Абзац 1 Знак"/>
    <w:basedOn w:val="a0"/>
    <w:link w:val="a4"/>
    <w:uiPriority w:val="34"/>
    <w:locked/>
    <w:rsid w:val="00203806"/>
    <w:rPr>
      <w:rFonts w:ascii="Times New Roman" w:eastAsia="Times New Roman" w:hAnsi="Times New Roman" w:cs="Times New Roman"/>
      <w:sz w:val="24"/>
    </w:rPr>
  </w:style>
  <w:style w:type="paragraph" w:styleId="a6">
    <w:name w:val="header"/>
    <w:basedOn w:val="a"/>
    <w:link w:val="a7"/>
    <w:uiPriority w:val="99"/>
    <w:unhideWhenUsed/>
    <w:rsid w:val="00723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3C7C"/>
  </w:style>
  <w:style w:type="paragraph" w:styleId="a8">
    <w:name w:val="footer"/>
    <w:basedOn w:val="a"/>
    <w:link w:val="a9"/>
    <w:uiPriority w:val="99"/>
    <w:unhideWhenUsed/>
    <w:rsid w:val="00723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3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4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D9034B7B22D454D81A789109C4F1561" ma:contentTypeVersion="10" ma:contentTypeDescription="Создание документа." ma:contentTypeScope="" ma:versionID="57942ccb856d80ea3f3bb43e7d270d51">
  <xsd:schema xmlns:xsd="http://www.w3.org/2001/XMLSchema" xmlns:xs="http://www.w3.org/2001/XMLSchema" xmlns:p="http://schemas.microsoft.com/office/2006/metadata/properties" xmlns:ns2="781c96c8-4339-4dee-b937-94136674ff91" targetNamespace="http://schemas.microsoft.com/office/2006/metadata/properties" ma:root="true" ma:fieldsID="d096e2351f1754279101ec4c7b9523c1" ns2:_="">
    <xsd:import namespace="781c96c8-4339-4dee-b937-94136674ff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c96c8-4339-4dee-b937-94136674f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3C718-D5CE-4ADD-A19C-2D535149E6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86DD72-7867-4EC9-A21D-A2B34D9776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FD730D-298F-479B-9DA4-9B61951C9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1c96c8-4339-4dee-b937-94136674f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CF7C1E-61CB-4CDE-8571-7513A70CD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Дацюк Оксана Алексеевна</dc:creator>
  <cp:keywords/>
  <dc:description/>
  <cp:lastModifiedBy>Панов</cp:lastModifiedBy>
  <cp:revision>2</cp:revision>
  <dcterms:created xsi:type="dcterms:W3CDTF">2023-09-08T09:12:00Z</dcterms:created>
  <dcterms:modified xsi:type="dcterms:W3CDTF">2023-09-08T09:12:00Z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0x010100AD9034B7B22D454D81A789109C4F1561</vt:lpwstr>
  </property>
</Properties>
</file>